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2024-2029年中国充气冲浪板市场调研分析及投资前景预测报告</w:t>
      </w:r>
    </w:p>
    <w:p>
      <w:pPr>
        <w:spacing w:after="150"/>
      </w:pPr>
      <w:r>
        <w:rPr>
          <w:b w:val="1"/>
          <w:bCs w:val="1"/>
        </w:rPr>
        <w:t xml:space="preserve">报告简介</w:t>
      </w:r>
    </w:p>
    <w:p>
      <w:pPr>
        <w:spacing w:after="150"/>
      </w:pPr>
      <w:r>
        <w:rPr/>
        <w:t xml:space="preserve">冲浪运动是一项既古老又时尚的运动，在全世界拥有近8000万的爱好者，从器械到服装，从培训到赛事，冲浪产业已经发展成为一个年产值超过60亿美元的全球性成熟产业，其前景十分可观。在国内，冲浪运动兴起的时间不长，但发展十分迅速。</w:t>
      </w:r>
    </w:p>
    <w:p>
      <w:pPr>
        <w:spacing w:after="150"/>
      </w:pPr>
      <w:r>
        <w:rPr/>
        <w:t xml:space="preserve">作为极限运动之一的海上冲浪活动，虽在中国大陆兴起的时间不长，但玩家在日益增多，冲浪活动也越来越受欢迎。据了解，目前中国冲浪板市场均被外国品牌所垄断，且产品价格高昂，这对于冲浪这一极富魅力的水上运动的普及化、大众化造成了很大的阻碍，在这大的背景下，对于充气冲浪板品牌如何打开中国的冲浪板市场，第一步是满足中国诸多冲浪俱乐部以及专业人士的需求。在此基础上，通过支持相关的活动赛事逐渐向大众推广普及冲浪文化与冲浪运动，让中国最终成为全球知名的冲浪手聚居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充气冲浪板行业及各子行业的发展状况、上下游行业发展状况、市场供需形势、新产品与技术等进行了分析，并重点分析了我国充气冲浪板行业发展状况和特点，以及中国充气冲浪板行业将面临的挑战、企业的发展策略等。报告还对全球充气冲浪板行业发展态势作了详细分析，并对充气冲浪板行业进行了趋向研判，是充气冲浪板生产、经营企业，科研、投资机构等单位准确了解目前充气冲浪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充气冲浪板行业发展概述</w:t>
      </w:r>
    </w:p>
    <w:p>
      <w:pPr>
        <w:spacing w:after="150"/>
      </w:pPr>
      <w:r>
        <w:rPr/>
        <w:t xml:space="preserve">第一节 充气冲浪板行业定义及分类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充气冲浪板行业特征分析</w:t>
      </w:r>
    </w:p>
    <w:p>
      <w:pPr>
        <w:spacing w:after="150"/>
      </w:pPr>
      <w:r>
        <w:rPr/>
        <w:t xml:space="preserve">一、产业链分析</w:t>
      </w:r>
    </w:p>
    <w:p>
      <w:pPr>
        <w:spacing w:after="150"/>
      </w:pPr>
      <w:r>
        <w:rPr/>
        <w:t xml:space="preserve">二、充气冲浪板行业在国民经济中的地位</w:t>
      </w:r>
    </w:p>
    <w:p>
      <w:pPr>
        <w:spacing w:after="150"/>
      </w:pPr>
      <w:r>
        <w:rPr/>
        <w:t xml:space="preserve">第三节 充气冲浪板行业经济指标分析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b w:val="1"/>
          <w:bCs w:val="1"/>
        </w:rPr>
        <w:t xml:space="preserve">第二章 充气冲浪板行业市场环境及影响分析（PEST）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一、充气冲浪板生产工艺分析</w:t>
      </w:r>
    </w:p>
    <w:p>
      <w:pPr>
        <w:spacing w:after="150"/>
      </w:pPr>
      <w:r>
        <w:rPr/>
        <w:t xml:space="preserve">二、充气冲浪板应用技术发展分析</w:t>
      </w:r>
    </w:p>
    <w:p>
      <w:pPr>
        <w:spacing w:after="150"/>
      </w:pPr>
      <w:r>
        <w:rPr/>
        <w:t xml:space="preserve">三、技术环境对行业的影响</w:t>
      </w:r>
    </w:p>
    <w:p>
      <w:pPr>
        <w:spacing w:after="150"/>
      </w:pPr>
      <w:r>
        <w:rPr>
          <w:b w:val="1"/>
          <w:bCs w:val="1"/>
        </w:rPr>
        <w:t xml:space="preserve">第三章 全球充气冲浪板行业发展分析</w:t>
      </w:r>
    </w:p>
    <w:p>
      <w:pPr>
        <w:spacing w:after="150"/>
      </w:pPr>
      <w:r>
        <w:rPr/>
        <w:t xml:space="preserve">第一节 全球冲浪板市场总体情况分析</w:t>
      </w:r>
    </w:p>
    <w:p>
      <w:pPr>
        <w:spacing w:after="150"/>
      </w:pPr>
      <w:r>
        <w:rPr/>
        <w:t xml:space="preserve">一、全球冲浪板行业的发展特点</w:t>
      </w:r>
    </w:p>
    <w:p>
      <w:pPr>
        <w:spacing w:after="150"/>
      </w:pPr>
      <w:r>
        <w:rPr/>
        <w:t xml:space="preserve">二、全球冲浪板品牌结构</w:t>
      </w:r>
    </w:p>
    <w:p>
      <w:pPr>
        <w:spacing w:after="150"/>
      </w:pPr>
      <w:r>
        <w:rPr/>
        <w:t xml:space="preserve">三、2019-2023年全球冲浪板行业发展分析</w:t>
      </w:r>
    </w:p>
    <w:p>
      <w:pPr>
        <w:spacing w:after="150"/>
      </w:pPr>
      <w:r>
        <w:rPr/>
        <w:t xml:space="preserve">四、全球冲浪板市场区域分布</w:t>
      </w:r>
    </w:p>
    <w:p>
      <w:pPr>
        <w:spacing w:after="150"/>
      </w:pPr>
      <w:r>
        <w:rPr/>
        <w:t xml:space="preserve">第二节 全球充气冲浪板行业市场供需分析</w:t>
      </w:r>
    </w:p>
    <w:p>
      <w:pPr>
        <w:spacing w:after="150"/>
      </w:pPr>
      <w:r>
        <w:rPr/>
        <w:t xml:space="preserve">一、2019-2023年全球充气冲浪板行业供给分析</w:t>
      </w:r>
    </w:p>
    <w:p>
      <w:pPr>
        <w:spacing w:after="150"/>
      </w:pPr>
      <w:r>
        <w:rPr/>
        <w:t xml:space="preserve">二、2019-2023年全球充气冲浪板行业需求分析</w:t>
      </w:r>
    </w:p>
    <w:p>
      <w:pPr>
        <w:spacing w:after="150"/>
      </w:pPr>
      <w:r>
        <w:rPr/>
        <w:t xml:space="preserve">第三节 全球充浪板品牌竞争状况分析</w:t>
      </w:r>
    </w:p>
    <w:p>
      <w:pPr>
        <w:spacing w:after="150"/>
      </w:pPr>
      <w:r>
        <w:rPr/>
        <w:t xml:space="preserve">一、全球充气冲浪板行业竞争现状</w:t>
      </w:r>
    </w:p>
    <w:p>
      <w:pPr>
        <w:spacing w:after="150"/>
      </w:pPr>
      <w:r>
        <w:rPr/>
        <w:t xml:space="preserve">二、全球充气冲浪板行业竞争趋势</w:t>
      </w:r>
    </w:p>
    <w:p>
      <w:pPr>
        <w:spacing w:after="150"/>
      </w:pPr>
      <w:r>
        <w:rPr>
          <w:b w:val="1"/>
          <w:bCs w:val="1"/>
        </w:rPr>
        <w:t xml:space="preserve">第二部分 消费者研究分析</w:t>
      </w:r>
    </w:p>
    <w:p>
      <w:pPr>
        <w:spacing w:after="150"/>
      </w:pPr>
      <w:r>
        <w:rPr>
          <w:b w:val="1"/>
          <w:bCs w:val="1"/>
        </w:rPr>
        <w:t xml:space="preserve">第四章 消费者属性分析</w:t>
      </w:r>
    </w:p>
    <w:p>
      <w:pPr>
        <w:spacing w:after="150"/>
      </w:pPr>
      <w:r>
        <w:rPr/>
        <w:t xml:space="preserve">第一节 消费者年龄构成</w:t>
      </w:r>
    </w:p>
    <w:p>
      <w:pPr>
        <w:spacing w:after="150"/>
      </w:pPr>
      <w:r>
        <w:rPr/>
        <w:t xml:space="preserve">第二节 消费者收入构成</w:t>
      </w:r>
    </w:p>
    <w:p>
      <w:pPr>
        <w:spacing w:after="150"/>
      </w:pPr>
      <w:r>
        <w:rPr/>
        <w:t xml:space="preserve">第三节 消费者职业构成</w:t>
      </w:r>
    </w:p>
    <w:p>
      <w:pPr>
        <w:spacing w:after="150"/>
      </w:pPr>
      <w:r>
        <w:rPr/>
        <w:t xml:space="preserve">第四节 消费者群体规模分析</w:t>
      </w:r>
    </w:p>
    <w:p>
      <w:pPr>
        <w:spacing w:after="150"/>
      </w:pPr>
      <w:r>
        <w:rPr/>
        <w:t xml:space="preserve">第五节 影响消费者的因素构成</w:t>
      </w:r>
    </w:p>
    <w:p>
      <w:pPr>
        <w:spacing w:after="150"/>
      </w:pPr>
      <w:r>
        <w:rPr>
          <w:b w:val="1"/>
          <w:bCs w:val="1"/>
        </w:rPr>
        <w:t xml:space="preserve">第五章 消费行为研究</w:t>
      </w:r>
    </w:p>
    <w:p>
      <w:pPr>
        <w:spacing w:after="150"/>
      </w:pPr>
      <w:r>
        <w:rPr/>
        <w:t xml:space="preserve">第一节 冲浪板市场消费需求分析</w:t>
      </w:r>
    </w:p>
    <w:p>
      <w:pPr>
        <w:spacing w:after="150"/>
      </w:pPr>
      <w:r>
        <w:rPr/>
        <w:t xml:space="preserve">一、冲浪板市场的消费需求变化</w:t>
      </w:r>
    </w:p>
    <w:p>
      <w:pPr>
        <w:spacing w:after="150"/>
      </w:pPr>
      <w:r>
        <w:rPr/>
        <w:t xml:space="preserve">二、冲浪板行业的需求情况分析</w:t>
      </w:r>
    </w:p>
    <w:p>
      <w:pPr>
        <w:spacing w:after="150"/>
      </w:pPr>
      <w:r>
        <w:rPr/>
        <w:t xml:space="preserve">三、2019-2023年冲浪板品牌市场消费需求分析</w:t>
      </w:r>
    </w:p>
    <w:p>
      <w:pPr>
        <w:spacing w:after="150"/>
      </w:pPr>
      <w:r>
        <w:rPr/>
        <w:t xml:space="preserve">第二节 充气冲浪板消费市场状况分析</w:t>
      </w:r>
    </w:p>
    <w:p>
      <w:pPr>
        <w:spacing w:after="150"/>
      </w:pPr>
      <w:r>
        <w:rPr/>
        <w:t xml:space="preserve">一、充气冲浪板行业消费特点</w:t>
      </w:r>
    </w:p>
    <w:p>
      <w:pPr>
        <w:spacing w:after="150"/>
      </w:pPr>
      <w:r>
        <w:rPr/>
        <w:t xml:space="preserve">二、充气冲浪板行业消费分析</w:t>
      </w:r>
    </w:p>
    <w:p>
      <w:pPr>
        <w:spacing w:after="150"/>
      </w:pPr>
      <w:r>
        <w:rPr/>
        <w:t xml:space="preserve">三、充气冲浪板行业消费结构分析</w:t>
      </w:r>
    </w:p>
    <w:p>
      <w:pPr>
        <w:spacing w:after="150"/>
      </w:pPr>
      <w:r>
        <w:rPr/>
        <w:t xml:space="preserve">四、充气冲浪板行业消费的市场变化</w:t>
      </w:r>
    </w:p>
    <w:p>
      <w:pPr>
        <w:spacing w:after="150"/>
      </w:pPr>
      <w:r>
        <w:rPr/>
        <w:t xml:space="preserve">五、充气冲浪板市场的消费方向</w:t>
      </w:r>
    </w:p>
    <w:p>
      <w:pPr>
        <w:spacing w:after="150"/>
      </w:pPr>
      <w:r>
        <w:rPr>
          <w:b w:val="1"/>
          <w:bCs w:val="1"/>
        </w:rPr>
        <w:t xml:space="preserve">第六章 市场品牌现状及竞争格局分析</w:t>
      </w:r>
    </w:p>
    <w:p>
      <w:pPr>
        <w:spacing w:after="150"/>
      </w:pPr>
      <w:r>
        <w:rPr/>
        <w:t xml:space="preserve">第一节 充气冲浪板行业市场品牌现状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五、充气冲浪板行业品牌忠诚度调查</w:t>
      </w:r>
    </w:p>
    <w:p>
      <w:pPr>
        <w:spacing w:after="150"/>
      </w:pPr>
      <w:r>
        <w:rPr/>
        <w:t xml:space="preserve">六、充气冲浪板行业品牌市场占有率调查</w:t>
      </w:r>
    </w:p>
    <w:p>
      <w:pPr>
        <w:spacing w:after="150"/>
      </w:pPr>
      <w:r>
        <w:rPr/>
        <w:t xml:space="preserve">七、消费者的消费理念调研</w:t>
      </w:r>
    </w:p>
    <w:p>
      <w:pPr>
        <w:spacing w:after="150"/>
      </w:pPr>
      <w:r>
        <w:rPr/>
        <w:t xml:space="preserve">第二节 充气冲浪板行业市场竞争格局分析</w:t>
      </w:r>
    </w:p>
    <w:p>
      <w:pPr>
        <w:spacing w:after="150"/>
      </w:pPr>
      <w:r>
        <w:rPr/>
        <w:t xml:space="preserve">一、“十四五”充气冲浪板行业市场竞争五力分析</w:t>
      </w:r>
    </w:p>
    <w:p>
      <w:pPr>
        <w:spacing w:after="150"/>
      </w:pPr>
      <w:r>
        <w:rPr/>
        <w:t xml:space="preserve">1、现有企业竞争分析</w:t>
      </w:r>
    </w:p>
    <w:p>
      <w:pPr>
        <w:spacing w:after="150"/>
      </w:pPr>
      <w:r>
        <w:rPr/>
        <w:t xml:space="preserve">2、替代品分析</w:t>
      </w:r>
    </w:p>
    <w:p>
      <w:pPr>
        <w:spacing w:after="150"/>
      </w:pPr>
      <w:r>
        <w:rPr/>
        <w:t xml:space="preserve">3、潜在进入者威胁分析</w:t>
      </w:r>
    </w:p>
    <w:p>
      <w:pPr>
        <w:spacing w:after="150"/>
      </w:pPr>
      <w:r>
        <w:rPr/>
        <w:t xml:space="preserve">4、供应商议价能力分析</w:t>
      </w:r>
    </w:p>
    <w:p>
      <w:pPr>
        <w:spacing w:after="150"/>
      </w:pPr>
      <w:r>
        <w:rPr/>
        <w:t xml:space="preserve">5、客户议价能力分析</w:t>
      </w:r>
    </w:p>
    <w:p>
      <w:pPr>
        <w:spacing w:after="150"/>
      </w:pPr>
      <w:r>
        <w:rPr/>
        <w:t xml:space="preserve">二、“十四五”充气冲浪板行业竞争趋势分析</w:t>
      </w:r>
    </w:p>
    <w:p>
      <w:pPr>
        <w:spacing w:after="150"/>
      </w:pPr>
      <w:r>
        <w:rPr/>
        <w:t xml:space="preserve">1、“十四五”充气冲浪板行业竞争趋势分析</w:t>
      </w:r>
    </w:p>
    <w:p>
      <w:pPr>
        <w:spacing w:after="150"/>
      </w:pPr>
      <w:r>
        <w:rPr/>
        <w:t xml:space="preserve">2、“十四五”充气冲浪板行业竞争格局展望</w:t>
      </w:r>
    </w:p>
    <w:p>
      <w:pPr>
        <w:spacing w:after="150"/>
      </w:pPr>
      <w:r>
        <w:rPr/>
        <w:t xml:space="preserve">第三部分 市场竞争分析</w:t>
      </w:r>
    </w:p>
    <w:p>
      <w:pPr>
        <w:spacing w:after="150"/>
      </w:pPr>
      <w:r>
        <w:rPr>
          <w:b w:val="1"/>
          <w:bCs w:val="1"/>
        </w:rPr>
        <w:t xml:space="preserve">第七章 充气冲浪板设盈利模式研究</w:t>
      </w:r>
    </w:p>
    <w:p>
      <w:pPr>
        <w:spacing w:after="150"/>
      </w:pPr>
      <w:r>
        <w:rPr/>
        <w:t xml:space="preserve">第一节 充气冲浪板设市场盈利模式的分类</w:t>
      </w:r>
    </w:p>
    <w:p>
      <w:pPr>
        <w:spacing w:after="150"/>
      </w:pPr>
      <w:r>
        <w:rPr/>
        <w:t xml:space="preserve">第二节 充气冲浪板设生产企业的盈利模式研究</w:t>
      </w:r>
    </w:p>
    <w:p>
      <w:pPr>
        <w:spacing w:after="150"/>
      </w:pPr>
      <w:r>
        <w:rPr/>
        <w:t xml:space="preserve">第三节 充气冲浪板设经销代理商盈利模式研究</w:t>
      </w:r>
    </w:p>
    <w:p>
      <w:pPr>
        <w:spacing w:after="150"/>
      </w:pPr>
      <w:r>
        <w:rPr/>
        <w:t xml:space="preserve">第四节 盈利模式对市场推广策略选择的影响</w:t>
      </w:r>
    </w:p>
    <w:p>
      <w:pPr>
        <w:spacing w:after="150"/>
      </w:pPr>
      <w:r>
        <w:rPr/>
        <w:t xml:space="preserve">第五节 独立经销网络盈利模式改进研究</w:t>
      </w:r>
    </w:p>
    <w:p>
      <w:pPr>
        <w:spacing w:after="150"/>
      </w:pPr>
      <w:r>
        <w:rPr/>
        <w:t xml:space="preserve">第六节 第三方经销网络优化管理研究</w:t>
      </w:r>
    </w:p>
    <w:p>
      <w:pPr>
        <w:spacing w:after="150"/>
      </w:pPr>
      <w:r>
        <w:rPr>
          <w:b w:val="1"/>
          <w:bCs w:val="1"/>
        </w:rPr>
        <w:t xml:space="preserve">第八章 中国充气冲浪板行业主要品牌调研分析</w:t>
      </w:r>
    </w:p>
    <w:p>
      <w:pPr>
        <w:spacing w:after="150"/>
      </w:pPr>
      <w:r>
        <w:rPr/>
        <w:t xml:space="preserve">第一节 浪迷冲浪板</w:t>
      </w:r>
    </w:p>
    <w:p>
      <w:pPr>
        <w:spacing w:after="150"/>
      </w:pPr>
      <w:r>
        <w:rPr/>
        <w:t xml:space="preserve">一、品牌基本情况</w:t>
      </w:r>
    </w:p>
    <w:p>
      <w:pPr>
        <w:spacing w:after="150"/>
      </w:pPr>
      <w:r>
        <w:rPr/>
        <w:t xml:space="preserve">二、生产及运营状况分析</w:t>
      </w:r>
    </w:p>
    <w:p>
      <w:pPr>
        <w:spacing w:after="150"/>
      </w:pPr>
      <w:r>
        <w:rPr/>
        <w:t xml:space="preserve">三、市场销售分析</w:t>
      </w:r>
    </w:p>
    <w:p>
      <w:pPr>
        <w:spacing w:after="150"/>
      </w:pPr>
      <w:r>
        <w:rPr/>
        <w:t xml:space="preserve">四、产品结构及新产品动向</w:t>
      </w:r>
    </w:p>
    <w:p>
      <w:pPr>
        <w:spacing w:after="150"/>
      </w:pPr>
      <w:r>
        <w:rPr/>
        <w:t xml:space="preserve">第二节 Sipaboard</w:t>
      </w:r>
    </w:p>
    <w:p>
      <w:pPr>
        <w:spacing w:after="150"/>
      </w:pPr>
      <w:r>
        <w:rPr/>
        <w:t xml:space="preserve">一、品牌基本情况</w:t>
      </w:r>
    </w:p>
    <w:p>
      <w:pPr>
        <w:spacing w:after="150"/>
      </w:pPr>
      <w:r>
        <w:rPr/>
        <w:t xml:space="preserve">二、生产及运营状况分析</w:t>
      </w:r>
    </w:p>
    <w:p>
      <w:pPr>
        <w:spacing w:after="150"/>
      </w:pPr>
      <w:r>
        <w:rPr/>
        <w:t xml:space="preserve">三、市场销售分析</w:t>
      </w:r>
    </w:p>
    <w:p>
      <w:pPr>
        <w:spacing w:after="150"/>
      </w:pPr>
      <w:r>
        <w:rPr/>
        <w:t xml:space="preserve">四、产品结构及新产品动向</w:t>
      </w:r>
    </w:p>
    <w:p>
      <w:pPr>
        <w:spacing w:after="150"/>
      </w:pPr>
      <w:r>
        <w:rPr/>
        <w:t xml:space="preserve">第三节 KOSTON冲浪板</w:t>
      </w:r>
    </w:p>
    <w:p>
      <w:pPr>
        <w:spacing w:after="150"/>
      </w:pPr>
      <w:r>
        <w:rPr/>
        <w:t xml:space="preserve">一、品牌基本情况</w:t>
      </w:r>
    </w:p>
    <w:p>
      <w:pPr>
        <w:spacing w:after="150"/>
      </w:pPr>
      <w:r>
        <w:rPr/>
        <w:t xml:space="preserve">二、生产及运营状况分析</w:t>
      </w:r>
    </w:p>
    <w:p>
      <w:pPr>
        <w:spacing w:after="150"/>
      </w:pPr>
      <w:r>
        <w:rPr/>
        <w:t xml:space="preserve">三、市场销售分析</w:t>
      </w:r>
    </w:p>
    <w:p>
      <w:pPr>
        <w:spacing w:after="150"/>
      </w:pPr>
      <w:r>
        <w:rPr/>
        <w:t xml:space="preserve">四、产品结构及新产品动向</w:t>
      </w:r>
    </w:p>
    <w:p>
      <w:pPr>
        <w:spacing w:after="150"/>
      </w:pPr>
      <w:r>
        <w:rPr/>
        <w:t xml:space="preserve">第四节 越速冲浪板</w:t>
      </w:r>
    </w:p>
    <w:p>
      <w:pPr>
        <w:spacing w:after="150"/>
      </w:pPr>
      <w:r>
        <w:rPr/>
        <w:t xml:space="preserve">一、品牌基本情况</w:t>
      </w:r>
    </w:p>
    <w:p>
      <w:pPr>
        <w:spacing w:after="150"/>
      </w:pPr>
      <w:r>
        <w:rPr/>
        <w:t xml:space="preserve">二、生产及运营状况分析</w:t>
      </w:r>
    </w:p>
    <w:p>
      <w:pPr>
        <w:spacing w:after="150"/>
      </w:pPr>
      <w:r>
        <w:rPr/>
        <w:t xml:space="preserve">三、市场销售分析</w:t>
      </w:r>
    </w:p>
    <w:p>
      <w:pPr>
        <w:spacing w:after="150"/>
      </w:pPr>
      <w:r>
        <w:rPr/>
        <w:t xml:space="preserve">四、产品结构及新产品动向</w:t>
      </w:r>
    </w:p>
    <w:p>
      <w:pPr>
        <w:spacing w:after="150"/>
      </w:pPr>
      <w:r>
        <w:rPr/>
        <w:t xml:space="preserve">第五节 肯都冲浪板</w:t>
      </w:r>
    </w:p>
    <w:p>
      <w:pPr>
        <w:spacing w:after="150"/>
      </w:pPr>
      <w:r>
        <w:rPr/>
        <w:t xml:space="preserve">一、品牌基本情况</w:t>
      </w:r>
    </w:p>
    <w:p>
      <w:pPr>
        <w:spacing w:after="150"/>
      </w:pPr>
      <w:r>
        <w:rPr/>
        <w:t xml:space="preserve">二、生产及运营状况分析</w:t>
      </w:r>
    </w:p>
    <w:p>
      <w:pPr>
        <w:spacing w:after="150"/>
      </w:pPr>
      <w:r>
        <w:rPr/>
        <w:t xml:space="preserve">三、市场销售分析</w:t>
      </w:r>
    </w:p>
    <w:p>
      <w:pPr>
        <w:spacing w:after="150"/>
      </w:pPr>
      <w:r>
        <w:rPr/>
        <w:t xml:space="preserve">四、产品结构及新产品动向</w:t>
      </w:r>
    </w:p>
    <w:p>
      <w:pPr>
        <w:spacing w:after="150"/>
      </w:pPr>
      <w:r>
        <w:rPr/>
        <w:t xml:space="preserve">第六节 海的冲浪板</w:t>
      </w:r>
    </w:p>
    <w:p>
      <w:pPr>
        <w:spacing w:after="150"/>
      </w:pPr>
      <w:r>
        <w:rPr/>
        <w:t xml:space="preserve">一、品牌基本情况</w:t>
      </w:r>
    </w:p>
    <w:p>
      <w:pPr>
        <w:spacing w:after="150"/>
      </w:pPr>
      <w:r>
        <w:rPr/>
        <w:t xml:space="preserve">二、生产及运营状况分析</w:t>
      </w:r>
    </w:p>
    <w:p>
      <w:pPr>
        <w:spacing w:after="150"/>
      </w:pPr>
      <w:r>
        <w:rPr/>
        <w:t xml:space="preserve">三、市场销售分析</w:t>
      </w:r>
    </w:p>
    <w:p>
      <w:pPr>
        <w:spacing w:after="150"/>
      </w:pPr>
      <w:r>
        <w:rPr/>
        <w:t xml:space="preserve">四、产品结构及新产品动向</w:t>
      </w:r>
    </w:p>
    <w:p>
      <w:pPr>
        <w:spacing w:after="150"/>
      </w:pPr>
      <w:r>
        <w:rPr/>
        <w:t xml:space="preserve">第七节 奕瑜冲浪板</w:t>
      </w:r>
    </w:p>
    <w:p>
      <w:pPr>
        <w:spacing w:after="150"/>
      </w:pPr>
      <w:r>
        <w:rPr/>
        <w:t xml:space="preserve">一、品牌基本情况</w:t>
      </w:r>
    </w:p>
    <w:p>
      <w:pPr>
        <w:spacing w:after="150"/>
      </w:pPr>
      <w:r>
        <w:rPr/>
        <w:t xml:space="preserve">二、生产及运营状况分析</w:t>
      </w:r>
    </w:p>
    <w:p>
      <w:pPr>
        <w:spacing w:after="150"/>
      </w:pPr>
      <w:r>
        <w:rPr/>
        <w:t xml:space="preserve">三、市场销售分析</w:t>
      </w:r>
    </w:p>
    <w:p>
      <w:pPr>
        <w:spacing w:after="150"/>
      </w:pPr>
      <w:r>
        <w:rPr/>
        <w:t xml:space="preserve">四、产品结构及新产品动向</w:t>
      </w:r>
    </w:p>
    <w:p>
      <w:pPr>
        <w:spacing w:after="150"/>
      </w:pPr>
      <w:r>
        <w:rPr/>
        <w:t xml:space="preserve">第八节 骏杰动感冲浪板</w:t>
      </w:r>
    </w:p>
    <w:p>
      <w:pPr>
        <w:spacing w:after="150"/>
      </w:pPr>
      <w:r>
        <w:rPr/>
        <w:t xml:space="preserve">一、品牌基本情况</w:t>
      </w:r>
    </w:p>
    <w:p>
      <w:pPr>
        <w:spacing w:after="150"/>
      </w:pPr>
      <w:r>
        <w:rPr/>
        <w:t xml:space="preserve">二、生产及运营状况分析</w:t>
      </w:r>
    </w:p>
    <w:p>
      <w:pPr>
        <w:spacing w:after="150"/>
      </w:pPr>
      <w:r>
        <w:rPr/>
        <w:t xml:space="preserve">三、市场销售分析</w:t>
      </w:r>
    </w:p>
    <w:p>
      <w:pPr>
        <w:spacing w:after="150"/>
      </w:pPr>
      <w:r>
        <w:rPr/>
        <w:t xml:space="preserve">四、产品结构及新产品动向</w:t>
      </w:r>
    </w:p>
    <w:p>
      <w:pPr>
        <w:spacing w:after="150"/>
      </w:pPr>
      <w:r>
        <w:rPr>
          <w:b w:val="1"/>
          <w:bCs w:val="1"/>
        </w:rPr>
        <w:t xml:space="preserve">第九章 研究结论及发展建议</w:t>
      </w:r>
    </w:p>
    <w:p>
      <w:pPr>
        <w:spacing w:after="150"/>
      </w:pPr>
      <w:r>
        <w:rPr/>
        <w:t xml:space="preserve">第一节 充气冲浪板行业研究结论及建议</w:t>
      </w:r>
    </w:p>
    <w:p>
      <w:pPr>
        <w:spacing w:after="150"/>
      </w:pPr>
      <w:r>
        <w:rPr/>
        <w:t xml:space="preserve">第二节 中道泰和充气冲浪板行业发展建议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2024-2029年中国充气冲浪板市场调研分析及投资前景预测报告</dc:title>
  <dc:description>2024-2029年中国充气冲浪板市场调研分析及投资前景预测报告</dc:description>
  <dc:subject>2024-2029年中国充气冲浪板市场调研分析及投资前景预测报告</dc:subject>
  <cp:keywords>研究报告</cp:keywords>
  <cp:category>研究报告</cp:category>
  <cp:lastModifiedBy>北京中道泰和信息咨询有限公司</cp:lastModifiedBy>
  <dcterms:created xsi:type="dcterms:W3CDTF">2024-01-24T05:46:56+08:00</dcterms:created>
  <dcterms:modified xsi:type="dcterms:W3CDTF">2024-01-24T05:46:56+08:00</dcterms:modified>
</cp:coreProperties>
</file>

<file path=docProps/custom.xml><?xml version="1.0" encoding="utf-8"?>
<Properties xmlns="http://schemas.openxmlformats.org/officeDocument/2006/custom-properties" xmlns:vt="http://schemas.openxmlformats.org/officeDocument/2006/docPropsVTypes"/>
</file>