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2024-2029年中国多波束测深声纳技术创新现状与市场化前景研究报告</w:t>
      </w:r>
    </w:p>
    <w:p>
      <w:pPr>
        <w:spacing w:after="150"/>
      </w:pPr>
      <w:r>
        <w:rPr>
          <w:b w:val="1"/>
          <w:bCs w:val="1"/>
        </w:rPr>
        <w:t xml:space="preserve">报告简介</w:t>
      </w:r>
    </w:p>
    <w:p>
      <w:pPr>
        <w:spacing w:after="150"/>
      </w:pPr>
      <w:r>
        <w:rPr/>
        <w:t xml:space="preserve">多波束测深声纳，又称为条带测深声纳或多波束回声测深仪等，其原理是利用发射换能器基阵向海底发射宽覆盖扇区的声波，并由接收换能器基阵对海底回波进行窄波束接收。通过发射、接收波束相交在海底与船行方向垂直的条带区域形成数以百计的照射脚印，对这些脚印内的反向散射信号同时进行到达时间和到达角度的估计，再进一步通过获得的声速剖面数据由公式计算就能得到该点的水深值。当多波束测深声纳沿指定测线连续测量并将多条测线测量结果合理拼接后，便可得到该区域的海底地形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波束测深声纳行业的发展状况进行了深入透彻地分析，对我国行业市场情况、技术现状、供需形势作了详尽研究，重点分析了国内外重点企业、行业发展趋势以及行业投资情况，报告还对多波束测深声纳下游行业的发展进行了探讨，是多波束测深声纳及相关企业、投资部门、研究机构准确了解目前中国市场发展动态，把握多波束测深声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全球多波束测深声纳技术的进展与必要性</w:t>
      </w:r>
    </w:p>
    <w:p>
      <w:pPr>
        <w:spacing w:after="150"/>
      </w:pPr>
      <w:r>
        <w:rPr/>
        <w:t xml:space="preserve">第一节 多波束测深声纳技术发展的必要性</w:t>
      </w:r>
    </w:p>
    <w:p>
      <w:pPr>
        <w:spacing w:after="150"/>
      </w:pPr>
      <w:r>
        <w:rPr/>
        <w:t xml:space="preserve">一、多波束测深声纳技术的运作原理</w:t>
      </w:r>
    </w:p>
    <w:p>
      <w:pPr>
        <w:spacing w:after="150"/>
      </w:pPr>
      <w:r>
        <w:rPr/>
        <w:t xml:space="preserve">二、多波束测深声纳技术的优势分析</w:t>
      </w:r>
    </w:p>
    <w:p>
      <w:pPr>
        <w:spacing w:after="150"/>
      </w:pPr>
      <w:r>
        <w:rPr/>
        <w:t xml:space="preserve">三、多波束测深声纳技术发展的必要性分析</w:t>
      </w:r>
    </w:p>
    <w:p>
      <w:pPr>
        <w:spacing w:after="150"/>
      </w:pPr>
      <w:r>
        <w:rPr/>
        <w:t xml:space="preserve">第二节 多波束测深声纳技术的发展趋势与全球应用情况</w:t>
      </w:r>
    </w:p>
    <w:p>
      <w:pPr>
        <w:spacing w:after="150"/>
      </w:pPr>
      <w:r>
        <w:rPr/>
        <w:t xml:space="preserve">一、全球多波束测深声纳技术发展进程及主要应用国家情况</w:t>
      </w:r>
    </w:p>
    <w:p>
      <w:pPr>
        <w:spacing w:after="150"/>
      </w:pPr>
      <w:r>
        <w:rPr/>
        <w:t xml:space="preserve">二、全球多波束测深声纳技术发展趋势分析</w:t>
      </w:r>
    </w:p>
    <w:p>
      <w:pPr>
        <w:spacing w:after="150"/>
      </w:pPr>
      <w:r>
        <w:rPr/>
        <w:t xml:space="preserve">1、高精度、高分辨;</w:t>
      </w:r>
    </w:p>
    <w:p>
      <w:pPr>
        <w:spacing w:after="150"/>
      </w:pPr>
      <w:r>
        <w:rPr/>
        <w:t xml:space="preserve">2、超宽覆盖</w:t>
      </w:r>
    </w:p>
    <w:p>
      <w:pPr>
        <w:spacing w:after="150"/>
      </w:pPr>
      <w:r>
        <w:rPr/>
        <w:t xml:space="preserve">3、多功能一体化;</w:t>
      </w:r>
    </w:p>
    <w:p>
      <w:pPr>
        <w:spacing w:after="150"/>
      </w:pPr>
      <w:r>
        <w:rPr/>
        <w:t xml:space="preserve">4、小型化、便携式。</w:t>
      </w:r>
    </w:p>
    <w:p>
      <w:pPr>
        <w:spacing w:after="150"/>
      </w:pPr>
      <w:r>
        <w:rPr/>
        <w:t xml:space="preserve">第三节 多波束测深声纳产品分类</w:t>
      </w:r>
    </w:p>
    <w:p>
      <w:pPr>
        <w:spacing w:after="150"/>
      </w:pPr>
      <w:r>
        <w:rPr/>
        <w:t xml:space="preserve">一、按载体区分</w:t>
      </w:r>
    </w:p>
    <w:p>
      <w:pPr>
        <w:spacing w:after="150"/>
      </w:pPr>
      <w:r>
        <w:rPr/>
        <w:t xml:space="preserve">二、按测量水深区分</w:t>
      </w:r>
    </w:p>
    <w:p>
      <w:pPr>
        <w:spacing w:after="150"/>
      </w:pPr>
      <w:r>
        <w:rPr/>
        <w:t xml:space="preserve">三、按发射频率区分</w:t>
      </w:r>
    </w:p>
    <w:p>
      <w:pPr>
        <w:spacing w:after="150"/>
      </w:pPr>
      <w:r>
        <w:rPr/>
        <w:t xml:space="preserve">四、按覆盖宽度区分</w:t>
      </w:r>
    </w:p>
    <w:p>
      <w:pPr>
        <w:spacing w:after="150"/>
      </w:pPr>
      <w:r>
        <w:rPr/>
        <w:t xml:space="preserve">五、按技术交叉区分</w:t>
      </w:r>
    </w:p>
    <w:p>
      <w:pPr>
        <w:spacing w:after="150"/>
      </w:pPr>
      <w:r>
        <w:rPr>
          <w:b w:val="1"/>
          <w:bCs w:val="1"/>
        </w:rPr>
        <w:t xml:space="preserve">第二章 中国多波束测深声纳技术现状</w:t>
      </w:r>
    </w:p>
    <w:p>
      <w:pPr>
        <w:spacing w:after="150"/>
      </w:pPr>
      <w:r>
        <w:rPr/>
        <w:t xml:space="preserve">第一节 中国多波束测深声纳技术发展历程</w:t>
      </w:r>
    </w:p>
    <w:p>
      <w:pPr>
        <w:spacing w:after="150"/>
      </w:pPr>
      <w:r>
        <w:rPr/>
        <w:t xml:space="preserve">第二节 中国多波束测深声纳技术发展现状</w:t>
      </w:r>
    </w:p>
    <w:p>
      <w:pPr>
        <w:spacing w:after="150"/>
      </w:pPr>
      <w:r>
        <w:rPr/>
        <w:t xml:space="preserve">第三节 中国多波束测深声纳行业市场数据分析</w:t>
      </w:r>
    </w:p>
    <w:p>
      <w:pPr>
        <w:spacing w:after="150"/>
      </w:pPr>
      <w:r>
        <w:rPr/>
        <w:t xml:space="preserve">一、2019-2023年中国多波束测深声纳行业市场规模分析</w:t>
      </w:r>
    </w:p>
    <w:p>
      <w:pPr>
        <w:spacing w:after="150"/>
      </w:pPr>
      <w:r>
        <w:rPr/>
        <w:t xml:space="preserve">二、2019-2023年中国多波束测深声纳行业销售收入分析</w:t>
      </w:r>
    </w:p>
    <w:p>
      <w:pPr>
        <w:spacing w:after="150"/>
      </w:pPr>
      <w:r>
        <w:rPr/>
        <w:t xml:space="preserve">三、2019-2023年中国多波束测深声纳行业利润总额分析</w:t>
      </w:r>
    </w:p>
    <w:p>
      <w:pPr>
        <w:spacing w:after="150"/>
      </w:pPr>
      <w:r>
        <w:rPr/>
        <w:t xml:space="preserve">四、2019-2023年中国多波束测深声纳行业企业数量分析</w:t>
      </w:r>
    </w:p>
    <w:p>
      <w:pPr>
        <w:spacing w:after="150"/>
      </w:pPr>
      <w:r>
        <w:rPr/>
        <w:t xml:space="preserve">五、2019-2023年中国多波束测深声纳行业盈利能力分析</w:t>
      </w:r>
    </w:p>
    <w:p>
      <w:pPr>
        <w:spacing w:after="150"/>
      </w:pPr>
      <w:r>
        <w:rPr/>
        <w:t xml:space="preserve">第四节 中国多波束测深声纳行业SWOT分析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中国多波束测深声纳行业进入壁垒分析</w:t>
      </w:r>
    </w:p>
    <w:p>
      <w:pPr>
        <w:spacing w:after="150"/>
      </w:pPr>
      <w:r>
        <w:rPr/>
        <w:t xml:space="preserve">一、技术壁垒</w:t>
      </w:r>
    </w:p>
    <w:p>
      <w:pPr>
        <w:spacing w:after="150"/>
      </w:pPr>
      <w:r>
        <w:rPr/>
        <w:t xml:space="preserve">二、准入壁垒</w:t>
      </w:r>
    </w:p>
    <w:p>
      <w:pPr>
        <w:spacing w:after="150"/>
      </w:pPr>
      <w:r>
        <w:rPr/>
        <w:t xml:space="preserve">三、资金壁垒</w:t>
      </w:r>
    </w:p>
    <w:p>
      <w:pPr>
        <w:spacing w:after="150"/>
      </w:pPr>
      <w:r>
        <w:rPr/>
        <w:t xml:space="preserve">四、政策壁垒</w:t>
      </w:r>
    </w:p>
    <w:p>
      <w:pPr>
        <w:spacing w:after="150"/>
      </w:pPr>
      <w:r>
        <w:rPr/>
        <w:t xml:space="preserve">五、其他壁垒</w:t>
      </w:r>
    </w:p>
    <w:p>
      <w:pPr>
        <w:spacing w:after="150"/>
      </w:pPr>
      <w:r>
        <w:rPr>
          <w:b w:val="1"/>
          <w:bCs w:val="1"/>
        </w:rPr>
        <w:t xml:space="preserve">第三章 多波束测深声纳技术主要市场产品现状</w:t>
      </w:r>
    </w:p>
    <w:p>
      <w:pPr>
        <w:spacing w:after="150"/>
      </w:pPr>
      <w:r>
        <w:rPr/>
        <w:t xml:space="preserve">第一节 深水多波束测深市场分析</w:t>
      </w:r>
    </w:p>
    <w:p>
      <w:pPr>
        <w:spacing w:after="150"/>
      </w:pPr>
      <w:r>
        <w:rPr/>
        <w:t xml:space="preserve">一、2019-2023年深水多波束测深市场规模分析</w:t>
      </w:r>
    </w:p>
    <w:p>
      <w:pPr>
        <w:spacing w:after="150"/>
      </w:pPr>
      <w:r>
        <w:rPr/>
        <w:t xml:space="preserve">二、深水多波束测深主要应用价值及范围</w:t>
      </w:r>
    </w:p>
    <w:p>
      <w:pPr>
        <w:spacing w:after="150"/>
      </w:pPr>
      <w:r>
        <w:rPr/>
        <w:t xml:space="preserve">三、深水多波束测深技术现状分析</w:t>
      </w:r>
    </w:p>
    <w:p>
      <w:pPr>
        <w:spacing w:after="150"/>
      </w:pPr>
      <w:r>
        <w:rPr/>
        <w:t xml:space="preserve">四、中国深水多波束测深全球市场竞争力评价</w:t>
      </w:r>
    </w:p>
    <w:p>
      <w:pPr>
        <w:spacing w:after="150"/>
      </w:pPr>
      <w:r>
        <w:rPr/>
        <w:t xml:space="preserve">第二节 中水多波束测深市场分析</w:t>
      </w:r>
    </w:p>
    <w:p>
      <w:pPr>
        <w:spacing w:after="150"/>
      </w:pPr>
      <w:r>
        <w:rPr/>
        <w:t xml:space="preserve">一、2019-2023年中水多波束测深市场规模分析</w:t>
      </w:r>
    </w:p>
    <w:p>
      <w:pPr>
        <w:spacing w:after="150"/>
      </w:pPr>
      <w:r>
        <w:rPr/>
        <w:t xml:space="preserve">二、中水多波束测深主要应用价值及范围</w:t>
      </w:r>
    </w:p>
    <w:p>
      <w:pPr>
        <w:spacing w:after="150"/>
      </w:pPr>
      <w:r>
        <w:rPr/>
        <w:t xml:space="preserve">三、中水多波束测深技术现状分析</w:t>
      </w:r>
    </w:p>
    <w:p>
      <w:pPr>
        <w:spacing w:after="150"/>
      </w:pPr>
      <w:r>
        <w:rPr/>
        <w:t xml:space="preserve">四、中国中水多波束测深全球市场竞争力评价</w:t>
      </w:r>
    </w:p>
    <w:p>
      <w:pPr>
        <w:spacing w:after="150"/>
      </w:pPr>
      <w:r>
        <w:rPr/>
        <w:t xml:space="preserve">第三节 浅水多波束测深市场分析</w:t>
      </w:r>
    </w:p>
    <w:p>
      <w:pPr>
        <w:spacing w:after="150"/>
      </w:pPr>
      <w:r>
        <w:rPr/>
        <w:t xml:space="preserve">一、2019-2023年浅水多波束测深市场规模分析</w:t>
      </w:r>
    </w:p>
    <w:p>
      <w:pPr>
        <w:spacing w:after="150"/>
      </w:pPr>
      <w:r>
        <w:rPr/>
        <w:t xml:space="preserve">二、浅水多波束测深主要应用价值及范围</w:t>
      </w:r>
    </w:p>
    <w:p>
      <w:pPr>
        <w:spacing w:after="150"/>
      </w:pPr>
      <w:r>
        <w:rPr/>
        <w:t xml:space="preserve">三、浅水多波束测深技术现状分析</w:t>
      </w:r>
    </w:p>
    <w:p>
      <w:pPr>
        <w:spacing w:after="150"/>
      </w:pPr>
      <w:r>
        <w:rPr/>
        <w:t xml:space="preserve">四、中国浅水多波束测深全球市场竞争力评价</w:t>
      </w:r>
    </w:p>
    <w:p>
      <w:pPr>
        <w:spacing w:after="150"/>
      </w:pPr>
      <w:r>
        <w:rPr>
          <w:b w:val="1"/>
          <w:bCs w:val="1"/>
        </w:rPr>
        <w:t xml:space="preserve">第二部分 细分市场研究</w:t>
      </w:r>
    </w:p>
    <w:p>
      <w:pPr>
        <w:spacing w:after="150"/>
      </w:pPr>
      <w:r>
        <w:rPr>
          <w:b w:val="1"/>
          <w:bCs w:val="1"/>
        </w:rPr>
        <w:t xml:space="preserve">第四章 多波束测深声纳技术——民用需求市场分析</w:t>
      </w:r>
    </w:p>
    <w:p>
      <w:pPr>
        <w:spacing w:after="150"/>
      </w:pPr>
      <w:r>
        <w:rPr/>
        <w:t xml:space="preserve">第一节 民用多波束测深声纳技术特征分析</w:t>
      </w:r>
    </w:p>
    <w:p>
      <w:pPr>
        <w:spacing w:after="150"/>
      </w:pPr>
      <w:r>
        <w:rPr/>
        <w:t xml:space="preserve">第二节 民用多波束测深行业规模分析</w:t>
      </w:r>
    </w:p>
    <w:p>
      <w:pPr>
        <w:spacing w:after="150"/>
      </w:pPr>
      <w:r>
        <w:rPr/>
        <w:t xml:space="preserve">一、2019-2023年中国民用多波束测深声纳行业市场规模分析</w:t>
      </w:r>
    </w:p>
    <w:p>
      <w:pPr>
        <w:spacing w:after="150"/>
      </w:pPr>
      <w:r>
        <w:rPr/>
        <w:t xml:space="preserve">二、2019-2023年中国民用多波束测深声纳行业销售收入分析</w:t>
      </w:r>
    </w:p>
    <w:p>
      <w:pPr>
        <w:spacing w:after="150"/>
      </w:pPr>
      <w:r>
        <w:rPr/>
        <w:t xml:space="preserve">三、2019-2023年中国民用多波束测深声纳行业盈利能力分析</w:t>
      </w:r>
    </w:p>
    <w:p>
      <w:pPr>
        <w:spacing w:after="150"/>
      </w:pPr>
      <w:r>
        <w:rPr/>
        <w:t xml:space="preserve">第三节 民用多波束测深主要应用市场分析</w:t>
      </w:r>
    </w:p>
    <w:p>
      <w:pPr>
        <w:spacing w:after="150"/>
      </w:pPr>
      <w:r>
        <w:rPr/>
        <w:t xml:space="preserve">一、海洋测绘</w:t>
      </w:r>
    </w:p>
    <w:p>
      <w:pPr>
        <w:spacing w:after="150"/>
      </w:pPr>
      <w:r>
        <w:rPr/>
        <w:t xml:space="preserve">二、电缆铺设</w:t>
      </w:r>
    </w:p>
    <w:p>
      <w:pPr>
        <w:spacing w:after="150"/>
      </w:pPr>
      <w:r>
        <w:rPr/>
        <w:t xml:space="preserve">三、水下监测</w:t>
      </w:r>
    </w:p>
    <w:p>
      <w:pPr>
        <w:spacing w:after="150"/>
      </w:pPr>
      <w:r>
        <w:rPr/>
        <w:t xml:space="preserve">四、油气勘探</w:t>
      </w:r>
    </w:p>
    <w:p>
      <w:pPr>
        <w:spacing w:after="150"/>
      </w:pPr>
      <w:r>
        <w:rPr/>
        <w:t xml:space="preserve">五、其他市场</w:t>
      </w:r>
    </w:p>
    <w:p>
      <w:pPr>
        <w:spacing w:after="150"/>
      </w:pPr>
      <w:r>
        <w:rPr>
          <w:b w:val="1"/>
          <w:bCs w:val="1"/>
        </w:rPr>
        <w:t xml:space="preserve">第五章 多波束测深声纳技术——军用需求市场分析</w:t>
      </w:r>
    </w:p>
    <w:p>
      <w:pPr>
        <w:spacing w:after="150"/>
      </w:pPr>
      <w:r>
        <w:rPr/>
        <w:t xml:space="preserve">第一节 军用多波束测深声纳技术特征分析</w:t>
      </w:r>
    </w:p>
    <w:p>
      <w:pPr>
        <w:spacing w:after="150"/>
      </w:pPr>
      <w:r>
        <w:rPr/>
        <w:t xml:space="preserve">一、军用多波束测深声纳技术特征分析</w:t>
      </w:r>
    </w:p>
    <w:p>
      <w:pPr>
        <w:spacing w:after="150"/>
      </w:pPr>
      <w:r>
        <w:rPr/>
        <w:t xml:space="preserve">二、军用多波束测深声纳市场进入壁垒分析</w:t>
      </w:r>
    </w:p>
    <w:p>
      <w:pPr>
        <w:spacing w:after="150"/>
      </w:pPr>
      <w:r>
        <w:rPr/>
        <w:t xml:space="preserve">第二节 军用多波束测深行业规模分析</w:t>
      </w:r>
    </w:p>
    <w:p>
      <w:pPr>
        <w:spacing w:after="150"/>
      </w:pPr>
      <w:r>
        <w:rPr/>
        <w:t xml:space="preserve">一、2019-2023年中国军用多波束测深声纳行业市场规模分析</w:t>
      </w:r>
    </w:p>
    <w:p>
      <w:pPr>
        <w:spacing w:after="150"/>
      </w:pPr>
      <w:r>
        <w:rPr/>
        <w:t xml:space="preserve">二、2019-2023年中国军用多波束测深声纳行业销售收入分析</w:t>
      </w:r>
    </w:p>
    <w:p>
      <w:pPr>
        <w:spacing w:after="150"/>
      </w:pPr>
      <w:r>
        <w:rPr/>
        <w:t xml:space="preserve">三、2019-2023年中国军用多波束测深声纳行业盈利能力分析</w:t>
      </w:r>
    </w:p>
    <w:p>
      <w:pPr>
        <w:spacing w:after="150"/>
      </w:pPr>
      <w:r>
        <w:rPr/>
        <w:t xml:space="preserve">第三节 多波束测深在军事领域的销售模式分析</w:t>
      </w:r>
    </w:p>
    <w:p>
      <w:pPr>
        <w:spacing w:after="150"/>
      </w:pPr>
      <w:r>
        <w:rPr/>
        <w:t xml:space="preserve">第四节 多波束测深在军事领域的应用价值研究</w:t>
      </w:r>
    </w:p>
    <w:p>
      <w:pPr>
        <w:spacing w:after="150"/>
      </w:pPr>
      <w:r>
        <w:rPr>
          <w:b w:val="1"/>
          <w:bCs w:val="1"/>
        </w:rPr>
        <w:t xml:space="preserve">第六章 中国军用多波束测深声纳前景分析</w:t>
      </w:r>
    </w:p>
    <w:p>
      <w:pPr>
        <w:spacing w:after="150"/>
      </w:pPr>
      <w:r>
        <w:rPr/>
        <w:t xml:space="preserve">第一节 国内外军事形式拉动军用多波束测深声纳市场发展</w:t>
      </w:r>
    </w:p>
    <w:p>
      <w:pPr>
        <w:spacing w:after="150"/>
      </w:pPr>
      <w:r>
        <w:rPr/>
        <w:t xml:space="preserve">一、近期中国面对的主要军事事件分析</w:t>
      </w:r>
    </w:p>
    <w:p>
      <w:pPr>
        <w:spacing w:after="150"/>
      </w:pPr>
      <w:r>
        <w:rPr/>
        <w:t xml:space="preserve">二、国内外军事形式对中国军用多波束测深声纳市场的影响分析</w:t>
      </w:r>
    </w:p>
    <w:p>
      <w:pPr>
        <w:spacing w:after="150"/>
      </w:pPr>
      <w:r>
        <w:rPr/>
        <w:t xml:space="preserve">第二节 国内技术革新不断推动军用多波束测深声纳发展</w:t>
      </w:r>
    </w:p>
    <w:p>
      <w:pPr>
        <w:spacing w:after="150"/>
      </w:pPr>
      <w:r>
        <w:rPr/>
        <w:t xml:space="preserve">一、近期中国最新多波束测深声纳技术创新突破分析</w:t>
      </w:r>
    </w:p>
    <w:p>
      <w:pPr>
        <w:spacing w:after="150"/>
      </w:pPr>
      <w:r>
        <w:rPr/>
        <w:t xml:space="preserve">二、多波束测深声纳技术创新突破对中国军用多波束测深声纳市场的影响分析</w:t>
      </w:r>
    </w:p>
    <w:p>
      <w:pPr>
        <w:spacing w:after="150"/>
      </w:pPr>
      <w:r>
        <w:rPr/>
        <w:t xml:space="preserve">第三节 中国稳定增长的军事费用稳定军用多波束测深声纳的发展</w:t>
      </w:r>
    </w:p>
    <w:p>
      <w:pPr>
        <w:spacing w:after="150"/>
      </w:pPr>
      <w:r>
        <w:rPr/>
        <w:t xml:space="preserve">一、历年中国军费投入统计</w:t>
      </w:r>
    </w:p>
    <w:p>
      <w:pPr>
        <w:spacing w:after="150"/>
      </w:pPr>
      <w:r>
        <w:rPr/>
        <w:t xml:space="preserve">二、未来中国军费投入趋势预测</w:t>
      </w:r>
    </w:p>
    <w:p>
      <w:pPr>
        <w:spacing w:after="150"/>
      </w:pPr>
      <w:r>
        <w:rPr/>
        <w:t xml:space="preserve">三、中国军费投入对中国军用多波束测深声纳市场的影响分析</w:t>
      </w:r>
    </w:p>
    <w:p>
      <w:pPr>
        <w:spacing w:after="150"/>
      </w:pPr>
      <w:r>
        <w:rPr/>
        <w:t xml:space="preserve">第四节 2024-2029年军用多波束测深声纳行业前景数据预测</w:t>
      </w:r>
    </w:p>
    <w:p>
      <w:pPr>
        <w:spacing w:after="150"/>
      </w:pPr>
      <w:r>
        <w:rPr/>
        <w:t xml:space="preserve">一、2024-2029年中国军用多波束测深声纳行业市场规模预测</w:t>
      </w:r>
    </w:p>
    <w:p>
      <w:pPr>
        <w:spacing w:after="150"/>
      </w:pPr>
      <w:r>
        <w:rPr/>
        <w:t xml:space="preserve">二、2024-2029年中国军用多波束测深声纳行业销售收入预测</w:t>
      </w:r>
    </w:p>
    <w:p>
      <w:pPr>
        <w:spacing w:after="150"/>
      </w:pPr>
      <w:r>
        <w:rPr/>
        <w:t xml:space="preserve">三、2024-2029年中国军用多波束测深声纳行业盈利能力预测</w:t>
      </w:r>
    </w:p>
    <w:p>
      <w:pPr>
        <w:spacing w:after="150"/>
      </w:pPr>
      <w:r>
        <w:rPr>
          <w:b w:val="1"/>
          <w:bCs w:val="1"/>
        </w:rPr>
        <w:t xml:space="preserve">第三部分 市场竞争格局</w:t>
      </w:r>
    </w:p>
    <w:p>
      <w:pPr>
        <w:spacing w:after="150"/>
      </w:pPr>
      <w:r>
        <w:rPr>
          <w:b w:val="1"/>
          <w:bCs w:val="1"/>
        </w:rPr>
        <w:t xml:space="preserve">第七章 主要多波束测深声纳技术提供公司发展情况</w:t>
      </w:r>
    </w:p>
    <w:p>
      <w:pPr>
        <w:spacing w:after="150"/>
      </w:pPr>
      <w:r>
        <w:rPr/>
        <w:t xml:space="preserve">第一节 主要生产企业研究</w:t>
      </w:r>
    </w:p>
    <w:p>
      <w:pPr>
        <w:spacing w:after="150"/>
      </w:pPr>
      <w:r>
        <w:rPr/>
        <w:t xml:space="preserve">一、中国船舶重工集团公司</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二、北京海卓同创</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三、曼宝科技</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四、劳雷工业有限公司</w:t>
      </w:r>
    </w:p>
    <w:p>
      <w:pPr>
        <w:spacing w:after="150"/>
      </w:pPr>
      <w:r>
        <w:rPr/>
        <w:t xml:space="preserve">五、丹麦RESON公司</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六、美国RESON公司</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七、广州中海达卫星导航技术股份有限公司</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八、广州南方测绘公司</w:t>
      </w:r>
    </w:p>
    <w:p>
      <w:pPr>
        <w:spacing w:after="150"/>
      </w:pPr>
      <w:r>
        <w:rPr/>
        <w:t xml:space="preserve">1、企业发展概况</w:t>
      </w:r>
    </w:p>
    <w:p>
      <w:pPr>
        <w:spacing w:after="150"/>
      </w:pPr>
      <w:r>
        <w:rPr/>
        <w:t xml:space="preserve">2、企业经营数据与市场份额</w:t>
      </w:r>
    </w:p>
    <w:p>
      <w:pPr>
        <w:spacing w:after="150"/>
      </w:pPr>
      <w:r>
        <w:rPr/>
        <w:t xml:space="preserve">3、企业产品结构/售价</w:t>
      </w:r>
    </w:p>
    <w:p>
      <w:pPr>
        <w:spacing w:after="150"/>
      </w:pPr>
      <w:r>
        <w:rPr/>
        <w:t xml:space="preserve">4、企业销售模式及主要客户</w:t>
      </w:r>
    </w:p>
    <w:p>
      <w:pPr>
        <w:spacing w:after="150"/>
      </w:pPr>
      <w:r>
        <w:rPr/>
        <w:t xml:space="preserve">5、企业售后服务分析</w:t>
      </w:r>
    </w:p>
    <w:p>
      <w:pPr>
        <w:spacing w:after="150"/>
      </w:pPr>
      <w:r>
        <w:rPr/>
        <w:t xml:space="preserve">6、企业竞争优势分析</w:t>
      </w:r>
    </w:p>
    <w:p>
      <w:pPr>
        <w:spacing w:after="150"/>
      </w:pPr>
      <w:r>
        <w:rPr/>
        <w:t xml:space="preserve">第二节 主要研究机构分析</w:t>
      </w:r>
    </w:p>
    <w:p>
      <w:pPr>
        <w:spacing w:after="150"/>
      </w:pPr>
      <w:r>
        <w:rPr/>
        <w:t xml:space="preserve">一、哈尔滨工业大学</w:t>
      </w:r>
    </w:p>
    <w:p>
      <w:pPr>
        <w:spacing w:after="150"/>
      </w:pPr>
      <w:r>
        <w:rPr/>
        <w:t xml:space="preserve">1、研究机构简介</w:t>
      </w:r>
    </w:p>
    <w:p>
      <w:pPr>
        <w:spacing w:after="150"/>
      </w:pPr>
      <w:r>
        <w:rPr/>
        <w:t xml:space="preserve">2、多波束测深声纳技术研究历程</w:t>
      </w:r>
    </w:p>
    <w:p>
      <w:pPr>
        <w:spacing w:after="150"/>
      </w:pPr>
      <w:r>
        <w:rPr/>
        <w:t xml:space="preserve">3、全国多波束测深声纳研发地位分析</w:t>
      </w:r>
    </w:p>
    <w:p>
      <w:pPr>
        <w:spacing w:after="150"/>
      </w:pPr>
      <w:r>
        <w:rPr/>
        <w:t xml:space="preserve">4、最新多波束测深声纳技术动态</w:t>
      </w:r>
    </w:p>
    <w:p>
      <w:pPr>
        <w:spacing w:after="150"/>
      </w:pPr>
      <w:r>
        <w:rPr/>
        <w:t xml:space="preserve">二、中科院声学所</w:t>
      </w:r>
    </w:p>
    <w:p>
      <w:pPr>
        <w:spacing w:after="150"/>
      </w:pPr>
      <w:r>
        <w:rPr/>
        <w:t xml:space="preserve">1、研究机构简介</w:t>
      </w:r>
    </w:p>
    <w:p>
      <w:pPr>
        <w:spacing w:after="150"/>
      </w:pPr>
      <w:r>
        <w:rPr/>
        <w:t xml:space="preserve">2、多波束测深声纳技术研究历程</w:t>
      </w:r>
    </w:p>
    <w:p>
      <w:pPr>
        <w:spacing w:after="150"/>
      </w:pPr>
      <w:r>
        <w:rPr/>
        <w:t xml:space="preserve">3、全国多波束测深声纳研发地位分析</w:t>
      </w:r>
    </w:p>
    <w:p>
      <w:pPr>
        <w:spacing w:after="150"/>
      </w:pPr>
      <w:r>
        <w:rPr/>
        <w:t xml:space="preserve">4、最新多波束测深声纳技术动态</w:t>
      </w:r>
    </w:p>
    <w:p>
      <w:pPr>
        <w:spacing w:after="150"/>
      </w:pPr>
      <w:r>
        <w:rPr>
          <w:b w:val="1"/>
          <w:bCs w:val="1"/>
        </w:rPr>
        <w:t xml:space="preserve">第八章 多波束测深声纳行业竞争格局分析</w:t>
      </w:r>
    </w:p>
    <w:p>
      <w:pPr>
        <w:spacing w:after="150"/>
      </w:pPr>
      <w:r>
        <w:rPr/>
        <w:t xml:space="preserve">第一节 多波束测深声纳行业竞争五力分析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多波束测深声纳行业市场集中度分析</w:t>
      </w:r>
    </w:p>
    <w:p>
      <w:pPr>
        <w:spacing w:after="150"/>
      </w:pPr>
      <w:r>
        <w:rPr/>
        <w:t xml:space="preserve">一、市场集中度</w:t>
      </w:r>
    </w:p>
    <w:p>
      <w:pPr>
        <w:spacing w:after="150"/>
      </w:pPr>
      <w:r>
        <w:rPr/>
        <w:t xml:space="preserve">二、区域集中度</w:t>
      </w:r>
    </w:p>
    <w:p>
      <w:pPr>
        <w:spacing w:after="150"/>
      </w:pPr>
      <w:r>
        <w:rPr/>
        <w:t xml:space="preserve">第三节 多波束测深声纳行业市场竞争趋势预测</w:t>
      </w:r>
    </w:p>
    <w:p>
      <w:pPr>
        <w:spacing w:after="150"/>
      </w:pPr>
      <w:r>
        <w:rPr/>
        <w:t xml:space="preserve">一、2024-2029年多波束测深声纳行业市场竞争趋势分析</w:t>
      </w:r>
    </w:p>
    <w:p>
      <w:pPr>
        <w:spacing w:after="150"/>
      </w:pPr>
      <w:r>
        <w:rPr/>
        <w:t xml:space="preserve">二、2024-2029年多波束测深声纳行业市场集中度趋势预测</w:t>
      </w:r>
    </w:p>
    <w:p>
      <w:pPr>
        <w:spacing w:after="150"/>
      </w:pPr>
      <w:r>
        <w:rPr/>
        <w:t xml:space="preserve">三、2024-2029年多波束测深声纳行业市场竞争格局预测</w:t>
      </w:r>
    </w:p>
    <w:p>
      <w:pPr>
        <w:spacing w:after="150"/>
      </w:pPr>
      <w:r>
        <w:rPr>
          <w:b w:val="1"/>
          <w:bCs w:val="1"/>
        </w:rPr>
        <w:t xml:space="preserve">第四部分 市场前景与投资价值</w:t>
      </w:r>
    </w:p>
    <w:p>
      <w:pPr>
        <w:spacing w:after="150"/>
      </w:pPr>
      <w:r>
        <w:rPr>
          <w:b w:val="1"/>
          <w:bCs w:val="1"/>
        </w:rPr>
        <w:t xml:space="preserve">第九章 未来全球及中国多波束测深声纳行业的技术竞争核心</w:t>
      </w:r>
    </w:p>
    <w:p>
      <w:pPr>
        <w:spacing w:after="150"/>
      </w:pPr>
      <w:r>
        <w:rPr/>
        <w:t xml:space="preserve">第一节 超宽覆盖多波束测深技术</w:t>
      </w:r>
    </w:p>
    <w:p>
      <w:pPr>
        <w:spacing w:after="150"/>
      </w:pPr>
      <w:r>
        <w:rPr/>
        <w:t xml:space="preserve">第二节 多波束高分辨测深技术</w:t>
      </w:r>
    </w:p>
    <w:p>
      <w:pPr>
        <w:spacing w:after="150"/>
      </w:pPr>
      <w:r>
        <w:rPr/>
        <w:t xml:space="preserve">第三节 多波束高精度测深技术</w:t>
      </w:r>
    </w:p>
    <w:p>
      <w:pPr>
        <w:spacing w:after="150"/>
      </w:pPr>
      <w:r>
        <w:rPr/>
        <w:t xml:space="preserve">一、联合不确定度多波束测深估计</w:t>
      </w:r>
    </w:p>
    <w:p>
      <w:pPr>
        <w:spacing w:after="150"/>
      </w:pPr>
      <w:r>
        <w:rPr/>
        <w:t xml:space="preserve">二、声线“折射效应”引起的误差分析与改正</w:t>
      </w:r>
    </w:p>
    <w:p>
      <w:pPr>
        <w:spacing w:after="150"/>
      </w:pPr>
      <w:r>
        <w:rPr/>
        <w:t xml:space="preserve">第四节 多波束海底地貌探测与底质分类技术</w:t>
      </w:r>
    </w:p>
    <w:p>
      <w:pPr>
        <w:spacing w:after="150"/>
      </w:pPr>
      <w:r>
        <w:rPr/>
        <w:t xml:space="preserve">一、多波束测深声纳海底地貌探测</w:t>
      </w:r>
    </w:p>
    <w:p>
      <w:pPr>
        <w:spacing w:after="150"/>
      </w:pPr>
      <w:r>
        <w:rPr/>
        <w:t xml:space="preserve">二、多波束测深声纳底质分类</w:t>
      </w:r>
    </w:p>
    <w:p>
      <w:pPr>
        <w:spacing w:after="150"/>
      </w:pPr>
      <w:r>
        <w:rPr/>
        <w:t xml:space="preserve">第五节 中国多波束测深声纳行业前景展望</w:t>
      </w:r>
    </w:p>
    <w:p>
      <w:pPr>
        <w:spacing w:after="150"/>
      </w:pPr>
      <w:r>
        <w:rPr/>
        <w:t xml:space="preserve">第六节 2024-2029年中国多波束测深声纳行业前景数据预测</w:t>
      </w:r>
    </w:p>
    <w:p>
      <w:pPr>
        <w:spacing w:after="150"/>
      </w:pPr>
      <w:r>
        <w:rPr/>
        <w:t xml:space="preserve">一、2024-2029年中国多波束测深声纳行业市场规模预测</w:t>
      </w:r>
    </w:p>
    <w:p>
      <w:pPr>
        <w:spacing w:after="150"/>
      </w:pPr>
      <w:r>
        <w:rPr/>
        <w:t xml:space="preserve">二、2024-2029年中国多波束测深声纳行业销售收入预测</w:t>
      </w:r>
    </w:p>
    <w:p>
      <w:pPr>
        <w:spacing w:after="150"/>
      </w:pPr>
      <w:r>
        <w:rPr/>
        <w:t xml:space="preserve">三、2024-2029年中国多波束测深声纳行业利润总额预测</w:t>
      </w:r>
    </w:p>
    <w:p>
      <w:pPr>
        <w:spacing w:after="150"/>
      </w:pPr>
      <w:r>
        <w:rPr/>
        <w:t xml:space="preserve">四、2024-2029年中国多波束测深声纳行业企业数量预测</w:t>
      </w:r>
    </w:p>
    <w:p>
      <w:pPr>
        <w:spacing w:after="150"/>
      </w:pPr>
      <w:r>
        <w:rPr/>
        <w:t xml:space="preserve">五、2024-2029年中国多波束测深声纳行业盈利能力预测</w:t>
      </w:r>
    </w:p>
    <w:p>
      <w:pPr>
        <w:spacing w:after="150"/>
      </w:pPr>
      <w:r>
        <w:rPr>
          <w:b w:val="1"/>
          <w:bCs w:val="1"/>
        </w:rPr>
        <w:t xml:space="preserve">第十章 多波束测深声纳行业专家投资建议</w:t>
      </w:r>
    </w:p>
    <w:p>
      <w:pPr>
        <w:spacing w:after="150"/>
      </w:pPr>
      <w:r>
        <w:rPr/>
        <w:t xml:space="preserve">第一节 多波束测深声纳行业结论</w:t>
      </w:r>
    </w:p>
    <w:p>
      <w:pPr>
        <w:spacing w:after="150"/>
      </w:pPr>
      <w:r>
        <w:rPr/>
        <w:t xml:space="preserve">第二节 多波束测深声纳行业投资风险</w:t>
      </w:r>
    </w:p>
    <w:p>
      <w:pPr>
        <w:spacing w:after="150"/>
      </w:pPr>
      <w:r>
        <w:rPr/>
        <w:t xml:space="preserve">一、技术风险</w:t>
      </w:r>
    </w:p>
    <w:p>
      <w:pPr>
        <w:spacing w:after="150"/>
      </w:pPr>
      <w:r>
        <w:rPr/>
        <w:t xml:space="preserve">二、市场竞争风险</w:t>
      </w:r>
    </w:p>
    <w:p>
      <w:pPr>
        <w:spacing w:after="150"/>
      </w:pPr>
      <w:r>
        <w:rPr/>
        <w:t xml:space="preserve">三、外资进入风险</w:t>
      </w:r>
    </w:p>
    <w:p>
      <w:pPr>
        <w:spacing w:after="150"/>
      </w:pPr>
      <w:r>
        <w:rPr/>
        <w:t xml:space="preserve">四、其他风险</w:t>
      </w:r>
    </w:p>
    <w:p>
      <w:pPr>
        <w:spacing w:after="150"/>
      </w:pPr>
      <w:r>
        <w:rPr/>
        <w:t xml:space="preserve">第三节 投资机会研究</w:t>
      </w:r>
    </w:p>
    <w:p>
      <w:pPr>
        <w:spacing w:after="150"/>
      </w:pPr>
      <w:r>
        <w:rPr/>
        <w:t xml:space="preserve">一、军事领域投资机会分析</w:t>
      </w:r>
    </w:p>
    <w:p>
      <w:pPr>
        <w:spacing w:after="150"/>
      </w:pPr>
      <w:r>
        <w:rPr/>
        <w:t xml:space="preserve">二、民用领域投资机会分析</w:t>
      </w:r>
    </w:p>
    <w:p>
      <w:pPr>
        <w:spacing w:after="150"/>
      </w:pPr>
      <w:r>
        <w:rPr/>
        <w:t xml:space="preserve">第四节 投资建议</w:t>
      </w:r>
    </w:p>
    <w:p>
      <w:pPr>
        <w:spacing w:after="150"/>
      </w:pPr>
      <w:r>
        <w:rPr/>
        <w:t xml:space="preserve">一、产业链投资建议</w:t>
      </w:r>
    </w:p>
    <w:p>
      <w:pPr>
        <w:spacing w:after="150"/>
      </w:pPr>
      <w:r>
        <w:rPr/>
        <w:t xml:space="preserve">二、细分市场投资建议</w:t>
      </w:r>
    </w:p>
    <w:p>
      <w:pPr>
        <w:spacing w:after="150"/>
      </w:pPr>
      <w:r>
        <w:rPr/>
        <w:t xml:space="preserve">三、区域投资建议</w:t>
      </w:r>
    </w:p>
    <w:p>
      <w:pPr>
        <w:spacing w:after="150"/>
      </w:pPr>
      <w:r>
        <w:rPr>
          <w:b w:val="1"/>
          <w:bCs w:val="1"/>
        </w:rPr>
        <w:t xml:space="preserve">图表目录</w:t>
      </w:r>
    </w:p>
    <w:p>
      <w:pPr>
        <w:spacing w:after="150"/>
      </w:pPr>
      <w:r>
        <w:rPr/>
        <w:t xml:space="preserve">图表：2019-2023年中国多波束测深声纳行业市场规模分析</w:t>
      </w:r>
    </w:p>
    <w:p>
      <w:pPr>
        <w:spacing w:after="150"/>
      </w:pPr>
      <w:r>
        <w:rPr/>
        <w:t xml:space="preserve">图表：2019-2023年中国多波束测深声纳行业销售收入分析</w:t>
      </w:r>
    </w:p>
    <w:p>
      <w:pPr>
        <w:spacing w:after="150"/>
      </w:pPr>
      <w:r>
        <w:rPr/>
        <w:t xml:space="preserve">图表：2019-2023年中国多波束测深声纳行业利润总额分析</w:t>
      </w:r>
    </w:p>
    <w:p>
      <w:pPr>
        <w:spacing w:after="150"/>
      </w:pPr>
      <w:r>
        <w:rPr/>
        <w:t xml:space="preserve">图表：2019-2023年中国多波束测深声纳行业企业数量分析</w:t>
      </w:r>
    </w:p>
    <w:p>
      <w:pPr>
        <w:spacing w:after="150"/>
      </w:pPr>
      <w:r>
        <w:rPr/>
        <w:t xml:space="preserve">图表：2019-2023年中国多波束测深声纳行业盈利能力分析</w:t>
      </w:r>
    </w:p>
    <w:p>
      <w:pPr>
        <w:spacing w:after="150"/>
      </w:pPr>
      <w:r>
        <w:rPr/>
        <w:t xml:space="preserve">图表：2019-2023年中国民用多波束测深声纳行业市场规模分析</w:t>
      </w:r>
    </w:p>
    <w:p>
      <w:pPr>
        <w:spacing w:after="150"/>
      </w:pPr>
      <w:r>
        <w:rPr/>
        <w:t xml:space="preserve">图表：2019-2023年中国民用多波束测深声纳行业销售收入分析</w:t>
      </w:r>
    </w:p>
    <w:p>
      <w:pPr>
        <w:spacing w:after="150"/>
      </w:pPr>
      <w:r>
        <w:rPr/>
        <w:t xml:space="preserve">图表：2019-2023年中国民用多波束测深声纳行业盈利能力分析</w:t>
      </w:r>
    </w:p>
    <w:p>
      <w:pPr>
        <w:spacing w:after="150"/>
      </w:pPr>
      <w:r>
        <w:rPr/>
        <w:t xml:space="preserve">图表：2019-2023年中国军用多波束测深声纳行业市场规模分析</w:t>
      </w:r>
    </w:p>
    <w:p>
      <w:pPr>
        <w:spacing w:after="150"/>
      </w:pPr>
      <w:r>
        <w:rPr/>
        <w:t xml:space="preserve">图表：2019-2023年中国军用多波束测深声纳行业销售收入分析</w:t>
      </w:r>
    </w:p>
    <w:p>
      <w:pPr>
        <w:spacing w:after="150"/>
      </w:pPr>
      <w:r>
        <w:rPr/>
        <w:t xml:space="preserve">图表：2019-2023年中国军用多波束测深声纳行业盈利能力分析</w:t>
      </w:r>
    </w:p>
    <w:p>
      <w:pPr>
        <w:spacing w:after="150"/>
      </w:pPr>
      <w:r>
        <w:rPr/>
        <w:t xml:space="preserve">图表：2024-2029年中国军用多波束测深声纳行业市场规模预测</w:t>
      </w:r>
    </w:p>
    <w:p>
      <w:pPr>
        <w:spacing w:after="150"/>
      </w:pPr>
      <w:r>
        <w:rPr/>
        <w:t xml:space="preserve">图表：2024-2029年中国军用多波束测深声纳行业销售收入预测</w:t>
      </w:r>
    </w:p>
    <w:p>
      <w:pPr>
        <w:spacing w:after="150"/>
      </w:pPr>
      <w:r>
        <w:rPr/>
        <w:t xml:space="preserve">图表：2024-2029年中国军用多波束测深声纳行业盈利能力预测</w:t>
      </w:r>
    </w:p>
    <w:p>
      <w:pPr>
        <w:spacing w:after="150"/>
      </w:pPr>
      <w:r>
        <w:rPr/>
        <w:t xml:space="preserve">图表：2024-2029年多波束测深声纳行业市场竞争趋势分析</w:t>
      </w:r>
    </w:p>
    <w:p>
      <w:pPr>
        <w:spacing w:after="150"/>
      </w:pPr>
      <w:r>
        <w:rPr/>
        <w:t xml:space="preserve">图表：2024-2029年多波束测深声纳行业市场集中度趋势预测</w:t>
      </w:r>
    </w:p>
    <w:p>
      <w:pPr>
        <w:spacing w:after="150"/>
      </w:pPr>
      <w:r>
        <w:rPr/>
        <w:t xml:space="preserve">图表：2024-2029年多波束测深声纳行业市场竞争格局预测</w:t>
      </w:r>
    </w:p>
    <w:p>
      <w:pPr>
        <w:spacing w:after="150"/>
      </w:pPr>
      <w:r>
        <w:rPr/>
        <w:t xml:space="preserve">图表：2024-2029年中国多波束测深声纳行业市场规模预测</w:t>
      </w:r>
    </w:p>
    <w:p>
      <w:pPr>
        <w:spacing w:after="150"/>
      </w:pPr>
      <w:r>
        <w:rPr/>
        <w:t xml:space="preserve">图表：2024-2029年中国多波束测深声纳行业销售收入预测</w:t>
      </w:r>
    </w:p>
    <w:p>
      <w:pPr>
        <w:spacing w:after="150"/>
      </w:pPr>
      <w:r>
        <w:rPr/>
        <w:t xml:space="preserve">图表：2024-2029年中国多波束测深声纳行业利润总额预测</w:t>
      </w:r>
    </w:p>
    <w:p>
      <w:pPr>
        <w:spacing w:after="150"/>
      </w:pPr>
      <w:r>
        <w:rPr/>
        <w:t xml:space="preserve">图表：2024-2029年中国多波束测深声纳行业企业数量预测</w:t>
      </w:r>
    </w:p>
    <w:p>
      <w:pPr>
        <w:spacing w:after="150"/>
      </w:pPr>
      <w:r>
        <w:rPr/>
        <w:t xml:space="preserve">图表：2024-2029年中国多波束测深声纳行业盈利能力预测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2024-2029年中国多波束测深声纳技术创新现状与市场化前景研究报告</dc:title>
  <dc:description>2024-2029年中国多波束测深声纳技术创新现状与市场化前景研究报告</dc:description>
  <dc:subject>2024-2029年中国多波束测深声纳技术创新现状与市场化前景研究报告</dc:subject>
  <cp:keywords>研究报告</cp:keywords>
  <cp:category>研究报告</cp:category>
  <cp:lastModifiedBy>北京中道泰和信息咨询有限公司</cp:lastModifiedBy>
  <dcterms:created xsi:type="dcterms:W3CDTF">2024-01-24T05:41:38+08:00</dcterms:created>
  <dcterms:modified xsi:type="dcterms:W3CDTF">2024-01-24T05:41:38+08:00</dcterms:modified>
</cp:coreProperties>
</file>

<file path=docProps/custom.xml><?xml version="1.0" encoding="utf-8"?>
<Properties xmlns="http://schemas.openxmlformats.org/officeDocument/2006/custom-properties" xmlns:vt="http://schemas.openxmlformats.org/officeDocument/2006/docPropsVTypes"/>
</file>