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2026-2031年中国二次元经济行业发展及前景预测报告</w:t>
      </w:r>
    </w:p>
    <w:p>
      <w:pPr>
        <w:spacing w:after="150"/>
      </w:pPr>
      <w:r>
        <w:rPr>
          <w:b w:val="1"/>
          <w:bCs w:val="1"/>
        </w:rPr>
        <w:t xml:space="preserve">报告简介</w:t>
      </w:r>
    </w:p>
    <w:p>
      <w:pPr>
        <w:spacing w:after="150"/>
      </w:pPr>
      <w:r>
        <w:rPr/>
        <w:t xml:space="preserve">二次元经济，是针对动漫的垂直市场提出的经济形式。目前中国高达2.6亿二次元用户，二次元用户主要集中在90到00后，其中以95后为主。二次元经济的基础是IP，随着娱乐文化产业的发展，动漫IP正逐渐成为整个中国内容产业的重要源头，并且互联网为中国动漫产业的崛起带来新的机遇。</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二次元经济行业及各子行业的发展状况、上下游行业发展状况、市场供需形势、新产品与技术等进行了分析，并重点分析了我国二次元经济行业发展状况和特点，以及中国二次元经济行业将面临的挑战、企业的发展策略等。报告还对全球二次元经济行业发展态势作了详细分析，并对二次元经济行业进行了趋向研判，是二次元经济生产、经营企业，科研、投资机构等单位准确了解目前二次元经济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二次元经济行业发展综述</w:t>
      </w:r>
    </w:p>
    <w:p>
      <w:pPr>
        <w:spacing w:before="75" w:after="0"/>
      </w:pPr>
      <w:r>
        <w:rPr/>
        <w:t xml:space="preserve">第一节 二次元经济行业相关概述</w:t>
      </w:r>
    </w:p>
    <w:p>
      <w:pPr>
        <w:spacing w:before="75" w:after="0"/>
      </w:pPr>
      <w:r>
        <w:rPr/>
        <w:t xml:space="preserve">一、行业定义与研究范围界定</w:t>
      </w:r>
    </w:p>
    <w:p>
      <w:pPr>
        <w:spacing w:before="75" w:after="0"/>
      </w:pPr>
      <w:r>
        <w:rPr/>
        <w:t xml:space="preserve">二、二次元经济的分类</w:t>
      </w:r>
    </w:p>
    <w:p>
      <w:pPr>
        <w:spacing w:before="75" w:after="0"/>
      </w:pPr>
      <w:r>
        <w:rPr/>
        <w:t xml:space="preserve">三、二次元经济行业的特点</w:t>
      </w:r>
    </w:p>
    <w:p>
      <w:pPr>
        <w:spacing w:before="75" w:after="0"/>
      </w:pPr>
      <w:r>
        <w:rPr/>
        <w:t xml:space="preserve">第二节 二次元经济行业发展环境分析</w:t>
      </w:r>
    </w:p>
    <w:p>
      <w:pPr>
        <w:spacing w:before="75" w:after="0"/>
      </w:pPr>
      <w:r>
        <w:rPr/>
        <w:t xml:space="preserve">一、二次元经济行业政策环境分析</w:t>
      </w:r>
    </w:p>
    <w:p>
      <w:pPr>
        <w:spacing w:before="75" w:after="0"/>
      </w:pPr>
      <w:r>
        <w:rPr/>
        <w:t xml:space="preserve">1、管理体制</w:t>
      </w:r>
    </w:p>
    <w:p>
      <w:pPr>
        <w:spacing w:before="75" w:after="0"/>
      </w:pPr>
      <w:r>
        <w:rPr/>
        <w:t xml:space="preserve">2、相关法律法规</w:t>
      </w:r>
    </w:p>
    <w:p>
      <w:pPr>
        <w:spacing w:before="75" w:after="0"/>
      </w:pPr>
      <w:r>
        <w:rPr/>
        <w:t xml:space="preserve">3、相关政策分析</w:t>
      </w:r>
    </w:p>
    <w:p>
      <w:pPr>
        <w:spacing w:before="75" w:after="0"/>
      </w:pPr>
      <w:r>
        <w:rPr/>
        <w:t xml:space="preserve">4、二次元经济行业政策环境影响</w:t>
      </w:r>
    </w:p>
    <w:p>
      <w:pPr>
        <w:spacing w:before="75" w:after="0"/>
      </w:pPr>
      <w:r>
        <w:rPr/>
        <w:t xml:space="preserve">二、2021-2026年二次元经济行业经济环境分析</w:t>
      </w:r>
    </w:p>
    <w:p>
      <w:pPr>
        <w:spacing w:before="75" w:after="0"/>
      </w:pPr>
      <w:r>
        <w:rPr/>
        <w:t xml:space="preserve">三、2021-2026年二次元经济行业社会环境分析</w:t>
      </w:r>
    </w:p>
    <w:p>
      <w:pPr>
        <w:spacing w:before="75" w:after="0"/>
      </w:pPr>
      <w:r>
        <w:rPr/>
        <w:t xml:space="preserve">1、人口环境分析</w:t>
      </w:r>
    </w:p>
    <w:p>
      <w:pPr>
        <w:spacing w:before="75" w:after="0"/>
      </w:pPr>
      <w:r>
        <w:rPr/>
        <w:t xml:space="preserve">2、居民购买力</w:t>
      </w:r>
    </w:p>
    <w:p>
      <w:pPr>
        <w:spacing w:before="75" w:after="0"/>
      </w:pPr>
      <w:r>
        <w:rPr/>
        <w:t xml:space="preserve">3、文化环境分析</w:t>
      </w:r>
    </w:p>
    <w:p>
      <w:pPr>
        <w:spacing w:before="75" w:after="0"/>
      </w:pPr>
      <w:r>
        <w:rPr/>
        <w:t xml:space="preserve">4、购买习惯分析</w:t>
      </w:r>
    </w:p>
    <w:p>
      <w:pPr>
        <w:spacing w:before="75" w:after="0"/>
      </w:pPr>
      <w:r>
        <w:rPr/>
        <w:t xml:space="preserve">5、二次元经济行业社会环境影响</w:t>
      </w:r>
    </w:p>
    <w:p>
      <w:pPr>
        <w:spacing w:before="75" w:after="0"/>
      </w:pPr>
      <w:r>
        <w:rPr>
          <w:b w:val="1"/>
          <w:bCs w:val="1"/>
        </w:rPr>
        <w:t xml:space="preserve">第二章 2021-2026年中国二次元经济行业产业链分析</w:t>
      </w:r>
    </w:p>
    <w:p>
      <w:pPr>
        <w:spacing w:before="75" w:after="0"/>
      </w:pPr>
      <w:r>
        <w:rPr/>
        <w:t xml:space="preserve">第一节 中国二次元经济行业产业链结构</w:t>
      </w:r>
    </w:p>
    <w:p>
      <w:pPr>
        <w:spacing w:before="75" w:after="0"/>
      </w:pPr>
      <w:r>
        <w:rPr/>
        <w:t xml:space="preserve">一、中国二次元经济行业产业链</w:t>
      </w:r>
    </w:p>
    <w:p>
      <w:pPr>
        <w:spacing w:before="75" w:after="0"/>
      </w:pPr>
      <w:r>
        <w:rPr/>
        <w:t xml:space="preserve">二、中国二次元经济行业产业链特点</w:t>
      </w:r>
    </w:p>
    <w:p>
      <w:pPr>
        <w:spacing w:before="75" w:after="0"/>
      </w:pPr>
      <w:r>
        <w:rPr/>
        <w:t xml:space="preserve">三、中国二次元经济行业产业价值链</w:t>
      </w:r>
    </w:p>
    <w:p>
      <w:pPr>
        <w:spacing w:before="75" w:after="0"/>
      </w:pPr>
      <w:r>
        <w:rPr/>
        <w:t xml:space="preserve">第二节 中国二次元经济行业上游产业分析</w:t>
      </w:r>
    </w:p>
    <w:p>
      <w:pPr>
        <w:spacing w:before="75" w:after="0"/>
      </w:pPr>
      <w:r>
        <w:rPr/>
        <w:t xml:space="preserve">一、中国二次元经济行业上游行业发展现状</w:t>
      </w:r>
    </w:p>
    <w:p>
      <w:pPr>
        <w:spacing w:before="75" w:after="0"/>
      </w:pPr>
      <w:r>
        <w:rPr/>
        <w:t xml:space="preserve">二、中国二次元经济行业上游行业发展特点</w:t>
      </w:r>
    </w:p>
    <w:p>
      <w:pPr>
        <w:spacing w:before="75" w:after="0"/>
      </w:pPr>
      <w:r>
        <w:rPr/>
        <w:t xml:space="preserve">三、中国二次元经济行业上游行业市场现状分析</w:t>
      </w:r>
    </w:p>
    <w:p>
      <w:pPr>
        <w:spacing w:before="75" w:after="0"/>
      </w:pPr>
      <w:r>
        <w:rPr/>
        <w:t xml:space="preserve">四、中国二次元经济行业上游行业发展趋势</w:t>
      </w:r>
    </w:p>
    <w:p>
      <w:pPr>
        <w:spacing w:before="75" w:after="0"/>
      </w:pPr>
      <w:r>
        <w:rPr/>
        <w:t xml:space="preserve">五、中国二次元经济行业上游行业发展预测</w:t>
      </w:r>
    </w:p>
    <w:p>
      <w:pPr>
        <w:spacing w:before="75" w:after="0"/>
      </w:pPr>
      <w:r>
        <w:rPr/>
        <w:t xml:space="preserve">四、中国二次元经济行业上游行业发展对二次元经济行业的影响</w:t>
      </w:r>
    </w:p>
    <w:p>
      <w:pPr>
        <w:spacing w:before="75" w:after="0"/>
      </w:pPr>
      <w:r>
        <w:rPr/>
        <w:t xml:space="preserve">第三节 下游产业分析</w:t>
      </w:r>
    </w:p>
    <w:p>
      <w:pPr>
        <w:spacing w:before="75" w:after="0"/>
      </w:pPr>
      <w:r>
        <w:rPr/>
        <w:t xml:space="preserve">一、中国二次元经济行业下游行业发展现状</w:t>
      </w:r>
    </w:p>
    <w:p>
      <w:pPr>
        <w:spacing w:before="75" w:after="0"/>
      </w:pPr>
      <w:r>
        <w:rPr/>
        <w:t xml:space="preserve">二、中国二次元经济行业下游行业发展特点</w:t>
      </w:r>
    </w:p>
    <w:p>
      <w:pPr>
        <w:spacing w:before="75" w:after="0"/>
      </w:pPr>
      <w:r>
        <w:rPr/>
        <w:t xml:space="preserve">三、中国二次元经济行业下游行业市场现状分析</w:t>
      </w:r>
    </w:p>
    <w:p>
      <w:pPr>
        <w:spacing w:before="75" w:after="0"/>
      </w:pPr>
      <w:r>
        <w:rPr/>
        <w:t xml:space="preserve">四、中国二次元经济行业下游行业发展趋势</w:t>
      </w:r>
    </w:p>
    <w:p>
      <w:pPr>
        <w:spacing w:before="75" w:after="0"/>
      </w:pPr>
      <w:r>
        <w:rPr/>
        <w:t xml:space="preserve">五、中国二次元经济行业下游行业发展预测</w:t>
      </w:r>
    </w:p>
    <w:p>
      <w:pPr>
        <w:spacing w:before="75" w:after="0"/>
      </w:pPr>
      <w:r>
        <w:rPr/>
        <w:t xml:space="preserve">四、中国二次元经济行业下游行业发展对二次元经济行业的影响</w:t>
      </w:r>
    </w:p>
    <w:p>
      <w:pPr>
        <w:spacing w:before="75" w:after="0"/>
      </w:pPr>
      <w:r>
        <w:rPr>
          <w:b w:val="1"/>
          <w:bCs w:val="1"/>
        </w:rPr>
        <w:t xml:space="preserve">第三章 2021-2026年国际二次元经济行业分析</w:t>
      </w:r>
    </w:p>
    <w:p>
      <w:pPr>
        <w:spacing w:before="75" w:after="0"/>
      </w:pPr>
      <w:r>
        <w:rPr/>
        <w:t xml:space="preserve">第一节 2021-2026年全球二次元经济行业发展分析</w:t>
      </w:r>
    </w:p>
    <w:p>
      <w:pPr>
        <w:spacing w:before="75" w:after="0"/>
      </w:pPr>
      <w:r>
        <w:rPr/>
        <w:t xml:space="preserve">一、2021-2026年全球二次元经济行业发展总况</w:t>
      </w:r>
    </w:p>
    <w:p>
      <w:pPr>
        <w:spacing w:before="75" w:after="0"/>
      </w:pPr>
      <w:r>
        <w:rPr/>
        <w:t xml:space="preserve">二、2021-2026年全球二次元经济行业发展规模</w:t>
      </w:r>
    </w:p>
    <w:p>
      <w:pPr>
        <w:spacing w:before="75" w:after="0"/>
      </w:pPr>
      <w:r>
        <w:rPr/>
        <w:t xml:space="preserve">三、2021-2026年全球二次元经济行业发展特点</w:t>
      </w:r>
    </w:p>
    <w:p>
      <w:pPr>
        <w:spacing w:before="75" w:after="0"/>
      </w:pPr>
      <w:r>
        <w:rPr/>
        <w:t xml:space="preserve">四、2021-2026年全球二次元经济行业发展问题</w:t>
      </w:r>
    </w:p>
    <w:p>
      <w:pPr>
        <w:spacing w:before="75" w:after="0"/>
      </w:pPr>
      <w:r>
        <w:rPr/>
        <w:t xml:space="preserve">第二节 2021-2026年全球二次元经济市场发展分析</w:t>
      </w:r>
    </w:p>
    <w:p>
      <w:pPr>
        <w:spacing w:before="75" w:after="0"/>
      </w:pPr>
      <w:r>
        <w:rPr/>
        <w:t xml:space="preserve">一、2021-2026年全球二次元经济市场规模</w:t>
      </w:r>
    </w:p>
    <w:p>
      <w:pPr>
        <w:spacing w:before="75" w:after="0"/>
      </w:pPr>
      <w:r>
        <w:rPr/>
        <w:t xml:space="preserve">二、2021-2026年全球二次元经济市场从业人数</w:t>
      </w:r>
    </w:p>
    <w:p>
      <w:pPr>
        <w:spacing w:before="75" w:after="0"/>
      </w:pPr>
      <w:r>
        <w:rPr/>
        <w:t xml:space="preserve">三、2021-2026年全球二次元经济市场发展</w:t>
      </w:r>
    </w:p>
    <w:p>
      <w:pPr>
        <w:spacing w:before="75" w:after="0"/>
      </w:pPr>
      <w:r>
        <w:rPr/>
        <w:t xml:space="preserve">第三节 2021-2026年全球二次元经济细分市场分析</w:t>
      </w:r>
    </w:p>
    <w:p>
      <w:pPr>
        <w:spacing w:before="75" w:after="0"/>
      </w:pPr>
      <w:r>
        <w:rPr/>
        <w:t xml:space="preserve">第四节 2021-2026年全球二次元经济行业竞争分析</w:t>
      </w:r>
    </w:p>
    <w:p>
      <w:pPr>
        <w:spacing w:before="75" w:after="0"/>
      </w:pPr>
      <w:r>
        <w:rPr/>
        <w:t xml:space="preserve">一、2021-2026年全球二次元经济行业区域分布</w:t>
      </w:r>
    </w:p>
    <w:p>
      <w:pPr>
        <w:spacing w:before="75" w:after="0"/>
      </w:pPr>
      <w:r>
        <w:rPr/>
        <w:t xml:space="preserve">二、2021-2026年全球二次元经济行业企业竞争</w:t>
      </w:r>
    </w:p>
    <w:p>
      <w:pPr>
        <w:spacing w:before="75" w:after="0"/>
      </w:pPr>
      <w:r>
        <w:rPr/>
        <w:t xml:space="preserve">三、2021-2026年全球二次元经济行业产品竞争</w:t>
      </w:r>
    </w:p>
    <w:p>
      <w:pPr>
        <w:spacing w:before="75" w:after="0"/>
      </w:pPr>
      <w:r>
        <w:rPr/>
        <w:t xml:space="preserve">四、2021-2026年全球二次元经济行业市场集中度</w:t>
      </w:r>
    </w:p>
    <w:p>
      <w:pPr>
        <w:spacing w:before="75" w:after="0"/>
      </w:pPr>
      <w:r>
        <w:rPr/>
        <w:t xml:space="preserve">第五节 2021-2026年全球二次元经济行业区域发展分析</w:t>
      </w:r>
    </w:p>
    <w:p>
      <w:pPr>
        <w:spacing w:before="75" w:after="0"/>
      </w:pPr>
      <w:r>
        <w:rPr/>
        <w:t xml:space="preserve">一、欧洲</w:t>
      </w:r>
    </w:p>
    <w:p>
      <w:pPr>
        <w:spacing w:before="75" w:after="0"/>
      </w:pPr>
      <w:r>
        <w:rPr/>
        <w:t xml:space="preserve">二、美国</w:t>
      </w:r>
    </w:p>
    <w:p>
      <w:pPr>
        <w:spacing w:before="75" w:after="0"/>
      </w:pPr>
      <w:r>
        <w:rPr/>
        <w:t xml:space="preserve">三、日本</w:t>
      </w:r>
    </w:p>
    <w:p>
      <w:pPr>
        <w:spacing w:before="75" w:after="0"/>
      </w:pPr>
      <w:r>
        <w:rPr/>
        <w:t xml:space="preserve">第六节 2026-2031年世界二次元经济行业发展前瞻</w:t>
      </w:r>
    </w:p>
    <w:p>
      <w:pPr>
        <w:spacing w:before="75" w:after="0"/>
      </w:pPr>
      <w:r>
        <w:rPr/>
        <w:t xml:space="preserve">一、2026-2031年世界二次元经济行业发展前景</w:t>
      </w:r>
    </w:p>
    <w:p>
      <w:pPr>
        <w:spacing w:before="75" w:after="0"/>
      </w:pPr>
      <w:r>
        <w:rPr/>
        <w:t xml:space="preserve">二、2026-2031年世界二次元经济行业发展潜力</w:t>
      </w:r>
    </w:p>
    <w:p>
      <w:pPr>
        <w:spacing w:before="75" w:after="0"/>
      </w:pPr>
      <w:r>
        <w:rPr/>
        <w:t xml:space="preserve">三、2026-2031年世界二次元经济行业市场发展趋势</w:t>
      </w:r>
    </w:p>
    <w:p>
      <w:pPr>
        <w:spacing w:before="75" w:after="0"/>
      </w:pPr>
      <w:r>
        <w:rPr/>
        <w:t xml:space="preserve">四、2026-2031年世界二次元经济行业市场集中度预测</w:t>
      </w:r>
    </w:p>
    <w:p>
      <w:pPr>
        <w:spacing w:before="75" w:after="0"/>
      </w:pPr>
      <w:r>
        <w:rPr/>
        <w:t xml:space="preserve">五、2026-2031年世界二次元经济行业发展格局预测</w:t>
      </w:r>
    </w:p>
    <w:p>
      <w:pPr>
        <w:spacing w:before="75" w:after="0"/>
      </w:pPr>
      <w:r>
        <w:rPr>
          <w:b w:val="1"/>
          <w:bCs w:val="1"/>
        </w:rPr>
        <w:t xml:space="preserve">第二部分 行业发展分析</w:t>
      </w:r>
    </w:p>
    <w:p>
      <w:pPr>
        <w:spacing w:before="75" w:after="0"/>
      </w:pPr>
      <w:r>
        <w:rPr>
          <w:b w:val="1"/>
          <w:bCs w:val="1"/>
        </w:rPr>
        <w:t xml:space="preserve">第四章 2021-2026年中国二次元经济行业发展现状分析</w:t>
      </w:r>
    </w:p>
    <w:p>
      <w:pPr>
        <w:spacing w:before="75" w:after="0"/>
      </w:pPr>
      <w:r>
        <w:rPr/>
        <w:t xml:space="preserve">第一节 中国二次元经济行业市场分析</w:t>
      </w:r>
    </w:p>
    <w:p>
      <w:pPr>
        <w:spacing w:before="75" w:after="0"/>
      </w:pPr>
      <w:r>
        <w:rPr/>
        <w:t xml:space="preserve">一、中国二次元经济行业市场发展特点</w:t>
      </w:r>
    </w:p>
    <w:p>
      <w:pPr>
        <w:spacing w:before="75" w:after="0"/>
      </w:pPr>
      <w:r>
        <w:rPr/>
        <w:t xml:space="preserve">二、中国二次元经济行业市场规模</w:t>
      </w:r>
    </w:p>
    <w:p>
      <w:pPr>
        <w:spacing w:before="75" w:after="0"/>
      </w:pPr>
      <w:r>
        <w:rPr/>
        <w:t xml:space="preserve">三、中国二次元经济行业市场需求</w:t>
      </w:r>
    </w:p>
    <w:p>
      <w:pPr>
        <w:spacing w:before="75" w:after="0"/>
      </w:pPr>
      <w:r>
        <w:rPr/>
        <w:t xml:space="preserve">第二节 2021-2026年中国二次元经济行业竞争分析</w:t>
      </w:r>
    </w:p>
    <w:p>
      <w:pPr>
        <w:spacing w:before="75" w:after="0"/>
      </w:pPr>
      <w:r>
        <w:rPr/>
        <w:t xml:space="preserve">一、中国二次元经济行业竞争格局</w:t>
      </w:r>
    </w:p>
    <w:p>
      <w:pPr>
        <w:spacing w:before="75" w:after="0"/>
      </w:pPr>
      <w:r>
        <w:rPr/>
        <w:t xml:space="preserve">二、中国二次元经济行业市场竞争聚焦</w:t>
      </w:r>
    </w:p>
    <w:p>
      <w:pPr>
        <w:spacing w:before="75" w:after="0"/>
      </w:pPr>
      <w:r>
        <w:rPr/>
        <w:t xml:space="preserve">第三节 2026-2031年中国二次元经济行业发展建议</w:t>
      </w:r>
    </w:p>
    <w:p>
      <w:pPr>
        <w:spacing w:before="75" w:after="0"/>
      </w:pPr>
      <w:r>
        <w:rPr/>
        <w:t xml:space="preserve">一、中国二次元经济行业发展存在的问题</w:t>
      </w:r>
    </w:p>
    <w:p>
      <w:pPr>
        <w:spacing w:before="75" w:after="0"/>
      </w:pPr>
      <w:r>
        <w:rPr/>
        <w:t xml:space="preserve">二、中国二次元经济行业发展建议</w:t>
      </w:r>
    </w:p>
    <w:p>
      <w:pPr>
        <w:spacing w:before="75" w:after="0"/>
      </w:pPr>
      <w:r>
        <w:rPr>
          <w:b w:val="1"/>
          <w:bCs w:val="1"/>
        </w:rPr>
        <w:t xml:space="preserve">第五章 2021-2026年中国二次元经济行业经营分析</w:t>
      </w:r>
    </w:p>
    <w:p>
      <w:pPr>
        <w:spacing w:before="75" w:after="0"/>
      </w:pPr>
      <w:r>
        <w:rPr/>
        <w:t xml:space="preserve">第一节 中国二次元经济行业规模情况分析</w:t>
      </w:r>
    </w:p>
    <w:p>
      <w:pPr>
        <w:spacing w:before="75" w:after="0"/>
      </w:pPr>
      <w:r>
        <w:rPr/>
        <w:t xml:space="preserve">一、行业资产规模情况分析</w:t>
      </w:r>
    </w:p>
    <w:p>
      <w:pPr>
        <w:spacing w:before="75" w:after="0"/>
      </w:pPr>
      <w:r>
        <w:rPr/>
        <w:t xml:space="preserve">二、行业人员规模状况分析</w:t>
      </w:r>
    </w:p>
    <w:p>
      <w:pPr>
        <w:spacing w:before="75" w:after="0"/>
      </w:pPr>
      <w:r>
        <w:rPr/>
        <w:t xml:space="preserve">三、行业利润规模状况分析</w:t>
      </w:r>
    </w:p>
    <w:p>
      <w:pPr>
        <w:spacing w:before="75" w:after="0"/>
      </w:pPr>
      <w:r>
        <w:rPr/>
        <w:t xml:space="preserve">四、行业销售情况</w:t>
      </w:r>
    </w:p>
    <w:p>
      <w:pPr>
        <w:spacing w:before="75" w:after="0"/>
      </w:pPr>
      <w:r>
        <w:rPr/>
        <w:t xml:space="preserve">第二节 中国二次元经济行业财务分析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2026-2031年中国二次元经济行业财务能力分析</w:t>
      </w:r>
    </w:p>
    <w:p>
      <w:pPr>
        <w:spacing w:before="75" w:after="0"/>
      </w:pPr>
      <w:r>
        <w:rPr/>
        <w:t xml:space="preserve">一、2026-2031年中国二次元经济行业盈利能力预测</w:t>
      </w:r>
    </w:p>
    <w:p>
      <w:pPr>
        <w:spacing w:before="75" w:after="0"/>
      </w:pPr>
      <w:r>
        <w:rPr/>
        <w:t xml:space="preserve">二、2026-2031年中国二次元经济行业偿债能力预测</w:t>
      </w:r>
    </w:p>
    <w:p>
      <w:pPr>
        <w:spacing w:before="75" w:after="0"/>
      </w:pPr>
      <w:r>
        <w:rPr/>
        <w:t xml:space="preserve">三、2026-2031年中国二次元经济行业营运能力预测</w:t>
      </w:r>
    </w:p>
    <w:p>
      <w:pPr>
        <w:spacing w:before="75" w:after="0"/>
      </w:pPr>
      <w:r>
        <w:rPr/>
        <w:t xml:space="preserve">四、2026-2031年中国二次元经济行业发展能力预测</w:t>
      </w:r>
    </w:p>
    <w:p>
      <w:pPr>
        <w:spacing w:before="75" w:after="0"/>
      </w:pPr>
      <w:r>
        <w:rPr>
          <w:b w:val="1"/>
          <w:bCs w:val="1"/>
        </w:rPr>
        <w:t xml:space="preserve">第六章 2021-2026年中国二次元经济市场分析</w:t>
      </w:r>
    </w:p>
    <w:p>
      <w:pPr>
        <w:spacing w:before="75" w:after="0"/>
      </w:pPr>
      <w:r>
        <w:rPr/>
        <w:t xml:space="preserve">第一节 2021-2026年中国二次元经济市场发展状况</w:t>
      </w:r>
    </w:p>
    <w:p>
      <w:pPr>
        <w:spacing w:before="75" w:after="0"/>
      </w:pPr>
      <w:r>
        <w:rPr/>
        <w:t xml:space="preserve">第二节 2021-2026年中国二次元经济市场分析</w:t>
      </w:r>
    </w:p>
    <w:p>
      <w:pPr>
        <w:spacing w:before="75" w:after="0"/>
      </w:pPr>
      <w:r>
        <w:rPr/>
        <w:t xml:space="preserve">第三节 中国二次元经济行业供给市场分析</w:t>
      </w:r>
    </w:p>
    <w:p>
      <w:pPr>
        <w:spacing w:before="75" w:after="0"/>
      </w:pPr>
      <w:r>
        <w:rPr/>
        <w:t xml:space="preserve">一、中国二次元经济行业供给市场分析</w:t>
      </w:r>
    </w:p>
    <w:p>
      <w:pPr>
        <w:spacing w:before="75" w:after="0"/>
      </w:pPr>
      <w:r>
        <w:rPr/>
        <w:t xml:space="preserve">二、中国二次元经济行业供给规模</w:t>
      </w:r>
    </w:p>
    <w:p>
      <w:pPr>
        <w:spacing w:before="75" w:after="0"/>
      </w:pPr>
      <w:r>
        <w:rPr/>
        <w:t xml:space="preserve">三、中国二次元经济行业供给结构</w:t>
      </w:r>
    </w:p>
    <w:p>
      <w:pPr>
        <w:spacing w:before="75" w:after="0"/>
      </w:pPr>
      <w:r>
        <w:rPr/>
        <w:t xml:space="preserve">第四节 中国二次元经济行业需求市场分析</w:t>
      </w:r>
    </w:p>
    <w:p>
      <w:pPr>
        <w:spacing w:before="75" w:after="0"/>
      </w:pPr>
      <w:r>
        <w:rPr/>
        <w:t xml:space="preserve">一、影响二次元经济市场供需的因素</w:t>
      </w:r>
    </w:p>
    <w:p>
      <w:pPr>
        <w:spacing w:before="75" w:after="0"/>
      </w:pPr>
      <w:r>
        <w:rPr/>
        <w:t xml:space="preserve">二、中国二次元经济行业需求特点</w:t>
      </w:r>
    </w:p>
    <w:p>
      <w:pPr>
        <w:spacing w:before="75" w:after="0"/>
      </w:pPr>
      <w:r>
        <w:rPr/>
        <w:t xml:space="preserve">三、中国二次元经济行业需求规模</w:t>
      </w:r>
    </w:p>
    <w:p>
      <w:pPr>
        <w:spacing w:before="75" w:after="0"/>
      </w:pPr>
      <w:r>
        <w:rPr/>
        <w:t xml:space="preserve">四、中国二次元经济行业需求分析</w:t>
      </w:r>
    </w:p>
    <w:p>
      <w:pPr>
        <w:spacing w:before="75" w:after="0"/>
      </w:pPr>
      <w:r>
        <w:rPr/>
        <w:t xml:space="preserve">五、中国二次元经济行业需求结构</w:t>
      </w:r>
    </w:p>
    <w:p>
      <w:pPr>
        <w:spacing w:before="75" w:after="0"/>
      </w:pPr>
      <w:r>
        <w:rPr>
          <w:b w:val="1"/>
          <w:bCs w:val="1"/>
        </w:rPr>
        <w:t xml:space="preserve">第七章 2021-2026年中国二次元经济用户市场调查分析</w:t>
      </w:r>
    </w:p>
    <w:p>
      <w:pPr>
        <w:spacing w:before="75" w:after="0"/>
      </w:pPr>
      <w:r>
        <w:rPr/>
        <w:t xml:space="preserve">第一节 用户基本属性</w:t>
      </w:r>
    </w:p>
    <w:p>
      <w:pPr>
        <w:spacing w:before="75" w:after="0"/>
      </w:pPr>
      <w:r>
        <w:rPr/>
        <w:t xml:space="preserve">一、性别</w:t>
      </w:r>
    </w:p>
    <w:p>
      <w:pPr>
        <w:spacing w:before="75" w:after="0"/>
      </w:pPr>
      <w:r>
        <w:rPr/>
        <w:t xml:space="preserve">二、年龄</w:t>
      </w:r>
    </w:p>
    <w:p>
      <w:pPr>
        <w:spacing w:before="75" w:after="0"/>
      </w:pPr>
      <w:r>
        <w:rPr/>
        <w:t xml:space="preserve">三、职业</w:t>
      </w:r>
    </w:p>
    <w:p>
      <w:pPr>
        <w:spacing w:before="75" w:after="0"/>
      </w:pPr>
      <w:r>
        <w:rPr/>
        <w:t xml:space="preserve">四、星座</w:t>
      </w:r>
    </w:p>
    <w:p>
      <w:pPr>
        <w:spacing w:before="75" w:after="0"/>
      </w:pPr>
      <w:r>
        <w:rPr/>
        <w:t xml:space="preserve">五、用户的恋爱和婚姻</w:t>
      </w:r>
    </w:p>
    <w:p>
      <w:pPr>
        <w:spacing w:before="75" w:after="0"/>
      </w:pPr>
      <w:r>
        <w:rPr/>
        <w:t xml:space="preserve">六、属性</w:t>
      </w:r>
    </w:p>
    <w:p>
      <w:pPr>
        <w:spacing w:before="75" w:after="0"/>
      </w:pPr>
      <w:r>
        <w:rPr/>
        <w:t xml:space="preserve">七、城市分布</w:t>
      </w:r>
    </w:p>
    <w:p>
      <w:pPr>
        <w:spacing w:before="75" w:after="0"/>
      </w:pPr>
      <w:r>
        <w:rPr/>
        <w:t xml:space="preserve">八、区域分布</w:t>
      </w:r>
    </w:p>
    <w:p>
      <w:pPr>
        <w:spacing w:before="75" w:after="0"/>
      </w:pPr>
      <w:r>
        <w:rPr/>
        <w:t xml:space="preserve">九、不同基本属性用户的零花钱</w:t>
      </w:r>
    </w:p>
    <w:p>
      <w:pPr>
        <w:spacing w:before="75" w:after="0"/>
      </w:pPr>
      <w:r>
        <w:rPr/>
        <w:t xml:space="preserve">十、用户收入</w:t>
      </w:r>
    </w:p>
    <w:p>
      <w:pPr>
        <w:spacing w:before="75" w:after="0"/>
      </w:pPr>
      <w:r>
        <w:rPr/>
        <w:t xml:space="preserve">第二节 用户日常行为</w:t>
      </w:r>
    </w:p>
    <w:p>
      <w:pPr>
        <w:spacing w:before="75" w:after="0"/>
      </w:pPr>
      <w:r>
        <w:rPr/>
        <w:t xml:space="preserve">一、上网行为</w:t>
      </w:r>
    </w:p>
    <w:p>
      <w:pPr>
        <w:spacing w:before="75" w:after="0"/>
      </w:pPr>
      <w:r>
        <w:rPr/>
        <w:t xml:space="preserve">二、入坑时间</w:t>
      </w:r>
    </w:p>
    <w:p>
      <w:pPr>
        <w:spacing w:before="75" w:after="0"/>
      </w:pPr>
      <w:r>
        <w:rPr/>
        <w:t xml:space="preserve">三、入坑产品</w:t>
      </w:r>
    </w:p>
    <w:p>
      <w:pPr>
        <w:spacing w:before="75" w:after="0"/>
      </w:pPr>
      <w:r>
        <w:rPr/>
        <w:t xml:space="preserve">四、不同年龄接触产品类型</w:t>
      </w:r>
    </w:p>
    <w:p>
      <w:pPr>
        <w:spacing w:before="75" w:after="0"/>
      </w:pPr>
      <w:r>
        <w:rPr/>
        <w:t xml:space="preserve">五、常看作品类型</w:t>
      </w:r>
    </w:p>
    <w:p>
      <w:pPr>
        <w:spacing w:before="75" w:after="0"/>
      </w:pPr>
      <w:r>
        <w:rPr/>
        <w:t xml:space="preserve">六、新番产品调查</w:t>
      </w:r>
    </w:p>
    <w:p>
      <w:pPr>
        <w:spacing w:before="75" w:after="0"/>
      </w:pPr>
      <w:r>
        <w:rPr/>
        <w:t xml:space="preserve">七、用户入坑产品姿态</w:t>
      </w:r>
    </w:p>
    <w:p>
      <w:pPr>
        <w:spacing w:before="75" w:after="0"/>
      </w:pPr>
      <w:r>
        <w:rPr/>
        <w:t xml:space="preserve">八、用户最喜欢的二次元作品调和人设等调查</w:t>
      </w:r>
    </w:p>
    <w:p>
      <w:pPr>
        <w:spacing w:before="75" w:after="0"/>
      </w:pPr>
      <w:r>
        <w:rPr/>
        <w:t xml:space="preserve">九、用户关注调查</w:t>
      </w:r>
    </w:p>
    <w:p>
      <w:pPr>
        <w:spacing w:before="75" w:after="0"/>
      </w:pPr>
      <w:r>
        <w:rPr/>
        <w:t xml:space="preserve">十、用户是否参与创作</w:t>
      </w:r>
    </w:p>
    <w:p>
      <w:pPr>
        <w:spacing w:before="75" w:after="0"/>
      </w:pPr>
      <w:r>
        <w:rPr/>
        <w:t xml:space="preserve">十一、用户创作作品类型</w:t>
      </w:r>
    </w:p>
    <w:p>
      <w:pPr>
        <w:spacing w:before="75" w:after="0"/>
      </w:pPr>
      <w:r>
        <w:rPr/>
        <w:t xml:space="preserve">十二、用户聚集地</w:t>
      </w:r>
    </w:p>
    <w:p>
      <w:pPr>
        <w:spacing w:before="75" w:after="0"/>
      </w:pPr>
      <w:r>
        <w:rPr/>
        <w:t xml:space="preserve">十二、用户对不同地区漫画的看法</w:t>
      </w:r>
    </w:p>
    <w:p>
      <w:pPr>
        <w:spacing w:before="75" w:after="0"/>
      </w:pPr>
      <w:r>
        <w:rPr/>
        <w:t xml:space="preserve">第三节 用户游戏行为</w:t>
      </w:r>
    </w:p>
    <w:p>
      <w:pPr>
        <w:spacing w:before="75" w:after="0"/>
      </w:pPr>
      <w:r>
        <w:rPr/>
        <w:t xml:space="preserve">一、用户每天玩游戏时间</w:t>
      </w:r>
    </w:p>
    <w:p>
      <w:pPr>
        <w:spacing w:before="75" w:after="0"/>
      </w:pPr>
      <w:r>
        <w:rPr/>
        <w:t xml:space="preserve">二、用户深度调查</w:t>
      </w:r>
    </w:p>
    <w:p>
      <w:pPr>
        <w:spacing w:before="75" w:after="0"/>
      </w:pPr>
      <w:r>
        <w:rPr/>
        <w:t xml:space="preserve">三、用户玩游戏的类型</w:t>
      </w:r>
    </w:p>
    <w:p>
      <w:pPr>
        <w:spacing w:before="75" w:after="0"/>
      </w:pPr>
      <w:r>
        <w:rPr/>
        <w:t xml:space="preserve">四、用户游戏消费</w:t>
      </w:r>
    </w:p>
    <w:p>
      <w:pPr>
        <w:spacing w:before="75" w:after="0"/>
      </w:pPr>
      <w:r>
        <w:rPr/>
        <w:t xml:space="preserve">五、用户游戏消费类容</w:t>
      </w:r>
    </w:p>
    <w:p>
      <w:pPr>
        <w:spacing w:before="75" w:after="0"/>
      </w:pPr>
      <w:r>
        <w:rPr>
          <w:b w:val="1"/>
          <w:bCs w:val="1"/>
        </w:rPr>
        <w:t xml:space="preserve">第三部分 行业竞争分析</w:t>
      </w:r>
    </w:p>
    <w:p>
      <w:pPr>
        <w:spacing w:before="75" w:after="0"/>
      </w:pPr>
      <w:r>
        <w:rPr>
          <w:b w:val="1"/>
          <w:bCs w:val="1"/>
        </w:rPr>
        <w:t xml:space="preserve">第八章 2021-2026年中国二次元经济行业竞争格局</w:t>
      </w:r>
    </w:p>
    <w:p>
      <w:pPr>
        <w:spacing w:before="75" w:after="0"/>
      </w:pPr>
      <w:r>
        <w:rPr/>
        <w:t xml:space="preserve">第一节 二次元经济行业行业竞争分析理论基础</w:t>
      </w:r>
    </w:p>
    <w:p>
      <w:pPr>
        <w:spacing w:before="75" w:after="0"/>
      </w:pPr>
      <w:r>
        <w:rPr/>
        <w:t xml:space="preserve">第二节 二次元经济行业竞争格局分析</w:t>
      </w:r>
    </w:p>
    <w:p>
      <w:pPr>
        <w:spacing w:before="75" w:after="0"/>
      </w:pPr>
      <w:r>
        <w:rPr/>
        <w:t xml:space="preserve">一、行业集中度</w:t>
      </w:r>
    </w:p>
    <w:p>
      <w:pPr>
        <w:spacing w:before="75" w:after="0"/>
      </w:pPr>
      <w:r>
        <w:rPr/>
        <w:t xml:space="preserve">二、区域集中度</w:t>
      </w:r>
    </w:p>
    <w:p>
      <w:pPr>
        <w:spacing w:before="75" w:after="0"/>
      </w:pPr>
      <w:r>
        <w:rPr/>
        <w:t xml:space="preserve">三、品牌集中度</w:t>
      </w:r>
    </w:p>
    <w:p>
      <w:pPr>
        <w:spacing w:before="75" w:after="0"/>
      </w:pPr>
      <w:r>
        <w:rPr/>
        <w:t xml:space="preserve">四、企业竞争格局</w:t>
      </w:r>
    </w:p>
    <w:p>
      <w:pPr>
        <w:spacing w:before="75" w:after="0"/>
      </w:pPr>
      <w:r>
        <w:rPr/>
        <w:t xml:space="preserve">第三节 二次元经济行业进入者和竞争对手分析</w:t>
      </w:r>
    </w:p>
    <w:p>
      <w:pPr>
        <w:spacing w:before="75" w:after="0"/>
      </w:pPr>
      <w:r>
        <w:rPr/>
        <w:t xml:space="preserve">第四节 二次元经济行业SWOT分析</w:t>
      </w:r>
    </w:p>
    <w:p>
      <w:pPr>
        <w:spacing w:before="75" w:after="0"/>
      </w:pPr>
      <w:r>
        <w:rPr/>
        <w:t xml:space="preserve">一、S</w:t>
      </w:r>
    </w:p>
    <w:p>
      <w:pPr>
        <w:spacing w:before="75" w:after="0"/>
      </w:pPr>
      <w:r>
        <w:rPr/>
        <w:t xml:space="preserve">二、W</w:t>
      </w:r>
    </w:p>
    <w:p>
      <w:pPr>
        <w:spacing w:before="75" w:after="0"/>
      </w:pPr>
      <w:r>
        <w:rPr/>
        <w:t xml:space="preserve">三、O</w:t>
      </w:r>
    </w:p>
    <w:p>
      <w:pPr>
        <w:spacing w:before="75" w:after="0"/>
      </w:pPr>
      <w:r>
        <w:rPr/>
        <w:t xml:space="preserve">四、T</w:t>
      </w:r>
    </w:p>
    <w:p>
      <w:pPr>
        <w:spacing w:before="75" w:after="0"/>
      </w:pPr>
      <w:r>
        <w:rPr/>
        <w:t xml:space="preserve">第五节 二次元经济行业竞争力</w:t>
      </w:r>
    </w:p>
    <w:p>
      <w:pPr>
        <w:spacing w:before="75" w:after="0"/>
      </w:pPr>
      <w:r>
        <w:rPr/>
        <w:t xml:space="preserve">一、竞争力理论基础</w:t>
      </w:r>
    </w:p>
    <w:p>
      <w:pPr>
        <w:spacing w:before="75" w:after="0"/>
      </w:pPr>
      <w:r>
        <w:rPr/>
        <w:t xml:space="preserve">二、竞争力分析</w:t>
      </w:r>
    </w:p>
    <w:p>
      <w:pPr>
        <w:spacing w:before="75" w:after="0"/>
      </w:pPr>
      <w:r>
        <w:rPr>
          <w:b w:val="1"/>
          <w:bCs w:val="1"/>
        </w:rPr>
        <w:t xml:space="preserve">第九章 2021-2026年二次元经济行业竞争形势深度探究</w:t>
      </w:r>
    </w:p>
    <w:p>
      <w:pPr>
        <w:spacing w:before="75" w:after="0"/>
      </w:pPr>
      <w:r>
        <w:rPr/>
        <w:t xml:space="preserve">第一节 2021-2026年国内外二次元经济行业竞争分析</w:t>
      </w:r>
    </w:p>
    <w:p>
      <w:pPr>
        <w:spacing w:before="75" w:after="0"/>
      </w:pPr>
      <w:r>
        <w:rPr/>
        <w:t xml:space="preserve">第二节 2021-2026年我国二次元经济市场竞争动态</w:t>
      </w:r>
    </w:p>
    <w:p>
      <w:pPr>
        <w:spacing w:before="75" w:after="0"/>
      </w:pPr>
      <w:r>
        <w:rPr/>
        <w:t xml:space="preserve">第三节 2021-2026年我国二次元经济市场竞争热点</w:t>
      </w:r>
    </w:p>
    <w:p>
      <w:pPr>
        <w:spacing w:before="75" w:after="0"/>
      </w:pPr>
      <w:r>
        <w:rPr/>
        <w:t xml:space="preserve">第四节 2021-2026年二次元经济主要潜力品种分析</w:t>
      </w:r>
    </w:p>
    <w:p>
      <w:pPr>
        <w:spacing w:before="75" w:after="0"/>
      </w:pPr>
      <w:r>
        <w:rPr/>
        <w:t xml:space="preserve">第五节 二次元经济市场竞争策略</w:t>
      </w:r>
    </w:p>
    <w:p>
      <w:pPr>
        <w:spacing w:before="75" w:after="0"/>
      </w:pPr>
      <w:r>
        <w:rPr/>
        <w:t xml:space="preserve">一、现有二次元经济市场竞争策略分析</w:t>
      </w:r>
    </w:p>
    <w:p>
      <w:pPr>
        <w:spacing w:before="75" w:after="0"/>
      </w:pPr>
      <w:r>
        <w:rPr/>
        <w:t xml:space="preserve">二、典型企业产品竞争策略分析</w:t>
      </w:r>
    </w:p>
    <w:p>
      <w:pPr>
        <w:spacing w:before="75" w:after="0"/>
      </w:pPr>
      <w:r>
        <w:rPr/>
        <w:t xml:space="preserve">三、潜力二次元经济竞争策略选择</w:t>
      </w:r>
    </w:p>
    <w:p>
      <w:pPr>
        <w:spacing w:before="75" w:after="0"/>
      </w:pPr>
      <w:r>
        <w:rPr>
          <w:b w:val="1"/>
          <w:bCs w:val="1"/>
        </w:rPr>
        <w:t xml:space="preserve">第十章 中国二次元经济行业重点企业分析</w:t>
      </w:r>
    </w:p>
    <w:p>
      <w:pPr>
        <w:spacing w:before="75" w:after="0"/>
      </w:pPr>
      <w:r>
        <w:rPr/>
        <w:t xml:space="preserve">第一节 有妖气</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五、竞争分析</w:t>
      </w:r>
    </w:p>
    <w:p>
      <w:pPr>
        <w:spacing w:before="75" w:after="0"/>
      </w:pPr>
      <w:r>
        <w:rPr/>
        <w:t xml:space="preserve">六、二次元经济市场动态</w:t>
      </w:r>
    </w:p>
    <w:p>
      <w:pPr>
        <w:spacing w:before="75" w:after="0"/>
      </w:pPr>
      <w:r>
        <w:rPr/>
        <w:t xml:space="preserve">第二节 追追漫画</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五、竞争分析</w:t>
      </w:r>
    </w:p>
    <w:p>
      <w:pPr>
        <w:spacing w:before="75" w:after="0"/>
      </w:pPr>
      <w:r>
        <w:rPr/>
        <w:t xml:space="preserve">六、二次元经济市场动态</w:t>
      </w:r>
    </w:p>
    <w:p>
      <w:pPr>
        <w:spacing w:before="75" w:after="0"/>
      </w:pPr>
      <w:r>
        <w:rPr/>
        <w:t xml:space="preserve">第三节 半次元</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五、竞争分析</w:t>
      </w:r>
    </w:p>
    <w:p>
      <w:pPr>
        <w:spacing w:before="75" w:after="0"/>
      </w:pPr>
      <w:r>
        <w:rPr/>
        <w:t xml:space="preserve">六、二次元经济市场动态</w:t>
      </w:r>
    </w:p>
    <w:p>
      <w:pPr>
        <w:spacing w:before="75" w:after="0"/>
      </w:pPr>
      <w:r>
        <w:rPr/>
        <w:t xml:space="preserve">第四节 布卡漫画</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五、竞争分析</w:t>
      </w:r>
    </w:p>
    <w:p>
      <w:pPr>
        <w:spacing w:before="75" w:after="0"/>
      </w:pPr>
      <w:r>
        <w:rPr/>
        <w:t xml:space="preserve">六、二次元经济市场动态</w:t>
      </w:r>
    </w:p>
    <w:p>
      <w:pPr>
        <w:spacing w:before="75" w:after="0"/>
      </w:pPr>
      <w:r>
        <w:rPr/>
        <w:t xml:space="preserve">第五节 次元社</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五、竞争分析</w:t>
      </w:r>
    </w:p>
    <w:p>
      <w:pPr>
        <w:spacing w:before="75" w:after="0"/>
      </w:pPr>
      <w:r>
        <w:rPr/>
        <w:t xml:space="preserve">六、二次元经济市场动态</w:t>
      </w:r>
    </w:p>
    <w:p>
      <w:pPr>
        <w:spacing w:before="75" w:after="0"/>
      </w:pPr>
      <w:r>
        <w:rPr/>
        <w:t xml:space="preserve">第六节 萌军弹幕</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五、竞争分析</w:t>
      </w:r>
    </w:p>
    <w:p>
      <w:pPr>
        <w:spacing w:before="75" w:after="0"/>
      </w:pPr>
      <w:r>
        <w:rPr/>
        <w:t xml:space="preserve">六、二次元经济市场动态</w:t>
      </w:r>
    </w:p>
    <w:p>
      <w:pPr>
        <w:spacing w:before="75" w:after="0"/>
      </w:pPr>
      <w:r>
        <w:rPr/>
        <w:t xml:space="preserve">第七节 高能贩</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五、竞争分析</w:t>
      </w:r>
    </w:p>
    <w:p>
      <w:pPr>
        <w:spacing w:before="75" w:after="0"/>
      </w:pPr>
      <w:r>
        <w:rPr/>
        <w:t xml:space="preserve">六、二次元经济市场动态</w:t>
      </w:r>
    </w:p>
    <w:p>
      <w:pPr>
        <w:spacing w:before="75" w:after="0"/>
      </w:pPr>
      <w:r>
        <w:rPr/>
        <w:t xml:space="preserve">第八节 被窝</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五、竞争分析</w:t>
      </w:r>
    </w:p>
    <w:p>
      <w:pPr>
        <w:spacing w:before="75" w:after="0"/>
      </w:pPr>
      <w:r>
        <w:rPr/>
        <w:t xml:space="preserve">六、二次元经济市场动态</w:t>
      </w:r>
    </w:p>
    <w:p>
      <w:pPr>
        <w:spacing w:before="75" w:after="0"/>
      </w:pPr>
      <w:r>
        <w:rPr/>
        <w:t xml:space="preserve">第九节 和邪社</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五、竞争分析</w:t>
      </w:r>
    </w:p>
    <w:p>
      <w:pPr>
        <w:spacing w:before="75" w:after="0"/>
      </w:pPr>
      <w:r>
        <w:rPr/>
        <w:t xml:space="preserve">六、二次元经济市场动态</w:t>
      </w:r>
    </w:p>
    <w:p>
      <w:pPr>
        <w:spacing w:before="75" w:after="0"/>
      </w:pPr>
      <w:r>
        <w:rPr/>
        <w:t xml:space="preserve">第十节 巨聚网络</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五、竞争分析</w:t>
      </w:r>
    </w:p>
    <w:p>
      <w:pPr>
        <w:spacing w:before="75" w:after="0"/>
      </w:pPr>
      <w:r>
        <w:rPr/>
        <w:t xml:space="preserve">六、二次元经济市场动态</w:t>
      </w:r>
    </w:p>
    <w:p>
      <w:pPr>
        <w:spacing w:before="75" w:after="0"/>
      </w:pPr>
      <w:r>
        <w:rPr>
          <w:b w:val="1"/>
          <w:bCs w:val="1"/>
        </w:rPr>
        <w:t xml:space="preserve">第四部分 行业发展预测</w:t>
      </w:r>
    </w:p>
    <w:p>
      <w:pPr>
        <w:spacing w:before="75" w:after="0"/>
      </w:pPr>
      <w:r>
        <w:rPr>
          <w:b w:val="1"/>
          <w:bCs w:val="1"/>
        </w:rPr>
        <w:t xml:space="preserve">第十一章 2026-2031年二次元经济行业投资分析</w:t>
      </w:r>
    </w:p>
    <w:p>
      <w:pPr>
        <w:spacing w:before="75" w:after="0"/>
      </w:pPr>
      <w:r>
        <w:rPr/>
        <w:t xml:space="preserve">第一节 2021-2026年二次元经济行业投融资渠道分析</w:t>
      </w:r>
    </w:p>
    <w:p>
      <w:pPr>
        <w:spacing w:before="75" w:after="0"/>
      </w:pPr>
      <w:r>
        <w:rPr/>
        <w:t xml:space="preserve">第二节 2021-2026年二次元经济行业投资项目和规模</w:t>
      </w:r>
    </w:p>
    <w:p>
      <w:pPr>
        <w:spacing w:before="75" w:after="0"/>
      </w:pPr>
      <w:r>
        <w:rPr/>
        <w:t xml:space="preserve">第三节 2026-2031年二次元经济行业投资风险和防范</w:t>
      </w:r>
    </w:p>
    <w:p>
      <w:pPr>
        <w:spacing w:before="75" w:after="0"/>
      </w:pPr>
      <w:r>
        <w:rPr/>
        <w:t xml:space="preserve">一、市场风险和防范</w:t>
      </w:r>
    </w:p>
    <w:p>
      <w:pPr>
        <w:spacing w:before="75" w:after="0"/>
      </w:pPr>
      <w:r>
        <w:rPr/>
        <w:t xml:space="preserve">二、竞争风险和防范</w:t>
      </w:r>
    </w:p>
    <w:p>
      <w:pPr>
        <w:spacing w:before="75" w:after="0"/>
      </w:pPr>
      <w:r>
        <w:rPr/>
        <w:t xml:space="preserve">三、政策风险和防范</w:t>
      </w:r>
    </w:p>
    <w:p>
      <w:pPr>
        <w:spacing w:before="75" w:after="0"/>
      </w:pPr>
      <w:r>
        <w:rPr/>
        <w:t xml:space="preserve">四、人力资源风险和防范</w:t>
      </w:r>
    </w:p>
    <w:p>
      <w:pPr>
        <w:spacing w:before="75" w:after="0"/>
      </w:pPr>
      <w:r>
        <w:rPr/>
        <w:t xml:space="preserve">五、资金安全监管风险和防范</w:t>
      </w:r>
    </w:p>
    <w:p>
      <w:pPr>
        <w:spacing w:before="75" w:after="0"/>
      </w:pPr>
      <w:r>
        <w:rPr/>
        <w:t xml:space="preserve">六、其他</w:t>
      </w:r>
    </w:p>
    <w:p>
      <w:pPr>
        <w:spacing w:before="75" w:after="0"/>
      </w:pPr>
      <w:r>
        <w:rPr/>
        <w:t xml:space="preserve">七、二次元经济企业风险控制对策</w:t>
      </w:r>
    </w:p>
    <w:p>
      <w:pPr>
        <w:spacing w:before="75" w:after="0"/>
      </w:pPr>
      <w:r>
        <w:rPr/>
        <w:t xml:space="preserve">第四节 2026-2031年二次元经济行业发展影响因素</w:t>
      </w:r>
    </w:p>
    <w:p>
      <w:pPr>
        <w:spacing w:before="75" w:after="0"/>
      </w:pPr>
      <w:r>
        <w:rPr/>
        <w:t xml:space="preserve">一、有利因素</w:t>
      </w:r>
    </w:p>
    <w:p>
      <w:pPr>
        <w:spacing w:before="75" w:after="0"/>
      </w:pPr>
      <w:r>
        <w:rPr/>
        <w:t xml:space="preserve">二、不利因素</w:t>
      </w:r>
    </w:p>
    <w:p>
      <w:pPr>
        <w:spacing w:before="75" w:after="0"/>
      </w:pPr>
      <w:r>
        <w:rPr/>
        <w:t xml:space="preserve">第五节 2026-2031年中国二次元经济行业投资分析</w:t>
      </w:r>
    </w:p>
    <w:p>
      <w:pPr>
        <w:spacing w:before="75" w:after="0"/>
      </w:pPr>
      <w:r>
        <w:rPr/>
        <w:t xml:space="preserve">一、2026-2031年中国二次元经济行业投资策略</w:t>
      </w:r>
    </w:p>
    <w:p>
      <w:pPr>
        <w:spacing w:before="75" w:after="0"/>
      </w:pPr>
      <w:r>
        <w:rPr/>
        <w:t xml:space="preserve">二、2026-2031年中国二次元经济行业投资方向</w:t>
      </w:r>
    </w:p>
    <w:p>
      <w:pPr>
        <w:spacing w:before="75" w:after="0"/>
      </w:pPr>
      <w:r>
        <w:rPr/>
        <w:t xml:space="preserve">三、2026-2031年中国二次元经济行业投资建议</w:t>
      </w:r>
    </w:p>
    <w:p>
      <w:pPr>
        <w:spacing w:before="75" w:after="0"/>
      </w:pPr>
      <w:r>
        <w:rPr>
          <w:b w:val="1"/>
          <w:bCs w:val="1"/>
        </w:rPr>
        <w:t xml:space="preserve">第十二章 2026-2031年二次元经济行业发展预测</w:t>
      </w:r>
    </w:p>
    <w:p>
      <w:pPr>
        <w:spacing w:before="75" w:after="0"/>
      </w:pPr>
      <w:r>
        <w:rPr/>
        <w:t xml:space="preserve">第一节 中国二次元经济行业发展趋势</w:t>
      </w:r>
    </w:p>
    <w:p>
      <w:pPr>
        <w:spacing w:before="75" w:after="0"/>
      </w:pPr>
      <w:r>
        <w:rPr/>
        <w:t xml:space="preserve">一、中国二次元经济行业发展趋势及预测</w:t>
      </w:r>
    </w:p>
    <w:p>
      <w:pPr>
        <w:spacing w:before="75" w:after="0"/>
      </w:pPr>
      <w:r>
        <w:rPr/>
        <w:t xml:space="preserve">二、中国二次元经济行业细分市场趋势预测</w:t>
      </w:r>
    </w:p>
    <w:p>
      <w:pPr>
        <w:spacing w:before="75" w:after="0"/>
      </w:pPr>
      <w:r>
        <w:rPr/>
        <w:t xml:space="preserve">第二节 中国二次元经济市场发展前景</w:t>
      </w:r>
    </w:p>
    <w:p>
      <w:pPr>
        <w:spacing w:before="75" w:after="0"/>
      </w:pPr>
      <w:r>
        <w:rPr/>
        <w:t xml:space="preserve">一、中国二次元经济市场发展潜力</w:t>
      </w:r>
    </w:p>
    <w:p>
      <w:pPr>
        <w:spacing w:before="75" w:after="0"/>
      </w:pPr>
      <w:r>
        <w:rPr/>
        <w:t xml:space="preserve">二、中国二次元经济市场发展展望</w:t>
      </w:r>
    </w:p>
    <w:p>
      <w:pPr>
        <w:spacing w:before="75" w:after="0"/>
      </w:pPr>
      <w:r>
        <w:rPr/>
        <w:t xml:space="preserve">第三节 中国二次元经济行业运营预测</w:t>
      </w:r>
    </w:p>
    <w:p>
      <w:pPr>
        <w:spacing w:before="75" w:after="0"/>
      </w:pPr>
      <w:r>
        <w:rPr/>
        <w:t xml:space="preserve">一、二次元经济行业规模预测</w:t>
      </w:r>
    </w:p>
    <w:p>
      <w:pPr>
        <w:spacing w:before="75" w:after="0"/>
      </w:pPr>
      <w:r>
        <w:rPr/>
        <w:t xml:space="preserve">二、二次元经济行业需求预测</w:t>
      </w:r>
    </w:p>
    <w:p>
      <w:pPr>
        <w:spacing w:before="75" w:after="0"/>
      </w:pPr>
      <w:r>
        <w:rPr/>
        <w:t xml:space="preserve">三、二次元经济行业产品消费结构预测</w:t>
      </w:r>
    </w:p>
    <w:p>
      <w:pPr>
        <w:spacing w:before="75" w:after="0"/>
      </w:pPr>
      <w:r>
        <w:rPr/>
        <w:t xml:space="preserve">第四节 2026-2031年二次元经济行业竞争预测</w:t>
      </w:r>
    </w:p>
    <w:p>
      <w:pPr>
        <w:spacing w:before="75" w:after="0"/>
      </w:pPr>
      <w:r>
        <w:rPr/>
        <w:t xml:space="preserve">一、2026-2031年二次元经济行业竞争格局展望</w:t>
      </w:r>
    </w:p>
    <w:p>
      <w:pPr>
        <w:spacing w:before="75" w:after="0"/>
      </w:pPr>
      <w:r>
        <w:rPr/>
        <w:t xml:space="preserve">二、2026-2031年二次元经济行业竞争策略分析</w:t>
      </w:r>
    </w:p>
    <w:p>
      <w:pPr>
        <w:spacing w:before="75" w:after="0"/>
      </w:pPr>
      <w:r>
        <w:rPr>
          <w:b w:val="1"/>
          <w:bCs w:val="1"/>
        </w:rPr>
        <w:t xml:space="preserve">第十三章 二次元经济行业发展建议</w:t>
      </w:r>
    </w:p>
    <w:p>
      <w:pPr>
        <w:spacing w:before="75" w:after="0"/>
      </w:pPr>
      <w:r>
        <w:rPr/>
        <w:t xml:space="preserve">第一节 2026-2031年中国二次元经济行业发展策略</w:t>
      </w:r>
    </w:p>
    <w:p>
      <w:pPr>
        <w:spacing w:before="75" w:after="0"/>
      </w:pPr>
      <w:r>
        <w:rPr/>
        <w:t xml:space="preserve">一、中国二次元经济行业发展措施</w:t>
      </w:r>
    </w:p>
    <w:p>
      <w:pPr>
        <w:spacing w:before="75" w:after="0"/>
      </w:pPr>
      <w:r>
        <w:rPr/>
        <w:t xml:space="preserve">二、中国二次元经济行业人才发展策略</w:t>
      </w:r>
    </w:p>
    <w:p>
      <w:pPr>
        <w:spacing w:before="75" w:after="0"/>
      </w:pPr>
      <w:r>
        <w:rPr/>
        <w:t xml:space="preserve">三、二次元经济行业国际发展战略</w:t>
      </w:r>
    </w:p>
    <w:p>
      <w:pPr>
        <w:spacing w:before="75" w:after="0"/>
      </w:pPr>
      <w:r>
        <w:rPr/>
        <w:t xml:space="preserve">第二节 “十四五”中国二次元经济行业规划</w:t>
      </w:r>
    </w:p>
    <w:p>
      <w:pPr>
        <w:spacing w:before="75" w:after="0"/>
      </w:pPr>
      <w:r>
        <w:rPr/>
        <w:t xml:space="preserve">第三节 二次元经济行业发展建议</w:t>
      </w:r>
    </w:p>
    <w:p>
      <w:pPr>
        <w:spacing w:before="75" w:after="0"/>
      </w:pPr>
      <w:r>
        <w:rPr/>
        <w:t xml:space="preserve">一、二次元经济行业发展模式选择</w:t>
      </w:r>
    </w:p>
    <w:p>
      <w:pPr>
        <w:spacing w:before="75" w:after="0"/>
      </w:pPr>
      <w:r>
        <w:rPr/>
        <w:t xml:space="preserve">二、二次元经济行业投资方式选择</w:t>
      </w:r>
    </w:p>
    <w:p>
      <w:pPr>
        <w:spacing w:before="75" w:after="0"/>
      </w:pPr>
      <w:r>
        <w:rPr/>
        <w:t xml:space="preserve">三、二次元经济行业融资方式建议</w:t>
      </w:r>
    </w:p>
    <w:p>
      <w:pPr>
        <w:spacing w:before="75" w:after="0"/>
      </w:pPr>
      <w:r>
        <w:rPr/>
        <w:t xml:space="preserve">四、二次元经济行业发展建议</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图表：2021-2026年二次元经济行业市场规模分析</w:t>
      </w:r>
    </w:p>
    <w:p>
      <w:pPr>
        <w:spacing w:before="75" w:after="0"/>
      </w:pPr>
      <w:r>
        <w:rPr/>
        <w:t xml:space="preserve">图表：2021-2026年二次元经济行业消费规模分析</w:t>
      </w:r>
    </w:p>
    <w:p>
      <w:pPr>
        <w:spacing w:before="75" w:after="0"/>
      </w:pPr>
      <w:r>
        <w:rPr/>
        <w:t xml:space="preserve">图表：2021-2026年中国二次元经济供给结构</w:t>
      </w:r>
    </w:p>
    <w:p>
      <w:pPr>
        <w:spacing w:before="75" w:after="0"/>
      </w:pPr>
      <w:r>
        <w:rPr/>
        <w:t xml:space="preserve">图表：2021-2026年中国二次元经济需求结构</w:t>
      </w:r>
    </w:p>
    <w:p>
      <w:pPr>
        <w:spacing w:before="75" w:after="0"/>
      </w:pPr>
      <w:r>
        <w:rPr/>
        <w:t xml:space="preserve">图表：2021-2026年中国二次元经济供需缺口</w:t>
      </w:r>
    </w:p>
    <w:p>
      <w:pPr>
        <w:spacing w:before="75" w:after="0"/>
      </w:pPr>
      <w:r>
        <w:rPr/>
        <w:t xml:space="preserve">图表：2021-2026年中国二次元经济需求量分析</w:t>
      </w:r>
    </w:p>
    <w:p>
      <w:pPr>
        <w:spacing w:before="75" w:after="0"/>
      </w:pPr>
      <w:r>
        <w:rPr/>
        <w:t xml:space="preserve">图表：2021-2026年中国二次元经济需求量及增长对比</w:t>
      </w:r>
    </w:p>
    <w:p>
      <w:pPr>
        <w:spacing w:before="75" w:after="0"/>
      </w:pPr>
      <w:r>
        <w:rPr/>
        <w:t xml:space="preserve">图表：2021-2026年二次元经济市场集中度</w:t>
      </w:r>
    </w:p>
    <w:p>
      <w:pPr>
        <w:spacing w:before="75" w:after="0"/>
      </w:pPr>
      <w:r>
        <w:rPr/>
        <w:t xml:space="preserve">图表：2021-2026年二次元经济区域集中度</w:t>
      </w:r>
    </w:p>
    <w:p>
      <w:pPr>
        <w:spacing w:before="75" w:after="0"/>
      </w:pPr>
      <w:r>
        <w:rPr/>
        <w:t xml:space="preserve">图表：2021-2026年二次元经济品牌集中度</w:t>
      </w:r>
    </w:p>
    <w:p>
      <w:pPr>
        <w:spacing w:before="75" w:after="0"/>
      </w:pPr>
      <w:r>
        <w:rPr/>
        <w:t xml:space="preserve">图表：2021-2026年二次元经济市场用户关注度</w:t>
      </w:r>
    </w:p>
    <w:p>
      <w:pPr>
        <w:spacing w:before="75" w:after="0"/>
      </w:pPr>
      <w:r>
        <w:rPr/>
        <w:t xml:space="preserve">图表：2021-2026年二次元经济用户考虑因素</w:t>
      </w:r>
    </w:p>
    <w:p>
      <w:pPr>
        <w:spacing w:before="75" w:after="0"/>
      </w:pPr>
      <w:r>
        <w:rPr/>
        <w:t xml:space="preserve">图表：2021-2026年二次元经济用户品牌关注度</w:t>
      </w:r>
    </w:p>
    <w:p>
      <w:pPr>
        <w:spacing w:before="75" w:after="0"/>
      </w:pPr>
      <w:r>
        <w:rPr/>
        <w:t xml:space="preserve">图表：2021-2026年二次元经济用户价格关注度</w:t>
      </w:r>
    </w:p>
    <w:p>
      <w:pPr>
        <w:spacing w:before="75" w:after="0"/>
      </w:pPr>
      <w:r>
        <w:rPr/>
        <w:t xml:space="preserve">图表：2021-2026年二次元经济用户首选途径</w:t>
      </w:r>
    </w:p>
    <w:p>
      <w:pPr>
        <w:spacing w:before="75" w:after="0"/>
      </w:pPr>
      <w:r>
        <w:rPr/>
        <w:t xml:space="preserve">图表：2026-2031年二次元经济行业市场规模预测</w:t>
      </w:r>
    </w:p>
    <w:p>
      <w:pPr>
        <w:spacing w:before="75" w:after="0"/>
      </w:pPr>
      <w:r>
        <w:rPr/>
        <w:t xml:space="preserve">图表：2026-2031年二次元经济行业需求预测</w:t>
      </w:r>
    </w:p>
    <w:p>
      <w:pPr>
        <w:spacing w:before="75" w:after="0"/>
      </w:pPr>
      <w:r>
        <w:rPr/>
        <w:t xml:space="preserve">图表：2026-2031年二次元经济行业供给预测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2026-2031年中国二次元经济行业发展及前景预测报告</dc:title>
  <dc:description>2026-2031年中国二次元经济行业发展及前景预测报告</dc:description>
  <dc:subject>2026-2031年中国二次元经济行业发展及前景预测报告</dc:subject>
  <cp:keywords>研究报告</cp:keywords>
  <cp:category>研究报告</cp:category>
  <cp:lastModifiedBy>北京中道泰和信息咨询有限公司</cp:lastModifiedBy>
  <dcterms:created xsi:type="dcterms:W3CDTF">2026-03-24T16:17:53+08:00</dcterms:created>
  <dcterms:modified xsi:type="dcterms:W3CDTF">2026-03-24T16:17:53+08:00</dcterms:modified>
</cp:coreProperties>
</file>

<file path=docProps/custom.xml><?xml version="1.0" encoding="utf-8"?>
<Properties xmlns="http://schemas.openxmlformats.org/officeDocument/2006/custom-properties" xmlns:vt="http://schemas.openxmlformats.org/officeDocument/2006/docPropsVTypes"/>
</file>