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2024-2029年中国机床行业市场竞争分析及发展趋势预测报告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是将金属毛坯加工成机器零件的机器，它是制造机器的机器，所以又称为“工作母机”或“工具机”，习惯上简称机床。机床是先进制造技术的载体和装备工业的基本生产手段，是装备制造业的基础设备，主要为汽车、军工、农机、工程机械、电力设备、铁路机车、船舶等行业服务。我国已连续几年成为世界最大的机床消费国和机床进口国。</w:t>
      </w:r>
    </w:p>
    <w:p>
      <w:pPr>
        <w:spacing w:after="150"/>
      </w:pPr>
      <w:r>
        <w:rPr/>
        <w:t xml:space="preserve">未来随着国民经济稳定增长和市场需求提高，特别是来自汽车制造、高速铁路建设、高速公路建设、绿色能源建设、工程机械、大型飞机、支线飞机等行业快速发展的拉动，国内机床消费量还会有较大的上升空间。</w:t>
      </w:r>
    </w:p>
    <w:p>
      <w:pPr>
        <w:spacing w:after="150"/>
      </w:pPr>
      <w:r>
        <w:rPr/>
        <w:t xml:space="preserve">机床行业研究报告主要分析了机床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机床行业重点企业分析、子行业分析、区域市场分析、行业风险分析、行业发展前景预测及相关的经营、投资建议等。报告研究框架全面、严谨，分析内容客观、公正、系统，真实准确地反映了我国机床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床行业的发展状况进行了深入透彻地分析，对我国机床行业市场情况、技术现状、供需形势作了详尽研究，重点分析了国内外重点企业、行业发展趋势以及行业投资情况，报告还对机床行业上下游行业的发展进行了探讨，是相关企业、投资部门、研究机构准确了解目前中国市场发展动态，把握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机床概述</w:t>
      </w:r>
    </w:p>
    <w:p>
      <w:pPr>
        <w:spacing w:after="150"/>
      </w:pPr>
      <w:r>
        <w:rPr/>
        <w:t xml:space="preserve">第一节 机床定义</w:t>
      </w:r>
    </w:p>
    <w:p>
      <w:pPr>
        <w:spacing w:after="150"/>
      </w:pPr>
      <w:r>
        <w:rPr/>
        <w:t xml:space="preserve">第二节 机床行业发展历程</w:t>
      </w:r>
    </w:p>
    <w:p>
      <w:pPr>
        <w:spacing w:after="150"/>
      </w:pPr>
      <w:r>
        <w:rPr/>
        <w:t xml:space="preserve">第三节 机床分类情况</w:t>
      </w:r>
    </w:p>
    <w:p>
      <w:pPr>
        <w:spacing w:after="150"/>
      </w:pPr>
      <w:r>
        <w:rPr/>
        <w:t xml:space="preserve">第四节 机床产业链分析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二、机床产业链模型分析</w:t>
      </w:r>
    </w:p>
    <w:p>
      <w:pPr>
        <w:spacing w:after="150"/>
      </w:pPr>
      <w:r>
        <w:rPr>
          <w:b w:val="1"/>
          <w:bCs w:val="1"/>
        </w:rPr>
        <w:t xml:space="preserve">第二章 国内机床行业发展环境分析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九、对外贸易进出口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一、重点政策汇总</w:t>
      </w:r>
    </w:p>
    <w:p>
      <w:pPr>
        <w:spacing w:after="150"/>
      </w:pPr>
      <w:r>
        <w:rPr/>
        <w:t xml:space="preserve">二、重大事件分析</w:t>
      </w:r>
    </w:p>
    <w:p>
      <w:pPr>
        <w:spacing w:after="150"/>
      </w:pPr>
      <w:r>
        <w:rPr/>
        <w:t xml:space="preserve">1、交通工具发展为机床带来新机遇</w:t>
      </w:r>
    </w:p>
    <w:p>
      <w:pPr>
        <w:spacing w:after="150"/>
      </w:pPr>
      <w:r>
        <w:rPr/>
        <w:t xml:space="preserve">2、环保新型机床成热点</w:t>
      </w:r>
    </w:p>
    <w:p>
      <w:pPr>
        <w:spacing w:after="150"/>
      </w:pPr>
      <w:r>
        <w:rPr/>
        <w:t xml:space="preserve">三、政策未来趋势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一、总体发展情况</w:t>
      </w:r>
    </w:p>
    <w:p>
      <w:pPr>
        <w:spacing w:after="150"/>
      </w:pPr>
      <w:r>
        <w:rPr/>
        <w:t xml:space="preserve">二、国内主要技术</w:t>
      </w:r>
    </w:p>
    <w:p>
      <w:pPr>
        <w:spacing w:after="150"/>
      </w:pPr>
      <w:r>
        <w:rPr/>
        <w:t xml:space="preserve">1、机械加工技术</w:t>
      </w:r>
    </w:p>
    <w:p>
      <w:pPr>
        <w:spacing w:after="150"/>
      </w:pPr>
      <w:r>
        <w:rPr/>
        <w:t xml:space="preserve">2、热处理和表面强化处理技术</w:t>
      </w:r>
    </w:p>
    <w:p>
      <w:pPr>
        <w:spacing w:after="150"/>
      </w:pPr>
      <w:r>
        <w:rPr/>
        <w:t xml:space="preserve">三、国外先进技术</w:t>
      </w:r>
    </w:p>
    <w:p>
      <w:pPr>
        <w:spacing w:after="150"/>
      </w:pPr>
      <w:r>
        <w:rPr/>
        <w:t xml:space="preserve">1、机加工技术</w:t>
      </w:r>
    </w:p>
    <w:p>
      <w:pPr>
        <w:spacing w:after="150"/>
      </w:pPr>
      <w:r>
        <w:rPr/>
        <w:t xml:space="preserve">2、热处理技术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中国机床生产现状分析</w:t>
      </w:r>
    </w:p>
    <w:p>
      <w:pPr>
        <w:spacing w:after="150"/>
      </w:pPr>
      <w:r>
        <w:rPr/>
        <w:t xml:space="preserve">第一节 机床行业总体规模</w:t>
      </w:r>
    </w:p>
    <w:p>
      <w:pPr>
        <w:spacing w:after="150"/>
      </w:pPr>
      <w:r>
        <w:rPr/>
        <w:t xml:space="preserve">第二节 机床产能概况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机床产量概况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机床产业的生命周期分析</w:t>
      </w:r>
    </w:p>
    <w:p>
      <w:pPr>
        <w:spacing w:after="150"/>
      </w:pPr>
      <w:r>
        <w:rPr>
          <w:b w:val="1"/>
          <w:bCs w:val="1"/>
        </w:rPr>
        <w:t xml:space="preserve">第四章 国际机床行业发展分析</w:t>
      </w:r>
    </w:p>
    <w:p>
      <w:pPr>
        <w:spacing w:after="150"/>
      </w:pPr>
      <w:r>
        <w:rPr/>
        <w:t xml:space="preserve">第一节 全球机床行业发展总体情况分析</w:t>
      </w:r>
    </w:p>
    <w:p>
      <w:pPr>
        <w:spacing w:after="150"/>
      </w:pPr>
      <w:r>
        <w:rPr/>
        <w:t xml:space="preserve">一、全球机床行业发展特点</w:t>
      </w:r>
    </w:p>
    <w:p>
      <w:pPr>
        <w:spacing w:after="150"/>
      </w:pPr>
      <w:r>
        <w:rPr/>
        <w:t xml:space="preserve">二、全球机床行业竞争格局</w:t>
      </w:r>
    </w:p>
    <w:p>
      <w:pPr>
        <w:spacing w:after="150"/>
      </w:pPr>
      <w:r>
        <w:rPr/>
        <w:t xml:space="preserve">三、全球机床行业市场区域分布</w:t>
      </w:r>
    </w:p>
    <w:p>
      <w:pPr>
        <w:spacing w:after="150"/>
      </w:pPr>
      <w:r>
        <w:rPr/>
        <w:t xml:space="preserve">第二节 全球机床主要国家(地区)市场分析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2、市场规模及市场结构</w:t>
      </w:r>
    </w:p>
    <w:p>
      <w:pPr>
        <w:spacing w:after="150"/>
      </w:pPr>
      <w:r>
        <w:rPr/>
        <w:t xml:space="preserve">3、发展前景预测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2、市场规模及市场结构</w:t>
      </w:r>
    </w:p>
    <w:p>
      <w:pPr>
        <w:spacing w:after="150"/>
      </w:pPr>
      <w:r>
        <w:rPr/>
        <w:t xml:space="preserve">3、发展前景预测</w:t>
      </w:r>
    </w:p>
    <w:p>
      <w:pPr>
        <w:spacing w:after="150"/>
      </w:pPr>
      <w:r>
        <w:rPr/>
        <w:t xml:space="preserve">三、亚洲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2、市场规模及市场结构</w:t>
      </w:r>
    </w:p>
    <w:p>
      <w:pPr>
        <w:spacing w:after="150"/>
      </w:pPr>
      <w:r>
        <w:rPr/>
        <w:t xml:space="preserve">3、发展前景预测</w:t>
      </w:r>
    </w:p>
    <w:p>
      <w:pPr>
        <w:spacing w:after="150"/>
      </w:pPr>
      <w:r>
        <w:rPr/>
        <w:t xml:space="preserve">四、其他国家和地区</w:t>
      </w:r>
    </w:p>
    <w:p>
      <w:pPr>
        <w:spacing w:after="150"/>
      </w:pPr>
      <w:r>
        <w:rPr/>
        <w:t xml:space="preserve">1、市场发展概况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>
          <w:b w:val="1"/>
          <w:bCs w:val="1"/>
        </w:rPr>
        <w:t xml:space="preserve">第五章 2019-2023年中国机床行业总体发展状况</w:t>
      </w:r>
    </w:p>
    <w:p>
      <w:pPr>
        <w:spacing w:after="150"/>
      </w:pPr>
      <w:r>
        <w:rPr/>
        <w:t xml:space="preserve">第一节 中国机床行业规模情况分析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中国机床行业产销情况分析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中国机床行业财务能力分析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中国机床行业区域分布分析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一、2019-2023年机床市场销售量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第七章 机床国内细分市场分析</w:t>
      </w:r>
    </w:p>
    <w:p>
      <w:pPr>
        <w:spacing w:after="150"/>
      </w:pPr>
      <w:r>
        <w:rPr/>
        <w:t xml:space="preserve">第一节 车床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镗床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铣床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磨床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钻床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第六节 其它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第八章 2019-2023年中国机床行业发展概况</w:t>
      </w:r>
    </w:p>
    <w:p>
      <w:pPr>
        <w:spacing w:after="150"/>
      </w:pPr>
      <w:r>
        <w:rPr/>
        <w:t xml:space="preserve">第一节 2019-2023年中国机床行业发展态势分析</w:t>
      </w:r>
    </w:p>
    <w:p>
      <w:pPr>
        <w:spacing w:after="150"/>
      </w:pPr>
      <w:r>
        <w:rPr/>
        <w:t xml:space="preserve">第二节 2019-2023年中国机床行业发展特点分析</w:t>
      </w:r>
    </w:p>
    <w:p>
      <w:pPr>
        <w:spacing w:after="150"/>
      </w:pPr>
      <w:r>
        <w:rPr/>
        <w:t xml:space="preserve">第三节 2019-2023年中国机床行业市场供需分析</w:t>
      </w:r>
    </w:p>
    <w:p>
      <w:pPr>
        <w:spacing w:after="150"/>
      </w:pPr>
      <w:r>
        <w:rPr>
          <w:b w:val="1"/>
          <w:bCs w:val="1"/>
        </w:rPr>
        <w:t xml:space="preserve">第九章 机床行业市场竞争策略分析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机床市场竞争策略分析</w:t>
      </w:r>
    </w:p>
    <w:p>
      <w:pPr>
        <w:spacing w:after="150"/>
      </w:pPr>
      <w:r>
        <w:rPr/>
        <w:t xml:space="preserve">一、机床市场增长潜力分析</w:t>
      </w:r>
    </w:p>
    <w:p>
      <w:pPr>
        <w:spacing w:after="150"/>
      </w:pPr>
      <w:r>
        <w:rPr/>
        <w:t xml:space="preserve">二、机床产品竞争策略分析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1、深刻理解企业核心竞争力</w:t>
      </w:r>
    </w:p>
    <w:p>
      <w:pPr>
        <w:spacing w:after="150"/>
      </w:pPr>
      <w:r>
        <w:rPr/>
        <w:t xml:space="preserve">2、培育企业核心竞争力的重要性</w:t>
      </w:r>
    </w:p>
    <w:p>
      <w:pPr>
        <w:spacing w:after="150"/>
      </w:pPr>
      <w:r>
        <w:rPr/>
        <w:t xml:space="preserve">3、企业核心竞争力存在的问题</w:t>
      </w:r>
    </w:p>
    <w:p>
      <w:pPr>
        <w:spacing w:after="150"/>
      </w:pPr>
      <w:r>
        <w:rPr/>
        <w:t xml:space="preserve">4、提升企业核心竞争力的措施</w:t>
      </w:r>
    </w:p>
    <w:p>
      <w:pPr>
        <w:spacing w:after="150"/>
      </w:pPr>
      <w:r>
        <w:rPr/>
        <w:t xml:space="preserve">第三节 机床企业竞争策略分析</w:t>
      </w:r>
    </w:p>
    <w:p>
      <w:pPr>
        <w:spacing w:after="150"/>
      </w:pPr>
      <w:r>
        <w:rPr/>
        <w:t xml:space="preserve">一、2024-2029年我国机床市场竞争趋势</w:t>
      </w:r>
    </w:p>
    <w:p>
      <w:pPr>
        <w:spacing w:after="150"/>
      </w:pPr>
      <w:r>
        <w:rPr/>
        <w:t xml:space="preserve">二、2024-2029年机床行业竞争格局展望</w:t>
      </w:r>
    </w:p>
    <w:p>
      <w:pPr>
        <w:spacing w:after="150"/>
      </w:pPr>
      <w:r>
        <w:rPr/>
        <w:t xml:space="preserve">三、2024-2029年机床行业竞争策略分析</w:t>
      </w:r>
    </w:p>
    <w:p>
      <w:pPr>
        <w:spacing w:after="150"/>
      </w:pPr>
      <w:r>
        <w:rPr/>
        <w:t xml:space="preserve">1、产品定位策略</w:t>
      </w:r>
    </w:p>
    <w:p>
      <w:pPr>
        <w:spacing w:after="150"/>
      </w:pPr>
      <w:r>
        <w:rPr/>
        <w:t xml:space="preserve">2、产品服务策略</w:t>
      </w:r>
    </w:p>
    <w:p>
      <w:pPr>
        <w:spacing w:after="150"/>
      </w:pPr>
      <w:r>
        <w:rPr>
          <w:b w:val="1"/>
          <w:bCs w:val="1"/>
        </w:rPr>
        <w:t xml:space="preserve">第十章 机床产业用户认知度分析</w:t>
      </w:r>
    </w:p>
    <w:p>
      <w:pPr>
        <w:spacing w:after="150"/>
      </w:pPr>
      <w:r>
        <w:rPr/>
        <w:t xml:space="preserve">第一节 机床产业用户认知程度</w:t>
      </w:r>
    </w:p>
    <w:p>
      <w:pPr>
        <w:spacing w:after="150"/>
      </w:pPr>
      <w:r>
        <w:rPr/>
        <w:t xml:space="preserve">第二节 机床产业用户关注因素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2024-2029年机床行业发展趋势及投资风险分析</w:t>
      </w:r>
    </w:p>
    <w:p>
      <w:pPr>
        <w:spacing w:after="150"/>
      </w:pPr>
      <w:r>
        <w:rPr/>
        <w:t xml:space="preserve">第一节 当前机床存在的问题</w:t>
      </w:r>
    </w:p>
    <w:p>
      <w:pPr>
        <w:spacing w:after="150"/>
      </w:pPr>
      <w:r>
        <w:rPr/>
        <w:t xml:space="preserve">第二节 机床未来发展预测分析</w:t>
      </w:r>
    </w:p>
    <w:p>
      <w:pPr>
        <w:spacing w:after="150"/>
      </w:pPr>
      <w:r>
        <w:rPr/>
        <w:t xml:space="preserve">一、中国机床制造技术发展方向分析</w:t>
      </w:r>
    </w:p>
    <w:p>
      <w:pPr>
        <w:spacing w:after="150"/>
      </w:pPr>
      <w:r>
        <w:rPr/>
        <w:t xml:space="preserve">二、2024-2029年中国机床行业发展规模</w:t>
      </w:r>
    </w:p>
    <w:p>
      <w:pPr>
        <w:spacing w:after="150"/>
      </w:pPr>
      <w:r>
        <w:rPr/>
        <w:t xml:space="preserve">第三节 2024-2029年中国机床行业投资风险分析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1、市场竞争风险</w:t>
      </w:r>
    </w:p>
    <w:p>
      <w:pPr>
        <w:spacing w:after="150"/>
      </w:pPr>
      <w:r>
        <w:rPr/>
        <w:t xml:space="preserve">2、市场竞争风险类型</w:t>
      </w:r>
    </w:p>
    <w:p>
      <w:pPr>
        <w:spacing w:after="150"/>
      </w:pPr>
      <w:r>
        <w:rPr/>
        <w:t xml:space="preserve">3、影响因素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第十二章 机床国内重点生产厂家分析</w:t>
      </w:r>
    </w:p>
    <w:p>
      <w:pPr>
        <w:spacing w:after="150"/>
      </w:pPr>
      <w:r>
        <w:rPr/>
        <w:t xml:space="preserve">第一节 机床重点公司介绍</w:t>
      </w:r>
    </w:p>
    <w:p>
      <w:pPr>
        <w:spacing w:after="150"/>
      </w:pPr>
      <w:r>
        <w:rPr/>
        <w:t xml:space="preserve">一、沈阳机床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二、秦川发展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三、华东数控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四、东山精密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五、昆明机床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第二节 机床产品竞争力优势分析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二、个体产品竞争力评价结果分析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1、品牌的含义</w:t>
      </w:r>
    </w:p>
    <w:p>
      <w:pPr>
        <w:spacing w:after="150"/>
      </w:pPr>
      <w:r>
        <w:rPr/>
        <w:t xml:space="preserve">2、构建品牌的优势</w:t>
      </w:r>
    </w:p>
    <w:p>
      <w:pPr>
        <w:spacing w:after="150"/>
      </w:pPr>
      <w:r>
        <w:rPr>
          <w:b w:val="1"/>
          <w:bCs w:val="1"/>
        </w:rPr>
        <w:t xml:space="preserve">第五部分 投资战略建议</w:t>
      </w:r>
    </w:p>
    <w:p>
      <w:pPr>
        <w:spacing w:after="150"/>
      </w:pPr>
      <w:r>
        <w:rPr>
          <w:b w:val="1"/>
          <w:bCs w:val="1"/>
        </w:rPr>
        <w:t xml:space="preserve">第十三章 业内专家观点与结论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一、产品开发策略</w:t>
      </w:r>
    </w:p>
    <w:p>
      <w:pPr>
        <w:spacing w:after="150"/>
      </w:pPr>
      <w:r>
        <w:rPr/>
        <w:t xml:space="preserve">二、销售渠道策略</w:t>
      </w:r>
    </w:p>
    <w:p>
      <w:pPr>
        <w:spacing w:after="150"/>
      </w:pPr>
      <w:r>
        <w:rPr/>
        <w:t xml:space="preserve">三、产品服务策略</w:t>
      </w:r>
    </w:p>
    <w:p>
      <w:pPr>
        <w:spacing w:after="150"/>
      </w:pPr>
      <w:r>
        <w:rPr/>
        <w:t xml:space="preserve">四、品类管理策略</w:t>
      </w:r>
    </w:p>
    <w:p>
      <w:pPr>
        <w:spacing w:after="150"/>
      </w:pPr>
      <w:r>
        <w:rPr/>
        <w:t xml:space="preserve">五、战略综合规划</w:t>
      </w:r>
    </w:p>
    <w:p>
      <w:pPr>
        <w:spacing w:after="150"/>
      </w:pPr>
      <w:r>
        <w:rPr/>
        <w:t xml:space="preserve">六、品牌经营策略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图表：各国机床生产的特点</w:t>
      </w:r>
    </w:p>
    <w:p>
      <w:pPr>
        <w:spacing w:after="150"/>
      </w:pPr>
      <w:r>
        <w:rPr/>
        <w:t xml:space="preserve">图表：国内外机床市场需求情况</w:t>
      </w:r>
    </w:p>
    <w:p>
      <w:pPr>
        <w:spacing w:after="150"/>
      </w:pPr>
      <w:r>
        <w:rPr/>
        <w:t xml:space="preserve">图表：当前国内机床市场主要产品结构</w:t>
      </w:r>
    </w:p>
    <w:p>
      <w:pPr>
        <w:spacing w:after="150"/>
      </w:pPr>
      <w:r>
        <w:rPr/>
        <w:t xml:space="preserve">图表：国内外机床主要品牌厂商</w:t>
      </w:r>
    </w:p>
    <w:p>
      <w:pPr>
        <w:spacing w:after="150"/>
      </w:pPr>
      <w:r>
        <w:rPr/>
        <w:t xml:space="preserve">图表：国内外机床成长性品牌厂商</w:t>
      </w:r>
    </w:p>
    <w:p>
      <w:pPr>
        <w:spacing w:after="150"/>
      </w:pPr>
      <w:r>
        <w:rPr/>
        <w:t xml:space="preserve">图表：区域机床分布结构市场份额</w:t>
      </w:r>
    </w:p>
    <w:p>
      <w:pPr>
        <w:spacing w:after="150"/>
      </w:pPr>
      <w:r>
        <w:rPr/>
        <w:t xml:space="preserve">图表：中国机床行业的总产量、产值、销售收入、出口总额的增长趋势图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图表：十大机床企业市场份额图</w:t>
      </w:r>
    </w:p>
    <w:p>
      <w:pPr>
        <w:spacing w:after="150"/>
      </w:pPr>
      <w:r>
        <w:rPr/>
        <w:t xml:space="preserve">图表：区域机床市场占有率趋势图</w:t>
      </w:r>
    </w:p>
    <w:p>
      <w:pPr>
        <w:spacing w:after="150"/>
      </w:pPr>
      <w:r>
        <w:rPr/>
        <w:t xml:space="preserve">图表：机床企业采取各竞争策略所占比例</w:t>
      </w:r>
    </w:p>
    <w:p>
      <w:pPr>
        <w:spacing w:after="150"/>
      </w:pPr>
      <w:r>
        <w:rPr/>
        <w:t xml:space="preserve">图表：2024-2029年中国机床产量和销售额发展趋势图</w:t>
      </w:r>
    </w:p>
    <w:p>
      <w:pPr>
        <w:spacing w:after="150"/>
      </w:pPr>
      <w:r>
        <w:rPr/>
        <w:t xml:space="preserve">图表：2019-2023年中国机床行业市场规模及增速</w:t>
      </w:r>
    </w:p>
    <w:p>
      <w:pPr>
        <w:spacing w:after="150"/>
      </w:pPr>
      <w:r>
        <w:rPr/>
        <w:t xml:space="preserve">图表：2024-2029年中国机床行业市场规模及增速预测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2024-2029年中国机床行业市场竞争分析及发展趋势预测报告</dc:title>
  <dc:description>2024-2029年中国机床行业市场竞争分析及发展趋势预测报告</dc:description>
  <dc:subject>2024-2029年中国机床行业市场竞争分析及发展趋势预测报告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2024-01-24T05:41:11+08:00</dcterms:created>
  <dcterms:modified xsi:type="dcterms:W3CDTF">2024-01-24T05:41:11+08:00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