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2024-2029年中国共享自行车行业发展及前景预测报告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共享自行车工业协会、51行业报告网、全国及海外多种相关报刊杂志以及专业研究机构公布和提供的大量资料，对我国共享自行车行业及各子行业的发展状况、上下游行业发展状况、市场供需形势、新产品与技术等进行了分析，并重点分析了我国共享自行车行业发展状况和特点，以及中国共享自行车行业将面临的挑战、企业的发展策略等。报告还对全球共享自行车行业发展态势作了详细分析，并对共享自行车行业进行了趋向研判，是共享自行车生产、经营企业，科研、投资机构等单位准确了解目前共享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共享自行车行业发展综述</w:t>
      </w:r>
    </w:p>
    <w:p>
      <w:pPr>
        <w:spacing w:after="150"/>
      </w:pPr>
      <w:r>
        <w:rPr/>
        <w:t xml:space="preserve">第一节 共享自行车行业相关概述</w:t>
      </w:r>
    </w:p>
    <w:p>
      <w:pPr>
        <w:spacing w:after="150"/>
      </w:pPr>
      <w:r>
        <w:rPr/>
        <w:t xml:space="preserve">一、行业定义与研究范围界定</w:t>
      </w:r>
    </w:p>
    <w:p>
      <w:pPr>
        <w:spacing w:after="150"/>
      </w:pPr>
      <w:r>
        <w:rPr/>
        <w:t xml:space="preserve">二、共享自行车的分类</w:t>
      </w:r>
    </w:p>
    <w:p>
      <w:pPr>
        <w:spacing w:after="150"/>
      </w:pPr>
      <w:r>
        <w:rPr/>
        <w:t xml:space="preserve">三、共享自行车行业的特点</w:t>
      </w:r>
    </w:p>
    <w:p>
      <w:pPr>
        <w:spacing w:after="150"/>
      </w:pPr>
      <w:r>
        <w:rPr/>
        <w:t xml:space="preserve">第三节 共享自行车行业生命周期</w:t>
      </w:r>
    </w:p>
    <w:p>
      <w:pPr>
        <w:spacing w:after="150"/>
      </w:pPr>
      <w:r>
        <w:rPr/>
        <w:t xml:space="preserve">第四节 共享自行车行业商业模式</w:t>
      </w:r>
    </w:p>
    <w:p>
      <w:pPr>
        <w:spacing w:after="150"/>
      </w:pPr>
      <w:r>
        <w:rPr/>
        <w:t xml:space="preserve">第五节 共享自行车行业发展历程</w:t>
      </w:r>
    </w:p>
    <w:p>
      <w:pPr>
        <w:spacing w:after="150"/>
      </w:pPr>
      <w:r>
        <w:rPr>
          <w:b w:val="1"/>
          <w:bCs w:val="1"/>
        </w:rPr>
        <w:t xml:space="preserve">第二章 2019-2023年共享自行车行业发展环境分析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三、全球经济展望</w:t>
      </w:r>
    </w:p>
    <w:p>
      <w:pPr>
        <w:spacing w:after="150"/>
      </w:pPr>
      <w:r>
        <w:rPr/>
        <w:t xml:space="preserve">四、中国宏观经济展望</w:t>
      </w:r>
    </w:p>
    <w:p>
      <w:pPr>
        <w:spacing w:after="150"/>
      </w:pPr>
      <w:r>
        <w:rPr/>
        <w:t xml:space="preserve">第二节 2019-2023年中国共享自行车行业发展政策环境分析</w:t>
      </w:r>
    </w:p>
    <w:p>
      <w:pPr>
        <w:spacing w:after="150"/>
      </w:pPr>
      <w:r>
        <w:rPr/>
        <w:t xml:space="preserve">一、共享自行车行业政策</w:t>
      </w:r>
    </w:p>
    <w:p>
      <w:pPr>
        <w:spacing w:after="150"/>
      </w:pPr>
      <w:r>
        <w:rPr/>
        <w:t xml:space="preserve">二、共享自行车行业规划</w:t>
      </w:r>
    </w:p>
    <w:p>
      <w:pPr>
        <w:spacing w:after="150"/>
      </w:pPr>
      <w:r>
        <w:rPr/>
        <w:t xml:space="preserve">三、共享自行车行业政策走势</w:t>
      </w:r>
    </w:p>
    <w:p>
      <w:pPr>
        <w:spacing w:after="150"/>
      </w:pPr>
      <w:r>
        <w:rPr/>
        <w:t xml:space="preserve">第三节 2019-2023年中国共享自行车行业发展社会环境分析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2019-2023年中国共享自行车行业发展技术环境分析</w:t>
      </w:r>
    </w:p>
    <w:p>
      <w:pPr>
        <w:spacing w:after="150"/>
      </w:pPr>
      <w:r>
        <w:rPr>
          <w:b w:val="1"/>
          <w:bCs w:val="1"/>
        </w:rPr>
        <w:t xml:space="preserve">第二部分 行业发展分析</w:t>
      </w:r>
    </w:p>
    <w:p>
      <w:pPr>
        <w:spacing w:after="150"/>
      </w:pPr>
      <w:r>
        <w:rPr>
          <w:b w:val="1"/>
          <w:bCs w:val="1"/>
        </w:rPr>
        <w:t xml:space="preserve">第三章中国共享自行车行业发展现状</w:t>
      </w:r>
    </w:p>
    <w:p>
      <w:pPr>
        <w:spacing w:after="150"/>
      </w:pPr>
      <w:r>
        <w:rPr/>
        <w:t xml:space="preserve">第一节 中国共享自行车行业市场分析</w:t>
      </w:r>
    </w:p>
    <w:p>
      <w:pPr>
        <w:spacing w:after="150"/>
      </w:pPr>
      <w:r>
        <w:rPr/>
        <w:t xml:space="preserve">一、中国共享自行车行业市场发展特点</w:t>
      </w:r>
    </w:p>
    <w:p>
      <w:pPr>
        <w:spacing w:after="150"/>
      </w:pPr>
      <w:r>
        <w:rPr/>
        <w:t xml:space="preserve">二、中国共享自行车行业市场规模</w:t>
      </w:r>
    </w:p>
    <w:p>
      <w:pPr>
        <w:spacing w:after="150"/>
      </w:pPr>
      <w:r>
        <w:rPr/>
        <w:t xml:space="preserve">三、中国共享自行车行业市场需求</w:t>
      </w:r>
    </w:p>
    <w:p>
      <w:pPr>
        <w:spacing w:after="150"/>
      </w:pPr>
      <w:r>
        <w:rPr/>
        <w:t xml:space="preserve">第二节 2024-2029年中国共享自行车行业发展建议</w:t>
      </w:r>
    </w:p>
    <w:p>
      <w:pPr>
        <w:spacing w:after="150"/>
      </w:pPr>
      <w:r>
        <w:rPr/>
        <w:t xml:space="preserve">一、中国共享自行车行业发展存在的问题</w:t>
      </w:r>
    </w:p>
    <w:p>
      <w:pPr>
        <w:spacing w:after="150"/>
      </w:pPr>
      <w:r>
        <w:rPr/>
        <w:t xml:space="preserve">二、中国共享自行车行业发展建议</w:t>
      </w:r>
    </w:p>
    <w:p>
      <w:pPr>
        <w:spacing w:after="150"/>
      </w:pPr>
      <w:r>
        <w:rPr/>
        <w:t xml:space="preserve">第三节 2019-2023年中国共享自行车行业竞争分析</w:t>
      </w:r>
    </w:p>
    <w:p>
      <w:pPr>
        <w:spacing w:after="150"/>
      </w:pPr>
      <w:r>
        <w:rPr/>
        <w:t xml:space="preserve">一、中国共享自行车行业竞争格局</w:t>
      </w:r>
    </w:p>
    <w:p>
      <w:pPr>
        <w:spacing w:after="150"/>
      </w:pPr>
      <w:r>
        <w:rPr/>
        <w:t xml:space="preserve">二、中国共享自行车行业市场竞争聚焦</w:t>
      </w:r>
    </w:p>
    <w:p>
      <w:pPr>
        <w:spacing w:after="150"/>
      </w:pPr>
      <w:r>
        <w:rPr>
          <w:b w:val="1"/>
          <w:bCs w:val="1"/>
        </w:rPr>
        <w:t xml:space="preserve">第四章 2019-2023年中国共享自行车行业消费市场分析</w:t>
      </w:r>
    </w:p>
    <w:p>
      <w:pPr>
        <w:spacing w:after="150"/>
      </w:pPr>
      <w:r>
        <w:rPr/>
        <w:t xml:space="preserve">第一节 共享自行车行业的消费者调查</w:t>
      </w:r>
    </w:p>
    <w:p>
      <w:pPr>
        <w:spacing w:after="150"/>
      </w:pPr>
      <w:r>
        <w:rPr/>
        <w:t xml:space="preserve">一、共享自行车行业的消费者结构分布</w:t>
      </w:r>
    </w:p>
    <w:p>
      <w:pPr>
        <w:spacing w:after="150"/>
      </w:pPr>
      <w:r>
        <w:rPr/>
        <w:t xml:space="preserve">二、共享自行车行业的消费者区域分布</w:t>
      </w:r>
    </w:p>
    <w:p>
      <w:pPr>
        <w:spacing w:after="150"/>
      </w:pPr>
      <w:r>
        <w:rPr/>
        <w:t xml:space="preserve">第二节 共享自行车市场消费体验调查</w:t>
      </w:r>
    </w:p>
    <w:p>
      <w:pPr>
        <w:spacing w:after="150"/>
      </w:pPr>
      <w:r>
        <w:rPr/>
        <w:t xml:space="preserve">一、共享自行车市场的消费体验满意度</w:t>
      </w:r>
    </w:p>
    <w:p>
      <w:pPr>
        <w:spacing w:after="150"/>
      </w:pPr>
      <w:r>
        <w:rPr/>
        <w:t xml:space="preserve">二、共享自行车市场的消费体验渠道</w:t>
      </w:r>
    </w:p>
    <w:p>
      <w:pPr>
        <w:spacing w:after="150"/>
      </w:pPr>
      <w:r>
        <w:rPr/>
        <w:t xml:space="preserve">三、共享自行车市场的消费体验产品偏好</w:t>
      </w:r>
    </w:p>
    <w:p>
      <w:pPr>
        <w:spacing w:after="150"/>
      </w:pPr>
      <w:r>
        <w:rPr/>
        <w:t xml:space="preserve">四、共享自行车市场的消费体验原因研究</w:t>
      </w:r>
    </w:p>
    <w:p>
      <w:pPr>
        <w:spacing w:after="150"/>
      </w:pPr>
      <w:r>
        <w:rPr/>
        <w:t xml:space="preserve">四、共享自行车市场的消费体验的结果调查</w:t>
      </w:r>
    </w:p>
    <w:p>
      <w:pPr>
        <w:spacing w:after="150"/>
      </w:pPr>
      <w:r>
        <w:rPr/>
        <w:t xml:space="preserve">第三节 共享自行车市场消费心理调查</w:t>
      </w:r>
    </w:p>
    <w:p>
      <w:pPr>
        <w:spacing w:after="150"/>
      </w:pPr>
      <w:r>
        <w:rPr/>
        <w:t xml:space="preserve">一、共享自行车市场的消费心理</w:t>
      </w:r>
    </w:p>
    <w:p>
      <w:pPr>
        <w:spacing w:after="150"/>
      </w:pPr>
      <w:r>
        <w:rPr/>
        <w:t xml:space="preserve">二、共享自行车市场的消费心理预期</w:t>
      </w:r>
    </w:p>
    <w:p>
      <w:pPr>
        <w:spacing w:after="150"/>
      </w:pPr>
      <w:r>
        <w:rPr/>
        <w:t xml:space="preserve">第四节 共享自行车行业产品的品牌市场调查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五、共享自行车行业品牌忠诚度调查</w:t>
      </w:r>
    </w:p>
    <w:p>
      <w:pPr>
        <w:spacing w:after="150"/>
      </w:pPr>
      <w:r>
        <w:rPr/>
        <w:t xml:space="preserve">六、共享自行车行业品牌市场占有率调查</w:t>
      </w:r>
    </w:p>
    <w:p>
      <w:pPr>
        <w:spacing w:after="150"/>
      </w:pPr>
      <w:r>
        <w:rPr/>
        <w:t xml:space="preserve">七、消费者的消费理念调研</w:t>
      </w:r>
    </w:p>
    <w:p>
      <w:pPr>
        <w:spacing w:after="150"/>
      </w:pPr>
      <w:r>
        <w:rPr>
          <w:b w:val="1"/>
          <w:bCs w:val="1"/>
        </w:rPr>
        <w:t xml:space="preserve">第五章 2019-2023年中国共享自行车行业产业链分析</w:t>
      </w:r>
    </w:p>
    <w:p>
      <w:pPr>
        <w:spacing w:after="150"/>
      </w:pPr>
      <w:r>
        <w:rPr/>
        <w:t xml:space="preserve">第一节 共享自行车行业发展特点</w:t>
      </w:r>
    </w:p>
    <w:p>
      <w:pPr>
        <w:spacing w:after="150"/>
      </w:pPr>
      <w:r>
        <w:rPr/>
        <w:t xml:space="preserve">一、共享自行车行业生命周期</w:t>
      </w:r>
    </w:p>
    <w:p>
      <w:pPr>
        <w:spacing w:after="150"/>
      </w:pPr>
      <w:r>
        <w:rPr/>
        <w:t xml:space="preserve">二、共享自行车行业赢利性</w:t>
      </w:r>
    </w:p>
    <w:p>
      <w:pPr>
        <w:spacing w:after="150"/>
      </w:pPr>
      <w:r>
        <w:rPr/>
        <w:t xml:space="preserve">三、共享自行车行业季节性</w:t>
      </w:r>
    </w:p>
    <w:p>
      <w:pPr>
        <w:spacing w:after="150"/>
      </w:pPr>
      <w:r>
        <w:rPr/>
        <w:t xml:space="preserve">四、共享自行车行业区域性</w:t>
      </w:r>
    </w:p>
    <w:p>
      <w:pPr>
        <w:spacing w:after="150"/>
      </w:pPr>
      <w:r>
        <w:rPr/>
        <w:t xml:space="preserve">第二节 中国共享自行车行业产业链结构</w:t>
      </w:r>
    </w:p>
    <w:p>
      <w:pPr>
        <w:spacing w:after="150"/>
      </w:pPr>
      <w:r>
        <w:rPr/>
        <w:t xml:space="preserve">第三节 2019-2023年中国共享自行车行业上游行业发展研究</w:t>
      </w:r>
    </w:p>
    <w:p>
      <w:pPr>
        <w:spacing w:after="150"/>
      </w:pPr>
      <w:r>
        <w:rPr/>
        <w:t xml:space="preserve">一、2019-2023年中国共享自行车行业上游行业发展现状</w:t>
      </w:r>
    </w:p>
    <w:p>
      <w:pPr>
        <w:spacing w:after="150"/>
      </w:pPr>
      <w:r>
        <w:rPr/>
        <w:t xml:space="preserve">二、2019-2023年中国共享自行车行业上游行业供需市场分析</w:t>
      </w:r>
    </w:p>
    <w:p>
      <w:pPr>
        <w:spacing w:after="150"/>
      </w:pPr>
      <w:r>
        <w:rPr/>
        <w:t xml:space="preserve">三、2019-2023年中国共享自行车行业上游行业市场形势</w:t>
      </w:r>
    </w:p>
    <w:p>
      <w:pPr>
        <w:spacing w:after="150"/>
      </w:pPr>
      <w:r>
        <w:rPr/>
        <w:t xml:space="preserve">四、2019-2023年中国共享自行车行业上游行业竞争格局</w:t>
      </w:r>
    </w:p>
    <w:p>
      <w:pPr>
        <w:spacing w:after="150"/>
      </w:pPr>
      <w:r>
        <w:rPr/>
        <w:t xml:space="preserve">五、2019-2023年中国共享自行车行业上游行业发展前景及趋势</w:t>
      </w:r>
    </w:p>
    <w:p>
      <w:pPr>
        <w:spacing w:after="150"/>
      </w:pPr>
      <w:r>
        <w:rPr/>
        <w:t xml:space="preserve">第四节 2019-2023年中国共享自行车行业下游行业发展研究</w:t>
      </w:r>
    </w:p>
    <w:p>
      <w:pPr>
        <w:spacing w:after="150"/>
      </w:pPr>
      <w:r>
        <w:rPr/>
        <w:t xml:space="preserve">一、2019-2023年中国共享自行车行业下游行业发展现状</w:t>
      </w:r>
    </w:p>
    <w:p>
      <w:pPr>
        <w:spacing w:after="150"/>
      </w:pPr>
      <w:r>
        <w:rPr/>
        <w:t xml:space="preserve">二、2019-2023年中国共享自行车行业下游行业供需市场分析</w:t>
      </w:r>
    </w:p>
    <w:p>
      <w:pPr>
        <w:spacing w:after="150"/>
      </w:pPr>
      <w:r>
        <w:rPr/>
        <w:t xml:space="preserve">三、2019-2023年中国共享自行车行业下游行业市场形势</w:t>
      </w:r>
    </w:p>
    <w:p>
      <w:pPr>
        <w:spacing w:after="150"/>
      </w:pPr>
      <w:r>
        <w:rPr/>
        <w:t xml:space="preserve">四、2019-2023年中国共享自行车行业下游行业竞争格局</w:t>
      </w:r>
    </w:p>
    <w:p>
      <w:pPr>
        <w:spacing w:after="150"/>
      </w:pPr>
      <w:r>
        <w:rPr/>
        <w:t xml:space="preserve">五、2019-2023年中国共享自行车行业下游行业发展前景及趋势</w:t>
      </w:r>
    </w:p>
    <w:p>
      <w:pPr>
        <w:spacing w:after="150"/>
      </w:pPr>
      <w:r>
        <w:rPr>
          <w:b w:val="1"/>
          <w:bCs w:val="1"/>
        </w:rPr>
        <w:t xml:space="preserve">第六章 2019-2023年中国共享自行车行业财务分析</w:t>
      </w:r>
    </w:p>
    <w:p>
      <w:pPr>
        <w:spacing w:after="150"/>
      </w:pPr>
      <w:r>
        <w:rPr/>
        <w:t xml:space="preserve">第一节 中国共享自行车行业规模情况分析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中国共享自行车行业财务分析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2024-2029年中国共享自行车行业财务能力预测</w:t>
      </w:r>
    </w:p>
    <w:p>
      <w:pPr>
        <w:spacing w:after="150"/>
      </w:pPr>
      <w:r>
        <w:rPr>
          <w:b w:val="1"/>
          <w:bCs w:val="1"/>
        </w:rPr>
        <w:t xml:space="preserve">第三部分 行业竞争格局</w:t>
      </w:r>
    </w:p>
    <w:p>
      <w:pPr>
        <w:spacing w:after="150"/>
      </w:pPr>
      <w:r>
        <w:rPr>
          <w:b w:val="1"/>
          <w:bCs w:val="1"/>
        </w:rPr>
        <w:t xml:space="preserve">第七章 2019-2023年中国共享自行车行业竞争格局</w:t>
      </w:r>
    </w:p>
    <w:p>
      <w:pPr>
        <w:spacing w:after="150"/>
      </w:pPr>
      <w:r>
        <w:rPr/>
        <w:t xml:space="preserve">第一节 2019-2023年中国共享自行车竞争格局分析</w:t>
      </w:r>
    </w:p>
    <w:p>
      <w:pPr>
        <w:spacing w:after="150"/>
      </w:pPr>
      <w:r>
        <w:rPr/>
        <w:t xml:space="preserve">一、2019-2023年中国共享自行车竞企业竞争格局</w:t>
      </w:r>
    </w:p>
    <w:p>
      <w:pPr>
        <w:spacing w:after="150"/>
      </w:pPr>
      <w:r>
        <w:rPr/>
        <w:t xml:space="preserve">二、2019-2023年中国共享自行车竞争市场集中度</w:t>
      </w:r>
    </w:p>
    <w:p>
      <w:pPr>
        <w:spacing w:after="150"/>
      </w:pPr>
      <w:r>
        <w:rPr/>
        <w:t xml:space="preserve">三、2019-2023年中国共享自行车品牌集中度</w:t>
      </w:r>
    </w:p>
    <w:p>
      <w:pPr>
        <w:spacing w:after="150"/>
      </w:pPr>
      <w:r>
        <w:rPr/>
        <w:t xml:space="preserve">第二节 共享自行车行业的波特五力模型分析</w:t>
      </w:r>
    </w:p>
    <w:p>
      <w:pPr>
        <w:spacing w:after="150"/>
      </w:pPr>
      <w:r>
        <w:rPr/>
        <w:t xml:space="preserve">一、共享自行车行业现有竞争者分析</w:t>
      </w:r>
    </w:p>
    <w:p>
      <w:pPr>
        <w:spacing w:after="150"/>
      </w:pPr>
      <w:r>
        <w:rPr/>
        <w:t xml:space="preserve">二、共享自行车行业潜在进入者威胁分析</w:t>
      </w:r>
    </w:p>
    <w:p>
      <w:pPr>
        <w:spacing w:after="150"/>
      </w:pPr>
      <w:r>
        <w:rPr/>
        <w:t xml:space="preserve">三、共享自行车行业替代者威胁分析</w:t>
      </w:r>
    </w:p>
    <w:p>
      <w:pPr>
        <w:spacing w:after="150"/>
      </w:pPr>
      <w:r>
        <w:rPr/>
        <w:t xml:space="preserve">四、共享自行车行业上游议价能力分析</w:t>
      </w:r>
    </w:p>
    <w:p>
      <w:pPr>
        <w:spacing w:after="150"/>
      </w:pPr>
      <w:r>
        <w:rPr/>
        <w:t xml:space="preserve">五、共享自行车行业下游议价能力分析</w:t>
      </w:r>
    </w:p>
    <w:p>
      <w:pPr>
        <w:spacing w:after="150"/>
      </w:pPr>
      <w:r>
        <w:rPr/>
        <w:t xml:space="preserve">第三节 共享自行车行业国际竞争力分析</w:t>
      </w:r>
    </w:p>
    <w:p>
      <w:pPr>
        <w:spacing w:after="150"/>
      </w:pPr>
      <w:r>
        <w:rPr/>
        <w:t xml:space="preserve">一、共享自行车行业国内外竞争</w:t>
      </w:r>
    </w:p>
    <w:p>
      <w:pPr>
        <w:spacing w:after="150"/>
      </w:pPr>
      <w:r>
        <w:rPr/>
        <w:t xml:space="preserve">二、共享自行车行业国际竞争力分析</w:t>
      </w:r>
    </w:p>
    <w:p>
      <w:pPr>
        <w:spacing w:after="150"/>
      </w:pPr>
      <w:r>
        <w:rPr>
          <w:b w:val="1"/>
          <w:bCs w:val="1"/>
        </w:rPr>
        <w:t xml:space="preserve">第八章 2019-2023年共享自行车行业竞争形势深度探究</w:t>
      </w:r>
    </w:p>
    <w:p>
      <w:pPr>
        <w:spacing w:after="150"/>
      </w:pPr>
      <w:r>
        <w:rPr/>
        <w:t xml:space="preserve">第一节 2019-2023年国内外共享自行车行业竞争分析</w:t>
      </w:r>
    </w:p>
    <w:p>
      <w:pPr>
        <w:spacing w:after="150"/>
      </w:pPr>
      <w:r>
        <w:rPr/>
        <w:t xml:space="preserve">第二节 2019-2023年我国共享自行车市场竞争动态</w:t>
      </w:r>
    </w:p>
    <w:p>
      <w:pPr>
        <w:spacing w:after="150"/>
      </w:pPr>
      <w:r>
        <w:rPr/>
        <w:t xml:space="preserve">第三节 2019-2023年我国共享自行车市场竞争热点</w:t>
      </w:r>
    </w:p>
    <w:p>
      <w:pPr>
        <w:spacing w:after="150"/>
      </w:pPr>
      <w:r>
        <w:rPr/>
        <w:t xml:space="preserve">第四节 2019-2023年共享自行车主要潜力品种分析</w:t>
      </w:r>
    </w:p>
    <w:p>
      <w:pPr>
        <w:spacing w:after="150"/>
      </w:pPr>
      <w:r>
        <w:rPr/>
        <w:t xml:space="preserve">第五节 共享自行车市场竞争策略</w:t>
      </w:r>
    </w:p>
    <w:p>
      <w:pPr>
        <w:spacing w:after="150"/>
      </w:pPr>
      <w:r>
        <w:rPr/>
        <w:t xml:space="preserve">一、现有共享自行车市场竞争策略分析</w:t>
      </w:r>
    </w:p>
    <w:p>
      <w:pPr>
        <w:spacing w:after="150"/>
      </w:pPr>
      <w:r>
        <w:rPr/>
        <w:t xml:space="preserve">二、典型企业产品竞争策略分析</w:t>
      </w:r>
    </w:p>
    <w:p>
      <w:pPr>
        <w:spacing w:after="150"/>
      </w:pPr>
      <w:r>
        <w:rPr/>
        <w:t xml:space="preserve">三、潜力共享自行车竞争策略选择</w:t>
      </w:r>
    </w:p>
    <w:p>
      <w:pPr>
        <w:spacing w:after="150"/>
      </w:pPr>
      <w:r>
        <w:rPr/>
        <w:t xml:space="preserve">第六节 2024-2029年共享自行车行业竞争预测</w:t>
      </w:r>
    </w:p>
    <w:p>
      <w:pPr>
        <w:spacing w:after="150"/>
      </w:pPr>
      <w:r>
        <w:rPr/>
        <w:t xml:space="preserve">一、2024-2029年共享自行车行业竞争格局展望</w:t>
      </w:r>
    </w:p>
    <w:p>
      <w:pPr>
        <w:spacing w:after="150"/>
      </w:pPr>
      <w:r>
        <w:rPr/>
        <w:t xml:space="preserve">二、2024-2029年共享自行车行业竞争策略分析</w:t>
      </w:r>
    </w:p>
    <w:p>
      <w:pPr>
        <w:spacing w:after="150"/>
      </w:pPr>
      <w:r>
        <w:rPr>
          <w:b w:val="1"/>
          <w:bCs w:val="1"/>
        </w:rPr>
        <w:t xml:space="preserve">第九章 2019-2023年重点城市共享自行车市场分析</w:t>
      </w:r>
    </w:p>
    <w:p>
      <w:pPr>
        <w:spacing w:after="150"/>
      </w:pPr>
      <w:r>
        <w:rPr/>
        <w:t xml:space="preserve">第一节 北京市</w:t>
      </w:r>
    </w:p>
    <w:p>
      <w:pPr>
        <w:spacing w:after="150"/>
      </w:pPr>
      <w:r>
        <w:rPr/>
        <w:t xml:space="preserve">一、2019-2023年共享自行车市场环境</w:t>
      </w:r>
    </w:p>
    <w:p>
      <w:pPr>
        <w:spacing w:after="150"/>
      </w:pPr>
      <w:r>
        <w:rPr/>
        <w:t xml:space="preserve">二、2019-2023年共享自行车市场分析</w:t>
      </w:r>
    </w:p>
    <w:p>
      <w:pPr>
        <w:spacing w:after="150"/>
      </w:pPr>
      <w:r>
        <w:rPr/>
        <w:t xml:space="preserve">三、2019-2023年共享自行车市场价格分析</w:t>
      </w:r>
    </w:p>
    <w:p>
      <w:pPr>
        <w:spacing w:after="150"/>
      </w:pPr>
      <w:r>
        <w:rPr/>
        <w:t xml:space="preserve">四、2019-2023年共享自行车市场格局</w:t>
      </w:r>
    </w:p>
    <w:p>
      <w:pPr>
        <w:spacing w:after="150"/>
      </w:pPr>
      <w:r>
        <w:rPr/>
        <w:t xml:space="preserve">第二节 上海市</w:t>
      </w:r>
    </w:p>
    <w:p>
      <w:pPr>
        <w:spacing w:after="150"/>
      </w:pPr>
      <w:r>
        <w:rPr/>
        <w:t xml:space="preserve">一、2019-2023年共享自行车市场环境</w:t>
      </w:r>
    </w:p>
    <w:p>
      <w:pPr>
        <w:spacing w:after="150"/>
      </w:pPr>
      <w:r>
        <w:rPr/>
        <w:t xml:space="preserve">二、2019-2023年共享自行车市场分析</w:t>
      </w:r>
    </w:p>
    <w:p>
      <w:pPr>
        <w:spacing w:after="150"/>
      </w:pPr>
      <w:r>
        <w:rPr/>
        <w:t xml:space="preserve">三、2019-2023年共享自行车市场价格分析</w:t>
      </w:r>
    </w:p>
    <w:p>
      <w:pPr>
        <w:spacing w:after="150"/>
      </w:pPr>
      <w:r>
        <w:rPr/>
        <w:t xml:space="preserve">四、2019-2023年共享自行车市场格局</w:t>
      </w:r>
    </w:p>
    <w:p>
      <w:pPr>
        <w:spacing w:after="150"/>
      </w:pPr>
      <w:r>
        <w:rPr/>
        <w:t xml:space="preserve">第三节 杭州市</w:t>
      </w:r>
    </w:p>
    <w:p>
      <w:pPr>
        <w:spacing w:after="150"/>
      </w:pPr>
      <w:r>
        <w:rPr/>
        <w:t xml:space="preserve">一、2019-2023年共享自行车市场环境</w:t>
      </w:r>
    </w:p>
    <w:p>
      <w:pPr>
        <w:spacing w:after="150"/>
      </w:pPr>
      <w:r>
        <w:rPr/>
        <w:t xml:space="preserve">二、2019-2023年共享自行车市场分析</w:t>
      </w:r>
    </w:p>
    <w:p>
      <w:pPr>
        <w:spacing w:after="150"/>
      </w:pPr>
      <w:r>
        <w:rPr/>
        <w:t xml:space="preserve">三、2019-2023年共享自行车市场价格分析</w:t>
      </w:r>
    </w:p>
    <w:p>
      <w:pPr>
        <w:spacing w:after="150"/>
      </w:pPr>
      <w:r>
        <w:rPr/>
        <w:t xml:space="preserve">四、2019-2023年共享自行车市场格局</w:t>
      </w:r>
    </w:p>
    <w:p>
      <w:pPr>
        <w:spacing w:after="150"/>
      </w:pPr>
      <w:r>
        <w:rPr/>
        <w:t xml:space="preserve">第四节 天津市</w:t>
      </w:r>
    </w:p>
    <w:p>
      <w:pPr>
        <w:spacing w:after="150"/>
      </w:pPr>
      <w:r>
        <w:rPr/>
        <w:t xml:space="preserve">一、2019-2023年共享自行车市场环境</w:t>
      </w:r>
    </w:p>
    <w:p>
      <w:pPr>
        <w:spacing w:after="150"/>
      </w:pPr>
      <w:r>
        <w:rPr/>
        <w:t xml:space="preserve">二、2019-2023年共享自行车市场分析</w:t>
      </w:r>
    </w:p>
    <w:p>
      <w:pPr>
        <w:spacing w:after="150"/>
      </w:pPr>
      <w:r>
        <w:rPr/>
        <w:t xml:space="preserve">三、2019-2023年共享自行车市场价格分析</w:t>
      </w:r>
    </w:p>
    <w:p>
      <w:pPr>
        <w:spacing w:after="150"/>
      </w:pPr>
      <w:r>
        <w:rPr/>
        <w:t xml:space="preserve">四、2019-2023年共享自行车市场格局</w:t>
      </w:r>
    </w:p>
    <w:p>
      <w:pPr>
        <w:spacing w:after="150"/>
      </w:pPr>
      <w:r>
        <w:rPr>
          <w:b w:val="1"/>
          <w:bCs w:val="1"/>
        </w:rPr>
        <w:t xml:space="preserve">第十章 中国共享自行车行业重点企业分析</w:t>
      </w:r>
    </w:p>
    <w:p>
      <w:pPr>
        <w:spacing w:after="150"/>
      </w:pPr>
      <w:r>
        <w:rPr/>
        <w:t xml:space="preserve">第一节 金通科技</w:t>
      </w:r>
    </w:p>
    <w:p>
      <w:pPr>
        <w:spacing w:after="150"/>
      </w:pPr>
      <w:r>
        <w:rPr/>
        <w:t xml:space="preserve">一、概况</w:t>
      </w:r>
    </w:p>
    <w:p>
      <w:pPr>
        <w:spacing w:after="150"/>
      </w:pPr>
      <w:r>
        <w:rPr/>
        <w:t xml:space="preserve">二、主营业务分析</w:t>
      </w:r>
    </w:p>
    <w:p>
      <w:pPr>
        <w:spacing w:after="150"/>
      </w:pPr>
      <w:r>
        <w:rPr/>
        <w:t xml:space="preserve">三、共享自行车业务布局</w:t>
      </w:r>
    </w:p>
    <w:p>
      <w:pPr>
        <w:spacing w:after="150"/>
      </w:pPr>
      <w:r>
        <w:rPr/>
        <w:t xml:space="preserve">四、共享自行车动态</w:t>
      </w:r>
    </w:p>
    <w:p>
      <w:pPr>
        <w:spacing w:after="150"/>
      </w:pPr>
      <w:r>
        <w:rPr/>
        <w:t xml:space="preserve">第二节 摩拜</w:t>
      </w:r>
    </w:p>
    <w:p>
      <w:pPr>
        <w:spacing w:after="150"/>
      </w:pPr>
      <w:r>
        <w:rPr/>
        <w:t xml:space="preserve">一、概况</w:t>
      </w:r>
    </w:p>
    <w:p>
      <w:pPr>
        <w:spacing w:after="150"/>
      </w:pPr>
      <w:r>
        <w:rPr/>
        <w:t xml:space="preserve">二、主营业务分析</w:t>
      </w:r>
    </w:p>
    <w:p>
      <w:pPr>
        <w:spacing w:after="150"/>
      </w:pPr>
      <w:r>
        <w:rPr/>
        <w:t xml:space="preserve">三、共享自行车业务布局</w:t>
      </w:r>
    </w:p>
    <w:p>
      <w:pPr>
        <w:spacing w:after="150"/>
      </w:pPr>
      <w:r>
        <w:rPr/>
        <w:t xml:space="preserve">四、共享自行车动态</w:t>
      </w:r>
    </w:p>
    <w:p>
      <w:pPr>
        <w:spacing w:after="150"/>
      </w:pPr>
      <w:r>
        <w:rPr/>
        <w:t xml:space="preserve">第三节 小鸣单车</w:t>
      </w:r>
    </w:p>
    <w:p>
      <w:pPr>
        <w:spacing w:after="150"/>
      </w:pPr>
      <w:r>
        <w:rPr/>
        <w:t xml:space="preserve">一、概况</w:t>
      </w:r>
    </w:p>
    <w:p>
      <w:pPr>
        <w:spacing w:after="150"/>
      </w:pPr>
      <w:r>
        <w:rPr/>
        <w:t xml:space="preserve">二、主营业务分析</w:t>
      </w:r>
    </w:p>
    <w:p>
      <w:pPr>
        <w:spacing w:after="150"/>
      </w:pPr>
      <w:r>
        <w:rPr/>
        <w:t xml:space="preserve">三、共享自行车业务布局</w:t>
      </w:r>
    </w:p>
    <w:p>
      <w:pPr>
        <w:spacing w:after="150"/>
      </w:pPr>
      <w:r>
        <w:rPr/>
        <w:t xml:space="preserve">四、共享自行车动态</w:t>
      </w:r>
    </w:p>
    <w:p>
      <w:pPr>
        <w:spacing w:after="150"/>
      </w:pPr>
      <w:r>
        <w:rPr/>
        <w:t xml:space="preserve">第四节 优拜单车</w:t>
      </w:r>
    </w:p>
    <w:p>
      <w:pPr>
        <w:spacing w:after="150"/>
      </w:pPr>
      <w:r>
        <w:rPr/>
        <w:t xml:space="preserve">一、概况</w:t>
      </w:r>
    </w:p>
    <w:p>
      <w:pPr>
        <w:spacing w:after="150"/>
      </w:pPr>
      <w:r>
        <w:rPr/>
        <w:t xml:space="preserve">二、主营业务分析</w:t>
      </w:r>
    </w:p>
    <w:p>
      <w:pPr>
        <w:spacing w:after="150"/>
      </w:pPr>
      <w:r>
        <w:rPr/>
        <w:t xml:space="preserve">三、共享自行车业务布局</w:t>
      </w:r>
    </w:p>
    <w:p>
      <w:pPr>
        <w:spacing w:after="150"/>
      </w:pPr>
      <w:r>
        <w:rPr/>
        <w:t xml:space="preserve">四、共享自行车动态</w:t>
      </w:r>
    </w:p>
    <w:p>
      <w:pPr>
        <w:spacing w:after="150"/>
      </w:pPr>
      <w:r>
        <w:rPr/>
        <w:t xml:space="preserve">第五节 行我行</w:t>
      </w:r>
    </w:p>
    <w:p>
      <w:pPr>
        <w:spacing w:after="150"/>
      </w:pPr>
      <w:r>
        <w:rPr/>
        <w:t xml:space="preserve">一、概况</w:t>
      </w:r>
    </w:p>
    <w:p>
      <w:pPr>
        <w:spacing w:after="150"/>
      </w:pPr>
      <w:r>
        <w:rPr/>
        <w:t xml:space="preserve">二、主营业务分析</w:t>
      </w:r>
    </w:p>
    <w:p>
      <w:pPr>
        <w:spacing w:after="150"/>
      </w:pPr>
      <w:r>
        <w:rPr/>
        <w:t xml:space="preserve">三、共享自行车业务布局</w:t>
      </w:r>
    </w:p>
    <w:p>
      <w:pPr>
        <w:spacing w:after="150"/>
      </w:pPr>
      <w:r>
        <w:rPr/>
        <w:t xml:space="preserve">四、共享自行车动态</w:t>
      </w:r>
    </w:p>
    <w:p>
      <w:pPr>
        <w:spacing w:after="150"/>
      </w:pPr>
      <w:r>
        <w:rPr/>
        <w:t xml:space="preserve">第六节 奇奇出行</w:t>
      </w:r>
    </w:p>
    <w:p>
      <w:pPr>
        <w:spacing w:after="150"/>
      </w:pPr>
      <w:r>
        <w:rPr/>
        <w:t xml:space="preserve">一、概况</w:t>
      </w:r>
    </w:p>
    <w:p>
      <w:pPr>
        <w:spacing w:after="150"/>
      </w:pPr>
      <w:r>
        <w:rPr/>
        <w:t xml:space="preserve">二、主营业务分析</w:t>
      </w:r>
    </w:p>
    <w:p>
      <w:pPr>
        <w:spacing w:after="150"/>
      </w:pPr>
      <w:r>
        <w:rPr/>
        <w:t xml:space="preserve">三、共享自行车业务布局</w:t>
      </w:r>
    </w:p>
    <w:p>
      <w:pPr>
        <w:spacing w:after="150"/>
      </w:pPr>
      <w:r>
        <w:rPr/>
        <w:t xml:space="preserve">四、共享自行车动态</w:t>
      </w:r>
    </w:p>
    <w:p>
      <w:pPr>
        <w:spacing w:after="150"/>
      </w:pPr>
      <w:r>
        <w:rPr/>
        <w:t xml:space="preserve">第七节 永安行</w:t>
      </w:r>
    </w:p>
    <w:p>
      <w:pPr>
        <w:spacing w:after="150"/>
      </w:pPr>
      <w:r>
        <w:rPr/>
        <w:t xml:space="preserve">一、概况</w:t>
      </w:r>
    </w:p>
    <w:p>
      <w:pPr>
        <w:spacing w:after="150"/>
      </w:pPr>
      <w:r>
        <w:rPr/>
        <w:t xml:space="preserve">二、主营业务分析</w:t>
      </w:r>
    </w:p>
    <w:p>
      <w:pPr>
        <w:spacing w:after="150"/>
      </w:pPr>
      <w:r>
        <w:rPr/>
        <w:t xml:space="preserve">三、共享自行车业务布局</w:t>
      </w:r>
    </w:p>
    <w:p>
      <w:pPr>
        <w:spacing w:after="150"/>
      </w:pPr>
      <w:r>
        <w:rPr/>
        <w:t xml:space="preserve">四、共享自行车动态</w:t>
      </w:r>
    </w:p>
    <w:p>
      <w:pPr>
        <w:spacing w:after="150"/>
      </w:pPr>
      <w:r>
        <w:rPr/>
        <w:t xml:space="preserve">第八节 OFO</w:t>
      </w:r>
    </w:p>
    <w:p>
      <w:pPr>
        <w:spacing w:after="150"/>
      </w:pPr>
      <w:r>
        <w:rPr/>
        <w:t xml:space="preserve">一、概况</w:t>
      </w:r>
    </w:p>
    <w:p>
      <w:pPr>
        <w:spacing w:after="150"/>
      </w:pPr>
      <w:r>
        <w:rPr/>
        <w:t xml:space="preserve">二、主营业务分析</w:t>
      </w:r>
    </w:p>
    <w:p>
      <w:pPr>
        <w:spacing w:after="150"/>
      </w:pPr>
      <w:r>
        <w:rPr/>
        <w:t xml:space="preserve">三、共享自行车业务布局</w:t>
      </w:r>
    </w:p>
    <w:p>
      <w:pPr>
        <w:spacing w:after="150"/>
      </w:pPr>
      <w:r>
        <w:rPr/>
        <w:t xml:space="preserve">四、共享自行车动态</w:t>
      </w:r>
    </w:p>
    <w:p>
      <w:pPr>
        <w:spacing w:after="150"/>
      </w:pPr>
      <w:r>
        <w:rPr>
          <w:b w:val="1"/>
          <w:bCs w:val="1"/>
        </w:rPr>
        <w:t xml:space="preserve">第四部分 行业发展预测</w:t>
      </w:r>
    </w:p>
    <w:p>
      <w:pPr>
        <w:spacing w:after="150"/>
      </w:pPr>
      <w:r>
        <w:rPr>
          <w:b w:val="1"/>
          <w:bCs w:val="1"/>
        </w:rPr>
        <w:t xml:space="preserve">第十一章 2024-2029年共享自行车行业投资分析</w:t>
      </w:r>
    </w:p>
    <w:p>
      <w:pPr>
        <w:spacing w:after="150"/>
      </w:pPr>
      <w:r>
        <w:rPr/>
        <w:t xml:space="preserve">第一节 2024-2029年共享自行车行业投资风险</w:t>
      </w:r>
    </w:p>
    <w:p>
      <w:pPr>
        <w:spacing w:after="150"/>
      </w:pPr>
      <w:r>
        <w:rPr/>
        <w:t xml:space="preserve">一、市场风险</w:t>
      </w:r>
    </w:p>
    <w:p>
      <w:pPr>
        <w:spacing w:after="150"/>
      </w:pPr>
      <w:r>
        <w:rPr/>
        <w:t xml:space="preserve">二、竞争风险</w:t>
      </w:r>
    </w:p>
    <w:p>
      <w:pPr>
        <w:spacing w:after="150"/>
      </w:pPr>
      <w:r>
        <w:rPr/>
        <w:t xml:space="preserve">三、政策风险</w:t>
      </w:r>
    </w:p>
    <w:p>
      <w:pPr>
        <w:spacing w:after="150"/>
      </w:pPr>
      <w:r>
        <w:rPr/>
        <w:t xml:space="preserve">四、人力资源风险</w:t>
      </w:r>
    </w:p>
    <w:p>
      <w:pPr>
        <w:spacing w:after="150"/>
      </w:pPr>
      <w:r>
        <w:rPr/>
        <w:t xml:space="preserve">五、资金安全监管风险</w:t>
      </w:r>
    </w:p>
    <w:p>
      <w:pPr>
        <w:spacing w:after="150"/>
      </w:pPr>
      <w:r>
        <w:rPr/>
        <w:t xml:space="preserve">六、其他</w:t>
      </w:r>
    </w:p>
    <w:p>
      <w:pPr>
        <w:spacing w:after="150"/>
      </w:pPr>
      <w:r>
        <w:rPr/>
        <w:t xml:space="preserve">七、共享自行车企业风险控制对策</w:t>
      </w:r>
    </w:p>
    <w:p>
      <w:pPr>
        <w:spacing w:after="150"/>
      </w:pPr>
      <w:r>
        <w:rPr/>
        <w:t xml:space="preserve">第二节 2024-2029年共享自行车行业发展影响因素</w:t>
      </w:r>
    </w:p>
    <w:p>
      <w:pPr>
        <w:spacing w:after="150"/>
      </w:pPr>
      <w:r>
        <w:rPr/>
        <w:t xml:space="preserve">一、有利因素</w:t>
      </w:r>
    </w:p>
    <w:p>
      <w:pPr>
        <w:spacing w:after="150"/>
      </w:pPr>
      <w:r>
        <w:rPr/>
        <w:t xml:space="preserve">二、不利因素</w:t>
      </w:r>
    </w:p>
    <w:p>
      <w:pPr>
        <w:spacing w:after="150"/>
      </w:pPr>
      <w:r>
        <w:rPr/>
        <w:t xml:space="preserve">第三节 2024-2029年共享自行车行业投资环境分析</w:t>
      </w:r>
    </w:p>
    <w:p>
      <w:pPr>
        <w:spacing w:after="150"/>
      </w:pPr>
      <w:r>
        <w:rPr/>
        <w:t xml:space="preserve">第四节 共享自行车行业发展策略</w:t>
      </w:r>
    </w:p>
    <w:p>
      <w:pPr>
        <w:spacing w:after="150"/>
      </w:pPr>
      <w:r>
        <w:rPr/>
        <w:t xml:space="preserve">一、共享自行车行业发展机遇</w:t>
      </w:r>
    </w:p>
    <w:p>
      <w:pPr>
        <w:spacing w:after="150"/>
      </w:pPr>
      <w:r>
        <w:rPr/>
        <w:t xml:space="preserve">二、共享自行车行业发展面临的挑战</w:t>
      </w:r>
    </w:p>
    <w:p>
      <w:pPr>
        <w:spacing w:after="150"/>
      </w:pPr>
      <w:r>
        <w:rPr/>
        <w:t xml:space="preserve">三、共享自行车行业发展策略</w:t>
      </w:r>
    </w:p>
    <w:p>
      <w:pPr>
        <w:spacing w:after="150"/>
      </w:pPr>
      <w:r>
        <w:rPr/>
        <w:t xml:space="preserve">第五节 中国共享自行车行业投资建议</w:t>
      </w:r>
    </w:p>
    <w:p>
      <w:pPr>
        <w:spacing w:after="150"/>
      </w:pPr>
      <w:r>
        <w:rPr/>
        <w:t xml:space="preserve">一、共享自行车行业投资热点</w:t>
      </w:r>
    </w:p>
    <w:p>
      <w:pPr>
        <w:spacing w:after="150"/>
      </w:pPr>
      <w:r>
        <w:rPr/>
        <w:t xml:space="preserve">二、共享自行车行业热点投资方向</w:t>
      </w:r>
    </w:p>
    <w:p>
      <w:pPr>
        <w:spacing w:after="150"/>
      </w:pPr>
      <w:r>
        <w:rPr/>
        <w:t xml:space="preserve">三、共享自行车行业资本运作建议</w:t>
      </w:r>
    </w:p>
    <w:p>
      <w:pPr>
        <w:spacing w:after="150"/>
      </w:pPr>
      <w:r>
        <w:rPr>
          <w:b w:val="1"/>
          <w:bCs w:val="1"/>
        </w:rPr>
        <w:t xml:space="preserve">第十二章 2024-2029年共享自行车行业发展预测</w:t>
      </w:r>
    </w:p>
    <w:p>
      <w:pPr>
        <w:spacing w:after="150"/>
      </w:pPr>
      <w:r>
        <w:rPr/>
        <w:t xml:space="preserve">第一节 2024-2029年共享自行车行业发展预测</w:t>
      </w:r>
    </w:p>
    <w:p>
      <w:pPr>
        <w:spacing w:after="150"/>
      </w:pPr>
      <w:r>
        <w:rPr/>
        <w:t xml:space="preserve">一、2024-2029年共享自行车行业供给预测</w:t>
      </w:r>
    </w:p>
    <w:p>
      <w:pPr>
        <w:spacing w:after="150"/>
      </w:pPr>
      <w:r>
        <w:rPr/>
        <w:t xml:space="preserve">二、2024-2029年共享自行车行业需求预测</w:t>
      </w:r>
    </w:p>
    <w:p>
      <w:pPr>
        <w:spacing w:after="150"/>
      </w:pPr>
      <w:r>
        <w:rPr/>
        <w:t xml:space="preserve">三、2024-2029年共享自行车行业收入预测</w:t>
      </w:r>
    </w:p>
    <w:p>
      <w:pPr>
        <w:spacing w:after="150"/>
      </w:pPr>
      <w:r>
        <w:rPr/>
        <w:t xml:space="preserve">四、2024-2029年共享自行车行业利润预测</w:t>
      </w:r>
    </w:p>
    <w:p>
      <w:pPr>
        <w:spacing w:after="150"/>
      </w:pPr>
      <w:r>
        <w:rPr/>
        <w:t xml:space="preserve">第二节 2024-2029年共享自行车行业发展前景</w:t>
      </w:r>
    </w:p>
    <w:p>
      <w:pPr>
        <w:spacing w:after="150"/>
      </w:pPr>
      <w:r>
        <w:rPr/>
        <w:t xml:space="preserve">一、2024-2029年共享自行车行业发展空间</w:t>
      </w:r>
    </w:p>
    <w:p>
      <w:pPr>
        <w:spacing w:after="150"/>
      </w:pPr>
      <w:r>
        <w:rPr/>
        <w:t xml:space="preserve">二、2024-2029年共享自行车行业发展前景</w:t>
      </w:r>
    </w:p>
    <w:p>
      <w:pPr>
        <w:spacing w:after="150"/>
      </w:pPr>
      <w:r>
        <w:rPr/>
        <w:t xml:space="preserve">第三节 2024-2029年共享自行车行业发展趋势</w:t>
      </w:r>
    </w:p>
    <w:p>
      <w:pPr>
        <w:spacing w:after="150"/>
      </w:pPr>
      <w:r>
        <w:rPr/>
        <w:t xml:space="preserve">一、2024-2029年共享自行车行业发展趋势</w:t>
      </w:r>
    </w:p>
    <w:p>
      <w:pPr>
        <w:spacing w:after="150"/>
      </w:pPr>
      <w:r>
        <w:rPr/>
        <w:t xml:space="preserve">二、2024-2029年共享自行车行业市场发展趋势</w:t>
      </w:r>
    </w:p>
    <w:p>
      <w:pPr>
        <w:spacing w:after="150"/>
      </w:pPr>
      <w:r>
        <w:rPr/>
        <w:t xml:space="preserve">三、2024-2029年共享自行车行业发展方向</w:t>
      </w:r>
    </w:p>
    <w:p>
      <w:pPr>
        <w:spacing w:after="150"/>
      </w:pPr>
      <w:r>
        <w:rPr>
          <w:b w:val="1"/>
          <w:bCs w:val="1"/>
        </w:rPr>
        <w:t xml:space="preserve">第十三章 共享自行车行业发展建议</w:t>
      </w:r>
    </w:p>
    <w:p>
      <w:pPr>
        <w:spacing w:after="150"/>
      </w:pPr>
      <w:r>
        <w:rPr/>
        <w:t xml:space="preserve">第一节 共享自行车行业发展模式选择</w:t>
      </w:r>
    </w:p>
    <w:p>
      <w:pPr>
        <w:spacing w:after="150"/>
      </w:pPr>
      <w:r>
        <w:rPr/>
        <w:t xml:space="preserve">第二节 共享自行车行业投资方式选择</w:t>
      </w:r>
    </w:p>
    <w:p>
      <w:pPr>
        <w:spacing w:after="150"/>
      </w:pPr>
      <w:r>
        <w:rPr/>
        <w:t xml:space="preserve">第三节 共享自行车行业融资方式建议</w:t>
      </w:r>
    </w:p>
    <w:p>
      <w:pPr>
        <w:spacing w:after="150"/>
      </w:pPr>
      <w:r>
        <w:rPr/>
        <w:t xml:space="preserve">第四节 共享自行车行业发展建议</w:t>
      </w:r>
    </w:p>
    <w:p>
      <w:pPr>
        <w:spacing w:after="150"/>
      </w:pPr>
      <w:r>
        <w:rPr>
          <w:b w:val="1"/>
          <w:bCs w:val="1"/>
        </w:rPr>
        <w:t xml:space="preserve">图表目录</w:t>
      </w:r>
    </w:p>
    <w:p>
      <w:pPr>
        <w:spacing w:after="150"/>
      </w:pPr>
      <w:r>
        <w:rPr/>
        <w:t xml:space="preserve">图表：2019-2023年上半年世界经济增长趋势</w:t>
      </w:r>
    </w:p>
    <w:p>
      <w:pPr>
        <w:spacing w:after="150"/>
      </w:pPr>
      <w:r>
        <w:rPr/>
        <w:t xml:space="preserve">图表：2019-2023年上半年世界商品贸易增长趋势</w:t>
      </w:r>
    </w:p>
    <w:p>
      <w:pPr>
        <w:spacing w:after="150"/>
      </w:pPr>
      <w:r>
        <w:rPr/>
        <w:t xml:space="preserve">图表：2019-2023年上半年全球直接投资主要指标</w:t>
      </w:r>
    </w:p>
    <w:p>
      <w:pPr>
        <w:spacing w:after="150"/>
      </w:pPr>
      <w:r>
        <w:rPr/>
        <w:t xml:space="preserve">图表：2019-2023年上半年中国GDP及增速</w:t>
      </w:r>
    </w:p>
    <w:p>
      <w:pPr>
        <w:spacing w:after="150"/>
      </w:pPr>
      <w:r>
        <w:rPr/>
        <w:t xml:space="preserve">图表：2019-2023年上半年社会消费品零售总额及其增长速度</w:t>
      </w:r>
    </w:p>
    <w:p>
      <w:pPr>
        <w:spacing w:after="150"/>
      </w:pPr>
      <w:r>
        <w:rPr/>
        <w:t xml:space="preserve">图表：2019-2023年上半年末人口数及其构成</w:t>
      </w:r>
    </w:p>
    <w:p>
      <w:pPr>
        <w:spacing w:after="150"/>
      </w:pPr>
      <w:r>
        <w:rPr/>
        <w:t xml:space="preserve">图表：2019-2023年上半年城镇新增就业人数</w:t>
      </w:r>
    </w:p>
    <w:p>
      <w:pPr>
        <w:spacing w:after="150"/>
      </w:pPr>
      <w:r>
        <w:rPr/>
        <w:t xml:space="preserve">图表：2019-2023年上半年国内生产总值与全部就业人员比率</w:t>
      </w:r>
    </w:p>
    <w:p>
      <w:pPr>
        <w:spacing w:after="150"/>
      </w:pPr>
      <w:r>
        <w:rPr/>
        <w:t xml:space="preserve">图表：2019-2023年上半年高等教育、中等职业教育及普通高中招生人数</w:t>
      </w:r>
    </w:p>
    <w:p>
      <w:pPr>
        <w:spacing w:after="150"/>
      </w:pPr>
      <w:r>
        <w:rPr/>
        <w:t xml:space="preserve">图表：2019-2023年上半年研究与试验发展(RD)经费支出</w:t>
      </w:r>
    </w:p>
    <w:p>
      <w:pPr>
        <w:spacing w:after="150"/>
      </w:pPr>
      <w:r>
        <w:rPr/>
        <w:t xml:space="preserve">图表：2019-2023年上半年卫生技术人员人数</w:t>
      </w:r>
    </w:p>
    <w:p>
      <w:pPr>
        <w:spacing w:after="150"/>
      </w:pPr>
      <w:r>
        <w:rPr/>
        <w:t xml:space="preserve">图表：2019-2023年上半年共享自行车行业市场规模分析</w:t>
      </w:r>
    </w:p>
    <w:p>
      <w:pPr>
        <w:spacing w:after="150"/>
      </w:pPr>
      <w:r>
        <w:rPr/>
        <w:t xml:space="preserve">图表：2019-2023年上半年共享自行车行业消费规模分析</w:t>
      </w:r>
    </w:p>
    <w:p>
      <w:pPr>
        <w:spacing w:after="150"/>
      </w:pPr>
      <w:r>
        <w:rPr/>
        <w:t xml:space="preserve">图表：2019-2023年中国共享自行车供给结构</w:t>
      </w:r>
    </w:p>
    <w:p>
      <w:pPr>
        <w:spacing w:after="150"/>
      </w:pPr>
      <w:r>
        <w:rPr/>
        <w:t xml:space="preserve">图表：2019-2023年中国共享自行车需求结构</w:t>
      </w:r>
    </w:p>
    <w:p>
      <w:pPr>
        <w:spacing w:after="150"/>
      </w:pPr>
      <w:r>
        <w:rPr/>
        <w:t xml:space="preserve">图表：2019-2023年中国共享自行车供需缺口</w:t>
      </w:r>
    </w:p>
    <w:p>
      <w:pPr>
        <w:spacing w:after="150"/>
      </w:pPr>
      <w:r>
        <w:rPr/>
        <w:t xml:space="preserve">图表：2019-2023年中国共享自行车需求量分析</w:t>
      </w:r>
    </w:p>
    <w:p>
      <w:pPr>
        <w:spacing w:after="150"/>
      </w:pPr>
      <w:r>
        <w:rPr/>
        <w:t xml:space="preserve">图表：2019-2023年中国共享自行车需求量及增长对比</w:t>
      </w:r>
    </w:p>
    <w:p>
      <w:pPr>
        <w:spacing w:after="150"/>
      </w:pPr>
      <w:r>
        <w:rPr/>
        <w:t xml:space="preserve">图表：2019-2023年共享自行车市场集中度</w:t>
      </w:r>
    </w:p>
    <w:p>
      <w:pPr>
        <w:spacing w:after="150"/>
      </w:pPr>
      <w:r>
        <w:rPr/>
        <w:t xml:space="preserve">图表：2019-2023年共享自行车区域集中度</w:t>
      </w:r>
    </w:p>
    <w:p>
      <w:pPr>
        <w:spacing w:after="150"/>
      </w:pPr>
      <w:r>
        <w:rPr/>
        <w:t xml:space="preserve">图表：2019-2023年共享自行车品牌集中度</w:t>
      </w:r>
    </w:p>
    <w:p>
      <w:pPr>
        <w:spacing w:after="150"/>
      </w:pPr>
      <w:r>
        <w:rPr/>
        <w:t xml:space="preserve">图表：2019-2023年共享自行车市场用户关注度</w:t>
      </w:r>
    </w:p>
    <w:p>
      <w:pPr>
        <w:spacing w:after="150"/>
      </w:pPr>
      <w:r>
        <w:rPr/>
        <w:t xml:space="preserve">图表：2019-2023年共享自行车用户考虑因素</w:t>
      </w:r>
    </w:p>
    <w:p>
      <w:pPr>
        <w:spacing w:after="150"/>
      </w:pPr>
      <w:r>
        <w:rPr/>
        <w:t xml:space="preserve">图表：2019-2023年共享自行车用户品牌关注度</w:t>
      </w:r>
    </w:p>
    <w:p>
      <w:pPr>
        <w:spacing w:after="150"/>
      </w:pPr>
      <w:r>
        <w:rPr/>
        <w:t xml:space="preserve">图表：2019-2023年共享自行车用户价格关注度</w:t>
      </w:r>
    </w:p>
    <w:p>
      <w:pPr>
        <w:spacing w:after="150"/>
      </w:pPr>
      <w:r>
        <w:rPr/>
        <w:t xml:space="preserve">图表：2019-2023年共享自行车用户首选途径</w:t>
      </w:r>
    </w:p>
    <w:p>
      <w:pPr>
        <w:spacing w:after="150"/>
      </w:pPr>
      <w:r>
        <w:rPr/>
        <w:t xml:space="preserve">图表：2024-2029年共享自行车行业市场规模预测</w:t>
      </w:r>
    </w:p>
    <w:p>
      <w:pPr>
        <w:spacing w:after="150"/>
      </w:pPr>
      <w:r>
        <w:rPr/>
        <w:t xml:space="preserve">图表：2024-2029年共享自行车行业需求预测</w:t>
      </w:r>
    </w:p>
    <w:p>
      <w:pPr>
        <w:spacing w:after="150"/>
      </w:pPr>
      <w:r>
        <w:rPr/>
        <w:t xml:space="preserve">图表：2024-2029年共享自行车行业供给预测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2024-2029年中国共享自行车行业发展及前景预测报告</dc:title>
  <dc:description>2024-2029年中国共享自行车行业发展及前景预测报告</dc:description>
  <dc:subject>2024-2029年中国共享自行车行业发展及前景预测报告</dc:subject>
  <cp:keywords>研究报告</cp:keywords>
  <cp:category>研究报告</cp:category>
  <cp:lastModifiedBy>北京中道泰和信息咨询有限公司</cp:lastModifiedBy>
  <dcterms:created xsi:type="dcterms:W3CDTF">2024-01-24T05:40:52+08:00</dcterms:created>
  <dcterms:modified xsi:type="dcterms:W3CDTF">2024-01-24T05:40:52+08:00</dcterms:modified>
</cp:coreProperties>
</file>

<file path=docProps/custom.xml><?xml version="1.0" encoding="utf-8"?>
<Properties xmlns="http://schemas.openxmlformats.org/officeDocument/2006/custom-properties" xmlns:vt="http://schemas.openxmlformats.org/officeDocument/2006/docPropsVTypes"/>
</file>