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2026-2031年中国网络安全行业市场调研分析及投资前景预测报告</w:t>
      </w:r>
    </w:p>
    <w:p>
      <w:pPr>
        <w:spacing w:after="150"/>
      </w:pPr>
      <w:r>
        <w:rPr>
          <w:b w:val="1"/>
          <w:bCs w:val="1"/>
        </w:rPr>
        <w:t xml:space="preserve">报告简介</w:t>
      </w:r>
    </w:p>
    <w:p>
      <w:pPr>
        <w:spacing w:after="150"/>
      </w:pPr>
      <w:r>
        <w:rPr/>
        <w:t xml:space="preserve">网络安全的是指网络系统的硬件、软件及其系统中的数据受到保护，不因偶然的或者恶意的原因而遭到破坏、更改和泄露，系统连续、可靠、正常地运行，网络服务不中断。由此可以将网络安全理解为：通过采用各种技术和管理措施，使网络系统正常运行，从而确保网络数据的可用性、完整性和保密性。</w:t>
      </w:r>
    </w:p>
    <w:p>
      <w:pPr>
        <w:spacing w:after="150"/>
      </w:pPr>
      <w:r>
        <w:rPr/>
        <w:t xml:space="preserve">2020年6月29日，中国网络空间安全协会发布的《2020年中国网络安全产业统计报告》指出，2019年，国内网络安全技术、产品与服务总收入约为523.09亿元，同比增长25.37%，网络安全企业从业人员约为10万人。到2023年底，中国网络安全市场规模将突破千亿元。受国家网络安全政策、产业内龙头企业并购重组、互联网厂商进入安全市场、信息技术创新带来的新兴安全应用场景、资本注入重组等关键因素的影响，现有网络安全企业的竞争格局将在未来3-5年发生变化。</w:t>
      </w:r>
    </w:p>
    <w:p>
      <w:pPr>
        <w:spacing w:after="150"/>
      </w:pPr>
      <w:r>
        <w:rPr/>
        <w:t xml:space="preserve">从融资事件来看，2016-2018年全国网络安全投融资事件超100起，2019年投融资事件有所减少，2020年全国网络安全投融资事件回升至88起，较往年有所减少，但是投融资金额162.9亿元，投融资金额保持往年水平。总体而言，全国网络安全投融资活动保持活跃。</w:t>
      </w:r>
    </w:p>
    <w:p>
      <w:pPr>
        <w:spacing w:after="150"/>
      </w:pPr>
      <w:r>
        <w:rPr/>
        <w:t xml:space="preserve">2019年以来，我国网络安全产业政策利好频出。2019年6月30日，《国家网络安全产业发展规划》正式发布，工信部与北京市政府决定建设国家网络安全产业园区;2019年9月，工信部公开征求对《关于促进网络安全产业发展的指导意见(征求意见稿)》的意见。目标是到2025年，培育形成一批年营收超过20亿的网络安全企业，形成若干具有国际竞争力的网络安全骨干企业，网络安全产业规模超过2000亿。2020年1月1日起，《中华人民共和国密码法》正式施行。该文件的发布是构建国家安全法律制度体系、维护国家网络空间主权安全、推动密码事业高质量发展的重要举措。2020年4月，工信部起草了《网络数据安全标准体系建设指南(征求意见稿)》(以下简称《建设指南》)，并向社会公开征求意见。《建设指南》指出，到2023年，健全网络数据安全标准体系，标准技术水平、应用水平和国际化水平显著提高，有力促进行业网络数据安全保护能力提升，研制网络数据安全行业标准50项以上。同月，12部门联合发布《网络安全审查办法》，2020年6月1日起实施。网络安全审查重点评估采购网络产品和服务可能带来的国家安全风险。2021年4月6日，国家医疗保障局发布《关于加强网络安全和数据保护工作的指导意见》，提出到2022年，基本建成基础强、技术优、制度全、责任明、管理严的医疗保障网络安全和数据安全保护工作体制机制。在网络安全方面，主体责任明晰，监督管理机制完善，基础设施完备，网络安全技术能力、态势感知、预警能力、突发网络安全事件应急响应能力显著提升，网络安全有效保障。在数据安全管理方面，数据安全审批制度全面建立，分级分类管理及重要数据保护目录全面落实，数据实现全生命周期安全管理，数据安全评估机制日益完善。</w:t>
      </w:r>
    </w:p>
    <w:p>
      <w:pPr>
        <w:spacing w:after="150"/>
      </w:pPr>
      <w:r>
        <w:rPr/>
        <w:t xml:space="preserve">目前，大数据、云计算、物联网、工业互联网、移动互联网等技术的发展融合导致安全风险的复杂叠加并快速演化，安全技术走到IT创新突破的前沿，安全产业版图面临变革重构，虚拟化、可视化、智能化、服务化成为安全技术创新发展的主流。由于网络安全行业和IT投入直接相关，IT投入可预期将持续增长，而且，在政策及安全事件的驱动下，占总的IT投入比重有望提升，因此，从长期来看，这是一个市场空间长期向上的行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网络安全行业及各子行业的发展状况、上下游行业发展状况、市场供需形势、新产品与技术等进行了分析，并重点分析了我国网络安全行业发展状况和特点，以及中国网络安全行业将面临的挑战、企业的发展策略等。报告还对全球网络安全行业发展态势作了详细分析，并对网络安全行业进行了趋向研判，是网络安全生产、经营企业，科研、投资机构等单位准确了解目前网络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网络安全产品市场分析</w:t>
      </w:r>
    </w:p>
    <w:p>
      <w:pPr>
        <w:spacing w:before="75" w:after="0"/>
      </w:pPr>
      <w:r>
        <w:rPr/>
        <w:t xml:space="preserve">第一节 网络安全产品开发现状</w:t>
      </w:r>
    </w:p>
    <w:p>
      <w:pPr>
        <w:spacing w:before="75" w:after="0"/>
      </w:pPr>
      <w:r>
        <w:rPr/>
        <w:t xml:space="preserve">一、高端产品开发现状</w:t>
      </w:r>
    </w:p>
    <w:p>
      <w:pPr>
        <w:spacing w:before="75" w:after="0"/>
      </w:pPr>
      <w:r>
        <w:rPr/>
        <w:t xml:space="preserve">二、下一代应用防火墙开发现状</w:t>
      </w:r>
    </w:p>
    <w:p>
      <w:pPr>
        <w:spacing w:before="75" w:after="0"/>
      </w:pPr>
      <w:r>
        <w:rPr/>
        <w:t xml:space="preserve">三、虚拟化云安全防护技术</w:t>
      </w:r>
    </w:p>
    <w:p>
      <w:pPr>
        <w:spacing w:before="75" w:after="0"/>
      </w:pPr>
      <w:r>
        <w:rPr/>
        <w:t xml:space="preserve">第二节 网络安全产品市场需求分析</w:t>
      </w:r>
    </w:p>
    <w:p>
      <w:pPr>
        <w:spacing w:before="75" w:after="0"/>
      </w:pPr>
      <w:r>
        <w:rPr/>
        <w:t xml:space="preserve">一、安全风险主要来源</w:t>
      </w:r>
    </w:p>
    <w:p>
      <w:pPr>
        <w:spacing w:before="75" w:after="0"/>
      </w:pPr>
      <w:r>
        <w:rPr/>
        <w:t xml:space="preserve">二、目标市场典型应用及需求</w:t>
      </w:r>
    </w:p>
    <w:p>
      <w:pPr>
        <w:spacing w:before="75" w:after="0"/>
      </w:pPr>
      <w:r>
        <w:rPr/>
        <w:t xml:space="preserve">三、需求分析</w:t>
      </w:r>
    </w:p>
    <w:p>
      <w:pPr>
        <w:spacing w:before="75" w:after="0"/>
      </w:pPr>
      <w:r>
        <w:rPr>
          <w:b w:val="1"/>
          <w:bCs w:val="1"/>
        </w:rPr>
        <w:t xml:space="preserve">第二章 网络安全产品市场环境与竞争分析</w:t>
      </w:r>
    </w:p>
    <w:p>
      <w:pPr>
        <w:spacing w:before="75" w:after="0"/>
      </w:pPr>
      <w:r>
        <w:rPr/>
        <w:t xml:space="preserve">第一节 网络安全市场环境(PEST分析)</w:t>
      </w:r>
    </w:p>
    <w:p>
      <w:pPr>
        <w:spacing w:before="75" w:after="0"/>
      </w:pPr>
      <w:r>
        <w:rPr/>
        <w:t xml:space="preserve">一、P政治</w:t>
      </w:r>
    </w:p>
    <w:p>
      <w:pPr>
        <w:spacing w:before="75" w:after="0"/>
      </w:pPr>
      <w:r>
        <w:rPr/>
        <w:t xml:space="preserve">二、E经济</w:t>
      </w:r>
    </w:p>
    <w:p>
      <w:pPr>
        <w:spacing w:before="75" w:after="0"/>
      </w:pPr>
      <w:r>
        <w:rPr/>
        <w:t xml:space="preserve">三、S社会文化</w:t>
      </w:r>
    </w:p>
    <w:p>
      <w:pPr>
        <w:spacing w:before="75" w:after="0"/>
      </w:pPr>
      <w:r>
        <w:rPr/>
        <w:t xml:space="preserve">四、T科技</w:t>
      </w:r>
    </w:p>
    <w:p>
      <w:pPr>
        <w:spacing w:before="75" w:after="0"/>
      </w:pPr>
      <w:r>
        <w:rPr/>
        <w:t xml:space="preserve">第二节 市场细分</w:t>
      </w:r>
    </w:p>
    <w:p>
      <w:pPr>
        <w:spacing w:before="75" w:after="0"/>
      </w:pPr>
      <w:r>
        <w:rPr/>
        <w:t xml:space="preserve">一、水平细分市场</w:t>
      </w:r>
    </w:p>
    <w:p>
      <w:pPr>
        <w:spacing w:before="75" w:after="0"/>
      </w:pPr>
      <w:r>
        <w:rPr/>
        <w:t xml:space="preserve">二、水平市场客户需求</w:t>
      </w:r>
    </w:p>
    <w:p>
      <w:pPr>
        <w:spacing w:before="75" w:after="0"/>
      </w:pPr>
      <w:r>
        <w:rPr/>
        <w:t xml:space="preserve">第三节 网络安全产品市场竞争研究</w:t>
      </w:r>
    </w:p>
    <w:p>
      <w:pPr>
        <w:spacing w:before="75" w:after="0"/>
      </w:pPr>
      <w:r>
        <w:rPr/>
        <w:t xml:space="preserve">一、五力模型分析</w:t>
      </w:r>
    </w:p>
    <w:p>
      <w:pPr>
        <w:spacing w:before="75" w:after="0"/>
      </w:pPr>
      <w:r>
        <w:rPr/>
        <w:t xml:space="preserve">二、竞争格局</w:t>
      </w:r>
    </w:p>
    <w:p>
      <w:pPr>
        <w:spacing w:before="75" w:after="0"/>
      </w:pPr>
      <w:r>
        <w:rPr/>
        <w:t xml:space="preserve">三、网络安全公司竞争力SWOT分析</w:t>
      </w:r>
    </w:p>
    <w:p>
      <w:pPr>
        <w:spacing w:before="75" w:after="0"/>
      </w:pPr>
      <w:r>
        <w:rPr>
          <w:b w:val="1"/>
          <w:bCs w:val="1"/>
        </w:rPr>
        <w:t xml:space="preserve">第三章 我国网络安全行业发展分析</w:t>
      </w:r>
    </w:p>
    <w:p>
      <w:pPr>
        <w:spacing w:before="75" w:after="0"/>
      </w:pPr>
      <w:r>
        <w:rPr/>
        <w:t xml:space="preserve">第一节 中国网络安全行业发展概况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中国网络安全市场需求分析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网络安全市场发展分析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网络安全发展探析</w:t>
      </w:r>
    </w:p>
    <w:p>
      <w:pPr>
        <w:spacing w:before="75" w:after="0"/>
      </w:pPr>
      <w:r>
        <w:rPr/>
        <w:t xml:space="preserve">第五节 中国网络安全行业存在的问题</w:t>
      </w:r>
    </w:p>
    <w:p>
      <w:pPr>
        <w:spacing w:before="75" w:after="0"/>
      </w:pPr>
      <w:r>
        <w:rPr>
          <w:b w:val="1"/>
          <w:bCs w:val="1"/>
        </w:rPr>
        <w:t xml:space="preserve">第四章 重点子行业细分领域发展分析</w:t>
      </w:r>
    </w:p>
    <w:p>
      <w:pPr>
        <w:spacing w:before="75" w:after="0"/>
      </w:pPr>
      <w:r>
        <w:rPr/>
        <w:t xml:space="preserve">第一节 WEB业务安全产品市场分析</w:t>
      </w:r>
    </w:p>
    <w:p>
      <w:pPr>
        <w:spacing w:before="75" w:after="0"/>
      </w:pPr>
      <w:r>
        <w:rPr/>
        <w:t xml:space="preserve">一、WEB安全产品发展概述</w:t>
      </w:r>
    </w:p>
    <w:p>
      <w:pPr>
        <w:spacing w:before="75" w:after="0"/>
      </w:pPr>
      <w:r>
        <w:rPr/>
        <w:t xml:space="preserve">二、WEB安全产品市场规模</w:t>
      </w:r>
    </w:p>
    <w:p>
      <w:pPr>
        <w:spacing w:before="75" w:after="0"/>
      </w:pPr>
      <w:r>
        <w:rPr/>
        <w:t xml:space="preserve">三、WEB安全产品品牌竞争</w:t>
      </w:r>
    </w:p>
    <w:p>
      <w:pPr>
        <w:spacing w:before="75" w:after="0"/>
      </w:pPr>
      <w:r>
        <w:rPr/>
        <w:t xml:space="preserve">第二节 安全管理平台市场分析</w:t>
      </w:r>
    </w:p>
    <w:p>
      <w:pPr>
        <w:spacing w:before="75" w:after="0"/>
      </w:pPr>
      <w:r>
        <w:rPr/>
        <w:t xml:space="preserve">一、SOC市场发展现状分析</w:t>
      </w:r>
    </w:p>
    <w:p>
      <w:pPr>
        <w:spacing w:before="75" w:after="0"/>
      </w:pPr>
      <w:r>
        <w:rPr/>
        <w:t xml:space="preserve">二、SOC产品需求规模分析</w:t>
      </w:r>
    </w:p>
    <w:p>
      <w:pPr>
        <w:spacing w:before="75" w:after="0"/>
      </w:pPr>
      <w:r>
        <w:rPr/>
        <w:t xml:space="preserve">三、SOC产品品牌结构分析</w:t>
      </w:r>
    </w:p>
    <w:p>
      <w:pPr>
        <w:spacing w:before="75" w:after="0"/>
      </w:pPr>
      <w:r>
        <w:rPr/>
        <w:t xml:space="preserve">第三节 操作系统安全加固市场分析</w:t>
      </w:r>
    </w:p>
    <w:p>
      <w:pPr>
        <w:spacing w:before="75" w:after="0"/>
      </w:pPr>
      <w:r>
        <w:rPr/>
        <w:t xml:space="preserve">一、操作系统安全加固基本情况分析</w:t>
      </w:r>
    </w:p>
    <w:p>
      <w:pPr>
        <w:spacing w:before="75" w:after="0"/>
      </w:pPr>
      <w:r>
        <w:rPr/>
        <w:t xml:space="preserve">二、操作系统安全加固市场规模分析</w:t>
      </w:r>
    </w:p>
    <w:p>
      <w:pPr>
        <w:spacing w:before="75" w:after="0"/>
      </w:pPr>
      <w:r>
        <w:rPr/>
        <w:t xml:space="preserve">三、操作系统安全加固品牌结构分析</w:t>
      </w:r>
    </w:p>
    <w:p>
      <w:pPr>
        <w:spacing w:before="75" w:after="0"/>
      </w:pPr>
      <w:r>
        <w:rPr/>
        <w:t xml:space="preserve">第四节 服务器安全防护产品市场分析</w:t>
      </w:r>
    </w:p>
    <w:p>
      <w:pPr>
        <w:spacing w:before="75" w:after="0"/>
      </w:pPr>
      <w:r>
        <w:rPr/>
        <w:t xml:space="preserve">一、服务器安全防护市场发展现状</w:t>
      </w:r>
    </w:p>
    <w:p>
      <w:pPr>
        <w:spacing w:before="75" w:after="0"/>
      </w:pPr>
      <w:r>
        <w:rPr/>
        <w:t xml:space="preserve">二、服务器安全防护需求规模分析</w:t>
      </w:r>
    </w:p>
    <w:p>
      <w:pPr>
        <w:spacing w:before="75" w:after="0"/>
      </w:pPr>
      <w:r>
        <w:rPr/>
        <w:t xml:space="preserve">三、服务器安全防护目标市场分析</w:t>
      </w:r>
    </w:p>
    <w:p>
      <w:pPr>
        <w:spacing w:before="75" w:after="0"/>
      </w:pPr>
      <w:r>
        <w:rPr/>
        <w:t xml:space="preserve">第五节 防火墙/VPN市场分析</w:t>
      </w:r>
    </w:p>
    <w:p>
      <w:pPr>
        <w:spacing w:before="75" w:after="0"/>
      </w:pPr>
      <w:r>
        <w:rPr/>
        <w:t xml:space="preserve">一、防火墙/VPN基本情况分析</w:t>
      </w:r>
    </w:p>
    <w:p>
      <w:pPr>
        <w:spacing w:before="75" w:after="0"/>
      </w:pPr>
      <w:r>
        <w:rPr/>
        <w:t xml:space="preserve">二、防火墙/VPN市场规模分析</w:t>
      </w:r>
    </w:p>
    <w:p>
      <w:pPr>
        <w:spacing w:before="75" w:after="0"/>
      </w:pPr>
      <w:r>
        <w:rPr/>
        <w:t xml:space="preserve">三、防火墙/VPN品牌结构分析</w:t>
      </w:r>
    </w:p>
    <w:p>
      <w:pPr>
        <w:spacing w:before="75" w:after="0"/>
      </w:pPr>
      <w:r>
        <w:rPr/>
        <w:t xml:space="preserve">第六节 IDS/IPS市场分析</w:t>
      </w:r>
    </w:p>
    <w:p>
      <w:pPr>
        <w:spacing w:before="75" w:after="0"/>
      </w:pPr>
      <w:r>
        <w:rPr/>
        <w:t xml:space="preserve">一、IDS/IPS基本情况分析</w:t>
      </w:r>
    </w:p>
    <w:p>
      <w:pPr>
        <w:spacing w:before="75" w:after="0"/>
      </w:pPr>
      <w:r>
        <w:rPr/>
        <w:t xml:space="preserve">二、IDS/IPS市场规模分析</w:t>
      </w:r>
    </w:p>
    <w:p>
      <w:pPr>
        <w:spacing w:before="75" w:after="0"/>
      </w:pPr>
      <w:r>
        <w:rPr/>
        <w:t xml:space="preserve">三、IDS/IPS品牌结构分析</w:t>
      </w:r>
    </w:p>
    <w:p>
      <w:pPr>
        <w:spacing w:before="75" w:after="0"/>
      </w:pPr>
      <w:r>
        <w:rPr/>
        <w:t xml:space="preserve">第七节 UTM市场分析</w:t>
      </w:r>
    </w:p>
    <w:p>
      <w:pPr>
        <w:spacing w:before="75" w:after="0"/>
      </w:pPr>
      <w:r>
        <w:rPr/>
        <w:t xml:space="preserve">一、UTM市场发展现状分析</w:t>
      </w:r>
    </w:p>
    <w:p>
      <w:pPr>
        <w:spacing w:before="75" w:after="0"/>
      </w:pPr>
      <w:r>
        <w:rPr/>
        <w:t xml:space="preserve">二、UTM产品市场需求分析</w:t>
      </w:r>
    </w:p>
    <w:p>
      <w:pPr>
        <w:spacing w:before="75" w:after="0"/>
      </w:pPr>
      <w:r>
        <w:rPr/>
        <w:t xml:space="preserve">三、UTM产品目标市场分析</w:t>
      </w:r>
    </w:p>
    <w:p>
      <w:pPr>
        <w:spacing w:before="75" w:after="0"/>
      </w:pPr>
      <w:r>
        <w:rPr>
          <w:b w:val="1"/>
          <w:bCs w:val="1"/>
        </w:rPr>
        <w:t xml:space="preserve">第五章 网络安全行业发展脉络</w:t>
      </w:r>
    </w:p>
    <w:p>
      <w:pPr>
        <w:spacing w:before="75" w:after="0"/>
      </w:pPr>
      <w:r>
        <w:rPr/>
        <w:t xml:space="preserve">第一节 前身：通信安全时期</w:t>
      </w:r>
    </w:p>
    <w:p>
      <w:pPr>
        <w:spacing w:before="75" w:after="0"/>
      </w:pPr>
      <w:r>
        <w:rPr/>
        <w:t xml:space="preserve">第二节 杀毒软件主导：终端安全时期</w:t>
      </w:r>
    </w:p>
    <w:p>
      <w:pPr>
        <w:spacing w:before="75" w:after="0"/>
      </w:pPr>
      <w:r>
        <w:rPr/>
        <w:t xml:space="preserve">第三节 网络安全初始时期</w:t>
      </w:r>
    </w:p>
    <w:p>
      <w:pPr>
        <w:spacing w:before="75" w:after="0"/>
      </w:pPr>
      <w:r>
        <w:rPr/>
        <w:t xml:space="preserve">一、网络的普及使病毒影响力显著提升，推动产业发展</w:t>
      </w:r>
    </w:p>
    <w:p>
      <w:pPr>
        <w:spacing w:before="75" w:after="0"/>
      </w:pPr>
      <w:r>
        <w:rPr/>
        <w:t xml:space="preserve">二、产业链初步形成，专业网络安全厂商异军突起</w:t>
      </w:r>
    </w:p>
    <w:p>
      <w:pPr>
        <w:spacing w:before="75" w:after="0"/>
      </w:pPr>
      <w:r>
        <w:rPr/>
        <w:t xml:space="preserve">三、美系网络安全厂商在美欧竞争中拔得头筹</w:t>
      </w:r>
    </w:p>
    <w:p>
      <w:pPr>
        <w:spacing w:before="75" w:after="0"/>
      </w:pPr>
      <w:r>
        <w:rPr/>
        <w:t xml:space="preserve">第四节 网络安全全面发展时期</w:t>
      </w:r>
    </w:p>
    <w:p>
      <w:pPr>
        <w:spacing w:before="75" w:after="0"/>
      </w:pPr>
      <w:r>
        <w:rPr/>
        <w:t xml:space="preserve">一、更多商业利益嵌入，攻防对抗升级</w:t>
      </w:r>
    </w:p>
    <w:p>
      <w:pPr>
        <w:spacing w:before="75" w:after="0"/>
      </w:pPr>
      <w:r>
        <w:rPr/>
        <w:t xml:space="preserve">二、网络安全厂商发展战略出现分化，行业竞争格局基本形成</w:t>
      </w:r>
    </w:p>
    <w:p>
      <w:pPr>
        <w:spacing w:before="75" w:after="0"/>
      </w:pPr>
      <w:r>
        <w:rPr/>
        <w:t xml:space="preserve">三、网络安全细分领域不断增加</w:t>
      </w:r>
    </w:p>
    <w:p>
      <w:pPr>
        <w:spacing w:before="75" w:after="0"/>
      </w:pPr>
      <w:r>
        <w:rPr/>
        <w:t xml:space="preserve">第五节 云计算时代(-今天)</w:t>
      </w:r>
    </w:p>
    <w:p>
      <w:pPr>
        <w:spacing w:before="75" w:after="0"/>
      </w:pPr>
      <w:r>
        <w:rPr/>
        <w:t xml:space="preserve">一、政策驱动加码，新技术涌现</w:t>
      </w:r>
    </w:p>
    <w:p>
      <w:pPr>
        <w:spacing w:before="75" w:after="0"/>
      </w:pPr>
      <w:r>
        <w:rPr/>
        <w:t xml:space="preserve">二、IT 巨头完善产业链</w:t>
      </w:r>
    </w:p>
    <w:p>
      <w:pPr>
        <w:spacing w:before="75" w:after="0"/>
      </w:pPr>
      <w:r>
        <w:rPr/>
        <w:t xml:space="preserve">三、I 专业安全厂商产品深化</w:t>
      </w:r>
    </w:p>
    <w:p>
      <w:pPr>
        <w:spacing w:before="75" w:after="0"/>
      </w:pPr>
      <w:r>
        <w:rPr>
          <w:b w:val="1"/>
          <w:bCs w:val="1"/>
        </w:rPr>
        <w:t xml:space="preserve">第六章 美国网络安全战略发展与政策带来的启示</w:t>
      </w:r>
    </w:p>
    <w:p>
      <w:pPr>
        <w:spacing w:before="75" w:after="0"/>
      </w:pPr>
      <w:r>
        <w:rPr/>
        <w:t xml:space="preserve">第一节 各国抢占网络安全制高点，美国政策力度大</w:t>
      </w:r>
    </w:p>
    <w:p>
      <w:pPr>
        <w:spacing w:before="75" w:after="0"/>
      </w:pPr>
      <w:r>
        <w:rPr/>
        <w:t xml:space="preserve">第二节 技术进步引领美国安全战略体系发展</w:t>
      </w:r>
    </w:p>
    <w:p>
      <w:pPr>
        <w:spacing w:before="75" w:after="0"/>
      </w:pPr>
      <w:r>
        <w:rPr/>
        <w:t xml:space="preserve">一、 从“信息自由”到“控制”</w:t>
      </w:r>
    </w:p>
    <w:p>
      <w:pPr>
        <w:spacing w:before="75" w:after="0"/>
      </w:pPr>
      <w:r>
        <w:rPr/>
        <w:t xml:space="preserve">二、 从“被动控制”到“主动攻击”</w:t>
      </w:r>
    </w:p>
    <w:p>
      <w:pPr>
        <w:spacing w:before="75" w:after="0"/>
      </w:pPr>
      <w:r>
        <w:rPr/>
        <w:t xml:space="preserve">第三节 奥巴马网络空间安全新战略</w:t>
      </w:r>
    </w:p>
    <w:p>
      <w:pPr>
        <w:spacing w:before="75" w:after="0"/>
      </w:pPr>
      <w:r>
        <w:rPr/>
        <w:t xml:space="preserve">一、 政府对信息安全的投入是重要驱动因素</w:t>
      </w:r>
    </w:p>
    <w:p>
      <w:pPr>
        <w:spacing w:before="75" w:after="0"/>
      </w:pPr>
      <w:r>
        <w:rPr/>
        <w:t xml:space="preserve">二、 合作是发展趋势，重视与私营企业合作</w:t>
      </w:r>
    </w:p>
    <w:p>
      <w:pPr>
        <w:spacing w:before="75" w:after="0"/>
      </w:pPr>
      <w:r>
        <w:rPr/>
        <w:t xml:space="preserve">三、 建立创新型经济的重要保障</w:t>
      </w:r>
    </w:p>
    <w:p>
      <w:pPr>
        <w:spacing w:before="75" w:after="0"/>
      </w:pPr>
      <w:r>
        <w:rPr/>
        <w:t xml:space="preserve">四、 美国网络空间安全国家行动计划——全面提高网络空间安全</w:t>
      </w:r>
    </w:p>
    <w:p>
      <w:pPr>
        <w:spacing w:before="75" w:after="0"/>
      </w:pPr>
      <w:r>
        <w:rPr>
          <w:b w:val="1"/>
          <w:bCs w:val="1"/>
        </w:rPr>
        <w:t xml:space="preserve">第七章 网络安全行业上下游产业分析</w:t>
      </w:r>
    </w:p>
    <w:p>
      <w:pPr>
        <w:spacing w:before="75" w:after="0"/>
      </w:pPr>
      <w:r>
        <w:rPr/>
        <w:t xml:space="preserve">第一节 产业链介绍</w:t>
      </w:r>
    </w:p>
    <w:p>
      <w:pPr>
        <w:spacing w:before="75" w:after="0"/>
      </w:pPr>
      <w:r>
        <w:rPr/>
        <w:t xml:space="preserve">一、网络安全行业产业链简介</w:t>
      </w:r>
    </w:p>
    <w:p>
      <w:pPr>
        <w:spacing w:before="75" w:after="0"/>
      </w:pPr>
      <w:r>
        <w:rPr/>
        <w:t xml:space="preserve">二、网络安全行业产业链特征分析</w:t>
      </w:r>
    </w:p>
    <w:p>
      <w:pPr>
        <w:spacing w:before="75" w:after="0"/>
      </w:pPr>
      <w:r>
        <w:rPr/>
        <w:t xml:space="preserve">第二节 上游产业现状分析及其对网络安全行业的影响</w:t>
      </w:r>
    </w:p>
    <w:p>
      <w:pPr>
        <w:spacing w:before="75" w:after="0"/>
      </w:pPr>
      <w:r>
        <w:rPr/>
        <w:t xml:space="preserve">一、软件行业发展状况及影响分析</w:t>
      </w:r>
    </w:p>
    <w:p>
      <w:pPr>
        <w:spacing w:before="75" w:after="0"/>
      </w:pPr>
      <w:r>
        <w:rPr/>
        <w:t xml:space="preserve">二、工控设备发展状况及影响分析</w:t>
      </w:r>
    </w:p>
    <w:p>
      <w:pPr>
        <w:spacing w:before="75" w:after="0"/>
      </w:pPr>
      <w:r>
        <w:rPr/>
        <w:t xml:space="preserve">三、上游行业对网络安全行业的影响</w:t>
      </w:r>
    </w:p>
    <w:p>
      <w:pPr>
        <w:spacing w:before="75" w:after="0"/>
      </w:pPr>
      <w:r>
        <w:rPr/>
        <w:t xml:space="preserve">第三节 下游产业分析及其对网络安全行业的影响</w:t>
      </w:r>
    </w:p>
    <w:p>
      <w:pPr>
        <w:spacing w:before="75" w:after="0"/>
      </w:pPr>
      <w:r>
        <w:rPr/>
        <w:t xml:space="preserve">一、信息产业发展状况及影响分析</w:t>
      </w:r>
    </w:p>
    <w:p>
      <w:pPr>
        <w:spacing w:before="75" w:after="0"/>
      </w:pPr>
      <w:r>
        <w:rPr/>
        <w:t xml:space="preserve">二、金融产业发展状况及影响分析</w:t>
      </w:r>
    </w:p>
    <w:p>
      <w:pPr>
        <w:spacing w:before="75" w:after="0"/>
      </w:pPr>
      <w:r>
        <w:rPr/>
        <w:t xml:space="preserve">三、能源产业发展状况及影响分析</w:t>
      </w:r>
    </w:p>
    <w:p>
      <w:pPr>
        <w:spacing w:before="75" w:after="0"/>
      </w:pPr>
      <w:r>
        <w:rPr/>
        <w:t xml:space="preserve">四、军工产业发展状况及影响分析</w:t>
      </w:r>
    </w:p>
    <w:p>
      <w:pPr>
        <w:spacing w:before="75" w:after="0"/>
      </w:pPr>
      <w:r>
        <w:rPr/>
        <w:t xml:space="preserve">五、下游对网络安全行业的影响</w:t>
      </w:r>
    </w:p>
    <w:p>
      <w:pPr>
        <w:spacing w:before="75" w:after="0"/>
      </w:pPr>
      <w:r>
        <w:rPr>
          <w:b w:val="1"/>
          <w:bCs w:val="1"/>
        </w:rPr>
        <w:t xml:space="preserve">第八章 中国网络安全行业主要企业调研分析</w:t>
      </w:r>
    </w:p>
    <w:p>
      <w:pPr>
        <w:spacing w:before="75" w:after="0"/>
      </w:pPr>
      <w:r>
        <w:rPr/>
        <w:t xml:space="preserve">第一节 北京启明星辰信息技术股份有限公司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第二节 卫士通信息产业股份有限公司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第三节 蓝盾信息安全技术股份有限公司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第四节 北京神州绿盟信息安全科技股份有限公司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第五节 北京北信源软件股份有限公司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第六节 奇虎360科技有限公司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第七节 金山软件股份有限公司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第八节 网神信息技术(北京)股份有限公司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第九节 赛门铁克(Symantec)公司</w:t>
      </w:r>
    </w:p>
    <w:p>
      <w:pPr>
        <w:spacing w:before="75" w:after="0"/>
      </w:pPr>
      <w:r>
        <w:rPr/>
        <w:t xml:space="preserve">一、公司发展概况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四、公司发展战略与规划</w:t>
      </w:r>
    </w:p>
    <w:p>
      <w:pPr>
        <w:spacing w:before="75" w:after="0"/>
      </w:pPr>
      <w:r>
        <w:rPr/>
        <w:t xml:space="preserve">第十节 航天信息股份有限公司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b w:val="1"/>
          <w:bCs w:val="1"/>
        </w:rPr>
        <w:t xml:space="preserve">第九章 网络安全公司营销管理现状分析</w:t>
      </w:r>
    </w:p>
    <w:p>
      <w:pPr>
        <w:spacing w:before="75" w:after="0"/>
      </w:pPr>
      <w:r>
        <w:rPr/>
        <w:t xml:space="preserve">第一节 网络安全公司介绍</w:t>
      </w:r>
    </w:p>
    <w:p>
      <w:pPr>
        <w:spacing w:before="75" w:after="0"/>
      </w:pPr>
      <w:r>
        <w:rPr/>
        <w:t xml:space="preserve">第二节 网络安全公司网络安全产品的开发与销售</w:t>
      </w:r>
    </w:p>
    <w:p>
      <w:pPr>
        <w:spacing w:before="75" w:after="0"/>
      </w:pPr>
      <w:r>
        <w:rPr/>
        <w:t xml:space="preserve">一、网络安全公司的产品开发</w:t>
      </w:r>
    </w:p>
    <w:p>
      <w:pPr>
        <w:spacing w:before="75" w:after="0"/>
      </w:pPr>
      <w:r>
        <w:rPr/>
        <w:t xml:space="preserve">二、网络安全公司网络安全产品销售</w:t>
      </w:r>
    </w:p>
    <w:p>
      <w:pPr>
        <w:spacing w:before="75" w:after="0"/>
      </w:pPr>
      <w:r>
        <w:rPr/>
        <w:t xml:space="preserve">第三节 网络安全公司网络安全产品的营销问题</w:t>
      </w:r>
    </w:p>
    <w:p>
      <w:pPr>
        <w:spacing w:before="75" w:after="0"/>
      </w:pPr>
      <w:r>
        <w:rPr/>
        <w:t xml:space="preserve">一、营销过程所遇问题</w:t>
      </w:r>
    </w:p>
    <w:p>
      <w:pPr>
        <w:spacing w:before="75" w:after="0"/>
      </w:pPr>
      <w:r>
        <w:rPr/>
        <w:t xml:space="preserve">二、问题原因</w:t>
      </w:r>
    </w:p>
    <w:p>
      <w:pPr>
        <w:spacing w:before="75" w:after="0"/>
      </w:pPr>
      <w:r>
        <w:rPr>
          <w:b w:val="1"/>
          <w:bCs w:val="1"/>
        </w:rPr>
        <w:t xml:space="preserve">第十章 网络安全公司网络安全产品营销策略设计</w:t>
      </w:r>
    </w:p>
    <w:p>
      <w:pPr>
        <w:spacing w:before="75" w:after="0"/>
      </w:pPr>
      <w:r>
        <w:rPr/>
        <w:t xml:space="preserve">第一节 市场定位与目标</w:t>
      </w:r>
    </w:p>
    <w:p>
      <w:pPr>
        <w:spacing w:before="75" w:after="0"/>
      </w:pPr>
      <w:r>
        <w:rPr/>
        <w:t xml:space="preserve">一、市场定位</w:t>
      </w:r>
    </w:p>
    <w:p>
      <w:pPr>
        <w:spacing w:before="75" w:after="0"/>
      </w:pPr>
      <w:r>
        <w:rPr/>
        <w:t xml:space="preserve">二、营销目标</w:t>
      </w:r>
    </w:p>
    <w:p>
      <w:pPr>
        <w:spacing w:before="75" w:after="0"/>
      </w:pPr>
      <w:r>
        <w:rPr/>
        <w:t xml:space="preserve">三、目标市场</w:t>
      </w:r>
    </w:p>
    <w:p>
      <w:pPr>
        <w:spacing w:before="75" w:after="0"/>
      </w:pPr>
      <w:r>
        <w:rPr/>
        <w:t xml:space="preserve">第二节 CLOUD IMC整合营销策略</w:t>
      </w:r>
    </w:p>
    <w:p>
      <w:pPr>
        <w:spacing w:before="75" w:after="0"/>
      </w:pPr>
      <w:r>
        <w:rPr/>
        <w:t xml:space="preserve">一、产品策略</w:t>
      </w:r>
    </w:p>
    <w:p>
      <w:pPr>
        <w:spacing w:before="75" w:after="0"/>
      </w:pPr>
      <w:r>
        <w:rPr/>
        <w:t xml:space="preserve">二、销售策略</w:t>
      </w:r>
    </w:p>
    <w:p>
      <w:pPr>
        <w:spacing w:before="75" w:after="0"/>
      </w:pPr>
      <w:r>
        <w:rPr/>
        <w:t xml:space="preserve">三、价格策略</w:t>
      </w:r>
    </w:p>
    <w:p>
      <w:pPr>
        <w:spacing w:before="75" w:after="0"/>
      </w:pPr>
      <w:r>
        <w:rPr/>
        <w:t xml:space="preserve">四、促销策略</w:t>
      </w:r>
    </w:p>
    <w:p>
      <w:pPr>
        <w:spacing w:before="75" w:after="0"/>
      </w:pPr>
      <w:r>
        <w:rPr/>
        <w:t xml:space="preserve">五、虚拟化云安全服务营销</w:t>
      </w:r>
    </w:p>
    <w:p>
      <w:pPr>
        <w:spacing w:before="75" w:after="0"/>
      </w:pPr>
      <w:r>
        <w:rPr>
          <w:b w:val="1"/>
          <w:bCs w:val="1"/>
        </w:rPr>
        <w:t xml:space="preserve">第十一章 海外安全厂商的发展与转型之路</w:t>
      </w:r>
    </w:p>
    <w:p>
      <w:pPr>
        <w:spacing w:before="75" w:after="0"/>
      </w:pPr>
      <w:r>
        <w:rPr/>
        <w:t xml:space="preserve">第一节 Symantec：甩掉包袱再次出发，老牌网络安全龙头积极布局移动、物联网和云安全</w:t>
      </w:r>
    </w:p>
    <w:p>
      <w:pPr>
        <w:spacing w:before="75" w:after="0"/>
      </w:pPr>
      <w:r>
        <w:rPr/>
        <w:t xml:space="preserve">第二节 Check Point:创新商业模式初见成效，并购加码移动安全、云安全、下一代威胁防护</w:t>
      </w:r>
    </w:p>
    <w:p>
      <w:pPr>
        <w:spacing w:before="75" w:after="0"/>
      </w:pPr>
      <w:r>
        <w:rPr/>
        <w:t xml:space="preserve">第三节 Intel Security(McAfee)：联手 Intel 构建安全生态，进军移动安全和智能汽车安全</w:t>
      </w:r>
    </w:p>
    <w:p>
      <w:pPr>
        <w:spacing w:before="75" w:after="0"/>
      </w:pPr>
      <w:r>
        <w:rPr/>
        <w:t xml:space="preserve">第四节 Trend Micro：积极转型移动安全、云安全、APT 防护，成绩喜人</w:t>
      </w:r>
    </w:p>
    <w:p>
      <w:pPr>
        <w:spacing w:before="75" w:after="0"/>
      </w:pPr>
      <w:r>
        <w:rPr/>
        <w:t xml:space="preserve">第五节 Cisco：收购扩充产品线，持续布局云安全</w:t>
      </w:r>
    </w:p>
    <w:p>
      <w:pPr>
        <w:spacing w:before="75" w:after="0"/>
      </w:pPr>
      <w:r>
        <w:rPr/>
        <w:t xml:space="preserve">第六节 Kaspersky和 AVG：不同的商业模式走出不同的路径</w:t>
      </w:r>
    </w:p>
    <w:p>
      <w:pPr>
        <w:spacing w:before="75" w:after="0"/>
      </w:pPr>
      <w:r>
        <w:rPr>
          <w:b w:val="1"/>
          <w:bCs w:val="1"/>
        </w:rPr>
        <w:t xml:space="preserve">第十二章 网络安全行业新趋势</w:t>
      </w:r>
    </w:p>
    <w:p>
      <w:pPr>
        <w:spacing w:before="75" w:after="0"/>
      </w:pPr>
      <w:r>
        <w:rPr/>
        <w:t xml:space="preserve">第一节 改变与转型，安全行业正经历新的复兴</w:t>
      </w:r>
    </w:p>
    <w:p>
      <w:pPr>
        <w:spacing w:before="75" w:after="0"/>
      </w:pPr>
      <w:r>
        <w:rPr/>
        <w:t xml:space="preserve">第二节 云安全将得到前所未有重视</w:t>
      </w:r>
    </w:p>
    <w:p>
      <w:pPr>
        <w:spacing w:before="75" w:after="0"/>
      </w:pPr>
      <w:r>
        <w:rPr/>
        <w:t xml:space="preserve">第三节 新兴安全企业崛起，行业估值提升</w:t>
      </w:r>
    </w:p>
    <w:p>
      <w:pPr>
        <w:spacing w:before="75" w:after="0"/>
      </w:pPr>
      <w:r>
        <w:rPr>
          <w:b w:val="1"/>
          <w:bCs w:val="1"/>
        </w:rPr>
        <w:t xml:space="preserve">第十三章 研究结论及发展建议</w:t>
      </w:r>
    </w:p>
    <w:p>
      <w:pPr>
        <w:spacing w:before="75" w:after="0"/>
      </w:pPr>
      <w:r>
        <w:rPr/>
        <w:t xml:space="preserve">第一节 网络安全行业研究结论及建议</w:t>
      </w:r>
    </w:p>
    <w:p>
      <w:pPr>
        <w:spacing w:before="75" w:after="0"/>
      </w:pPr>
      <w:r>
        <w:rPr/>
        <w:t xml:space="preserve">第二节 中道泰和网络安全行业发展建议</w:t>
      </w:r>
    </w:p>
    <w:p>
      <w:pPr>
        <w:spacing w:before="75" w:after="0"/>
      </w:pPr>
      <w:r>
        <w:rPr>
          <w:b w:val="1"/>
          <w:bCs w:val="1"/>
        </w:rPr>
        <w:t xml:space="preserve">图表目录</w:t>
      </w:r>
    </w:p>
    <w:p>
      <w:pPr>
        <w:spacing w:before="75" w:after="0"/>
      </w:pPr>
      <w:r>
        <w:rPr/>
        <w:t xml:space="preserve">图表：中国网络安全行业相关政策简析</w:t>
      </w:r>
    </w:p>
    <w:p>
      <w:pPr>
        <w:spacing w:before="75" w:after="0"/>
      </w:pPr>
      <w:r>
        <w:rPr/>
        <w:t xml:space="preserve">图表：中国网络安全行业产业链结构图</w:t>
      </w:r>
    </w:p>
    <w:p>
      <w:pPr>
        <w:spacing w:before="75" w:after="0"/>
      </w:pPr>
      <w:r>
        <w:rPr/>
        <w:t xml:space="preserve">图表：2021-2026年电子信息制造业与全国工业增加值累计增速对比</w:t>
      </w:r>
    </w:p>
    <w:p>
      <w:pPr>
        <w:spacing w:before="75" w:after="0"/>
      </w:pPr>
      <w:r>
        <w:rPr/>
        <w:t xml:space="preserve">图表：2021-2026年中国网络安全行业销售总额情况分析</w:t>
      </w:r>
    </w:p>
    <w:p>
      <w:pPr>
        <w:spacing w:before="75" w:after="0"/>
      </w:pPr>
      <w:r>
        <w:rPr/>
        <w:t xml:space="preserve">图表：2021-2026年我国政府信息安全市场规模分析</w:t>
      </w:r>
    </w:p>
    <w:p>
      <w:pPr>
        <w:spacing w:before="75" w:after="0"/>
      </w:pPr>
      <w:r>
        <w:rPr/>
        <w:t xml:space="preserve">图表：2021-2026年中国网络安全行业市场规模及增长率分析</w:t>
      </w:r>
    </w:p>
    <w:p>
      <w:pPr>
        <w:spacing w:before="75" w:after="0"/>
      </w:pPr>
      <w:r>
        <w:rPr/>
        <w:t xml:space="preserve">图表：2021-2026年WEB安全产品市场规模</w:t>
      </w:r>
    </w:p>
    <w:p>
      <w:pPr>
        <w:spacing w:before="75" w:after="0"/>
      </w:pPr>
      <w:r>
        <w:rPr/>
        <w:t xml:space="preserve">图表：2021-2026年WEB安全产品品牌排名</w:t>
      </w:r>
    </w:p>
    <w:p>
      <w:pPr>
        <w:spacing w:before="75" w:after="0"/>
      </w:pPr>
      <w:r>
        <w:rPr/>
        <w:t xml:space="preserve">图表：2021-2026年SOC产品需求规模</w:t>
      </w:r>
    </w:p>
    <w:p>
      <w:pPr>
        <w:spacing w:before="75" w:after="0"/>
      </w:pPr>
      <w:r>
        <w:rPr/>
        <w:t xml:space="preserve">图表：2021-2026年中国SOC产品品牌排名</w:t>
      </w:r>
    </w:p>
    <w:p>
      <w:pPr>
        <w:spacing w:before="75" w:after="0"/>
      </w:pPr>
      <w:r>
        <w:rPr/>
        <w:t xml:space="preserve">图表：2021-2026年服务器安全防护需求规模</w:t>
      </w:r>
    </w:p>
    <w:p>
      <w:pPr>
        <w:spacing w:before="75" w:after="0"/>
      </w:pPr>
      <w:r>
        <w:rPr/>
        <w:t xml:space="preserve">图表：2021-2026年我国防火墙/VPN市场规模与增长率</w:t>
      </w:r>
    </w:p>
    <w:p>
      <w:pPr>
        <w:spacing w:before="75" w:after="0"/>
      </w:pPr>
      <w:r>
        <w:rPr/>
        <w:t xml:space="preserve">图表：2021-2026年IDS/IPS市场规模</w:t>
      </w:r>
    </w:p>
    <w:p>
      <w:pPr>
        <w:spacing w:before="75" w:after="0"/>
      </w:pPr>
      <w:r>
        <w:rPr/>
        <w:t xml:space="preserve">图表：2021-2026年IDS/IPS品牌排名</w:t>
      </w:r>
    </w:p>
    <w:p>
      <w:pPr>
        <w:spacing w:before="75" w:after="0"/>
      </w:pPr>
      <w:r>
        <w:rPr/>
        <w:t xml:space="preserve">图表：2021-2026年UTM产品市场需求规模</w:t>
      </w:r>
    </w:p>
    <w:p>
      <w:pPr>
        <w:spacing w:before="75" w:after="0"/>
      </w:pPr>
      <w:r>
        <w:rPr/>
        <w:t xml:space="preserve">图表：2021-2026年中国网络安全行业市场重点网络安全企业市场份额占比情况分析</w:t>
      </w:r>
    </w:p>
    <w:p>
      <w:pPr>
        <w:spacing w:before="75" w:after="0"/>
      </w:pPr>
      <w:r>
        <w:rPr/>
        <w:t xml:space="preserve">图表：2021-2026年北京启明星辰信息技术股份有限公司主要财务数据分析</w:t>
      </w:r>
    </w:p>
    <w:p>
      <w:pPr>
        <w:spacing w:before="75" w:after="0"/>
      </w:pPr>
      <w:r>
        <w:rPr/>
        <w:t xml:space="preserve">图表：卫士通信息产业股份有限公司服务体系结构</w:t>
      </w:r>
    </w:p>
    <w:p>
      <w:pPr>
        <w:spacing w:before="75" w:after="0"/>
      </w:pPr>
      <w:r>
        <w:rPr/>
        <w:t xml:space="preserve">图表：卫士通信息产业股份有限公司产品结构分析</w:t>
      </w:r>
    </w:p>
    <w:p>
      <w:pPr>
        <w:spacing w:before="75" w:after="0"/>
      </w:pPr>
      <w:r>
        <w:rPr/>
        <w:t xml:space="preserve">图表：2021-2026年卫士通信息产业股份有限公司主要经营情况分析</w:t>
      </w:r>
    </w:p>
    <w:p>
      <w:pPr>
        <w:spacing w:before="75" w:after="0"/>
      </w:pPr>
      <w:r>
        <w:rPr/>
        <w:t xml:space="preserve">图表：蓝盾信息安全技术股份有限公司安全服务体系结构</w:t>
      </w:r>
    </w:p>
    <w:p>
      <w:pPr>
        <w:spacing w:before="75" w:after="0"/>
      </w:pPr>
      <w:r>
        <w:rPr/>
        <w:t xml:space="preserve">图表：2021-2026年蓝盾信息安全技术股份有限公司产品结构</w:t>
      </w:r>
    </w:p>
    <w:p>
      <w:pPr>
        <w:spacing w:before="75" w:after="0"/>
      </w:pPr>
      <w:r>
        <w:rPr/>
        <w:t xml:space="preserve">图表：2021-2026年蓝盾信息安全技术股份有限公司主要财务数据分析</w:t>
      </w:r>
    </w:p>
    <w:p>
      <w:pPr>
        <w:spacing w:before="75" w:after="0"/>
      </w:pPr>
      <w:r>
        <w:rPr/>
        <w:t xml:space="preserve">图表：2021-2026年北京神州绿盟信息安全科技股份有限公司主要财务数据分析</w:t>
      </w:r>
    </w:p>
    <w:p>
      <w:pPr>
        <w:spacing w:before="75" w:after="0"/>
      </w:pPr>
      <w:r>
        <w:rPr/>
        <w:t xml:space="preserve">图表：北信源软件股份有限公司客户服务示意图</w:t>
      </w:r>
    </w:p>
    <w:p>
      <w:pPr>
        <w:spacing w:before="75" w:after="0"/>
      </w:pPr>
      <w:r>
        <w:rPr/>
        <w:t xml:space="preserve">图表：北信源软件股份有限公司服务主体结构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2026-2031年中国网络安全行业市场调研分析及投资前景预测报告</dc:title>
  <dc:description>2026-2031年中国网络安全行业市场调研分析及投资前景预测报告</dc:description>
  <dc:subject>2026-2031年中国网络安全行业市场调研分析及投资前景预测报告</dc:subject>
  <cp:keywords>研究报告</cp:keywords>
  <cp:category>研究报告</cp:category>
  <cp:lastModifiedBy>北京中道泰和信息咨询有限公司</cp:lastModifiedBy>
  <dcterms:created xsi:type="dcterms:W3CDTF">2026-03-26T10:14:11+08:00</dcterms:created>
  <dcterms:modified xsi:type="dcterms:W3CDTF">2026-03-26T10:14:11+08:00</dcterms:modified>
</cp:coreProperties>
</file>

<file path=docProps/custom.xml><?xml version="1.0" encoding="utf-8"?>
<Properties xmlns="http://schemas.openxmlformats.org/officeDocument/2006/custom-properties" xmlns:vt="http://schemas.openxmlformats.org/officeDocument/2006/docPropsVTypes"/>
</file>