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2024-2029年中国莱赛尔纤维行业运营格局分析及投资潜力研究预测报告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赛尔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赛尔纤维行业市场跟踪搜集的一手市场数据，应用先进的科学分析模型，全面而准确地为您从行业的整体高度来架构分析体系。报告结合莱赛尔纤维行业的背景，深入而客观地剖析了中国莱赛尔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赛尔纤维行业的发展轨迹及多年的实践经验，对行业未来的发展趋势做出审慎分析与预测，是莱赛尔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赛尔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中国莱赛尔纤维行业发展概述16</w:t>
      </w:r>
    </w:p>
    <w:p>
      <w:pPr>
        <w:spacing w:after="150"/>
      </w:pPr>
      <w:r>
        <w:rPr/>
        <w:t xml:space="preserve">第一节 莱赛尔纤维行业发展情况16</w:t>
      </w:r>
    </w:p>
    <w:p>
      <w:pPr>
        <w:spacing w:after="150"/>
      </w:pPr>
      <w:r>
        <w:rPr/>
        <w:t xml:space="preserve">一、莱赛尔纤维定义16</w:t>
      </w:r>
    </w:p>
    <w:p>
      <w:pPr>
        <w:spacing w:after="150"/>
      </w:pPr>
      <w:r>
        <w:rPr/>
        <w:t xml:space="preserve">二、莱赛尔纤维行业发展历程16</w:t>
      </w:r>
    </w:p>
    <w:p>
      <w:pPr>
        <w:spacing w:after="150"/>
      </w:pPr>
      <w:r>
        <w:rPr/>
        <w:t xml:space="preserve">第二节 莱赛尔纤维产业链分析16</w:t>
      </w:r>
    </w:p>
    <w:p>
      <w:pPr>
        <w:spacing w:after="150"/>
      </w:pPr>
      <w:r>
        <w:rPr/>
        <w:t xml:space="preserve">一、产业链模型介绍16</w:t>
      </w:r>
    </w:p>
    <w:p>
      <w:pPr>
        <w:spacing w:after="150"/>
      </w:pPr>
      <w:r>
        <w:rPr/>
        <w:t xml:space="preserve">二、莱赛尔纤维产业链模型分析17</w:t>
      </w:r>
    </w:p>
    <w:p>
      <w:pPr>
        <w:spacing w:after="150"/>
      </w:pPr>
      <w:r>
        <w:rPr/>
        <w:t xml:space="preserve">第三节 中国莱赛尔纤维行业经济指标分析18</w:t>
      </w:r>
    </w:p>
    <w:p>
      <w:pPr>
        <w:spacing w:after="150"/>
      </w:pPr>
      <w:r>
        <w:rPr/>
        <w:t xml:space="preserve">一、赢利性18</w:t>
      </w:r>
    </w:p>
    <w:p>
      <w:pPr>
        <w:spacing w:after="150"/>
      </w:pPr>
      <w:r>
        <w:rPr/>
        <w:t xml:space="preserve">二、成长速度19</w:t>
      </w:r>
    </w:p>
    <w:p>
      <w:pPr>
        <w:spacing w:after="150"/>
      </w:pPr>
      <w:r>
        <w:rPr/>
        <w:t xml:space="preserve">三、附加值的提升空间19</w:t>
      </w:r>
    </w:p>
    <w:p>
      <w:pPr>
        <w:spacing w:after="150"/>
      </w:pPr>
      <w:r>
        <w:rPr/>
        <w:t xml:space="preserve">四、进入壁垒/退出机制19</w:t>
      </w:r>
    </w:p>
    <w:p>
      <w:pPr>
        <w:spacing w:after="150"/>
      </w:pPr>
      <w:r>
        <w:rPr/>
        <w:t xml:space="preserve">五、风险性21</w:t>
      </w:r>
    </w:p>
    <w:p>
      <w:pPr>
        <w:spacing w:after="150"/>
      </w:pPr>
      <w:r>
        <w:rPr/>
        <w:t xml:space="preserve">六、行业周期21</w:t>
      </w:r>
    </w:p>
    <w:p>
      <w:pPr>
        <w:spacing w:after="150"/>
      </w:pPr>
      <w:r>
        <w:rPr/>
        <w:t xml:space="preserve">七、竞争激烈程度指标23</w:t>
      </w:r>
    </w:p>
    <w:p>
      <w:pPr>
        <w:spacing w:after="150"/>
      </w:pPr>
      <w:r>
        <w:rPr/>
        <w:t xml:space="preserve">八、当前行业发展所属周期阶段的判断23</w:t>
      </w:r>
    </w:p>
    <w:p>
      <w:pPr>
        <w:spacing w:after="150"/>
      </w:pPr>
      <w:r>
        <w:rPr>
          <w:b w:val="1"/>
          <w:bCs w:val="1"/>
        </w:rPr>
        <w:t xml:space="preserve">第二章 莱赛尔纤维生产工艺及技术趋势研究23</w:t>
      </w:r>
    </w:p>
    <w:p>
      <w:pPr>
        <w:spacing w:after="150"/>
      </w:pPr>
      <w:r>
        <w:rPr/>
        <w:t xml:space="preserve">第一节 质量指标情况23</w:t>
      </w:r>
    </w:p>
    <w:p>
      <w:pPr>
        <w:spacing w:after="150"/>
      </w:pPr>
      <w:r>
        <w:rPr/>
        <w:t xml:space="preserve">第二节 国内外主要生产工艺25</w:t>
      </w:r>
    </w:p>
    <w:p>
      <w:pPr>
        <w:spacing w:after="150"/>
      </w:pPr>
      <w:r>
        <w:rPr/>
        <w:t xml:space="preserve">第四节 国内外技术对比分析25</w:t>
      </w:r>
    </w:p>
    <w:p>
      <w:pPr>
        <w:spacing w:after="150"/>
      </w:pPr>
      <w:r>
        <w:rPr/>
        <w:t xml:space="preserve">第五节 国内外最新技术进展及趋势研究26</w:t>
      </w:r>
    </w:p>
    <w:p>
      <w:pPr>
        <w:spacing w:after="150"/>
      </w:pPr>
      <w:r>
        <w:rPr>
          <w:b w:val="1"/>
          <w:bCs w:val="1"/>
        </w:rPr>
        <w:t xml:space="preserve">第三章 国际莱赛尔纤维市场运行态势分析27</w:t>
      </w:r>
    </w:p>
    <w:p>
      <w:pPr>
        <w:spacing w:after="150"/>
      </w:pPr>
      <w:r>
        <w:rPr/>
        <w:t xml:space="preserve">第一节 国际莱赛尔纤维市场现状分析27</w:t>
      </w:r>
    </w:p>
    <w:p>
      <w:pPr>
        <w:spacing w:after="150"/>
      </w:pPr>
      <w:r>
        <w:rPr/>
        <w:t xml:space="preserve">一、国际莱赛尔纤维市场供需分析27</w:t>
      </w:r>
    </w:p>
    <w:p>
      <w:pPr>
        <w:spacing w:after="150"/>
      </w:pPr>
      <w:r>
        <w:rPr/>
        <w:t xml:space="preserve">二、国际莱赛尔纤维价格走势分析28</w:t>
      </w:r>
    </w:p>
    <w:p>
      <w:pPr>
        <w:spacing w:after="150"/>
      </w:pPr>
      <w:r>
        <w:rPr/>
        <w:t xml:space="preserve">三、国际莱赛尔纤维市场运行特征分析29</w:t>
      </w:r>
    </w:p>
    <w:p>
      <w:pPr>
        <w:spacing w:after="150"/>
      </w:pPr>
      <w:r>
        <w:rPr/>
        <w:t xml:space="preserve">第二节 国际莱赛尔纤维主要国家及地区发展情况分析30</w:t>
      </w:r>
    </w:p>
    <w:p>
      <w:pPr>
        <w:spacing w:after="150"/>
      </w:pPr>
      <w:r>
        <w:rPr/>
        <w:t xml:space="preserve">一、美国30</w:t>
      </w:r>
    </w:p>
    <w:p>
      <w:pPr>
        <w:spacing w:after="150"/>
      </w:pPr>
      <w:r>
        <w:rPr/>
        <w:t xml:space="preserve">二、亚洲31</w:t>
      </w:r>
    </w:p>
    <w:p>
      <w:pPr>
        <w:spacing w:after="150"/>
      </w:pPr>
      <w:r>
        <w:rPr/>
        <w:t xml:space="preserve">三、欧洲32</w:t>
      </w:r>
    </w:p>
    <w:p>
      <w:pPr>
        <w:spacing w:after="150"/>
      </w:pPr>
      <w:r>
        <w:rPr/>
        <w:t xml:space="preserve">第三节 国际莱赛尔纤维重点企业分析33</w:t>
      </w:r>
    </w:p>
    <w:p>
      <w:pPr>
        <w:spacing w:after="150"/>
      </w:pPr>
      <w:r>
        <w:rPr>
          <w:b w:val="1"/>
          <w:bCs w:val="1"/>
        </w:rPr>
        <w:t xml:space="preserve">第四章 2019-2023年国内莱赛尔纤维市场运行结构分析35</w:t>
      </w:r>
    </w:p>
    <w:p>
      <w:pPr>
        <w:spacing w:after="150"/>
      </w:pPr>
      <w:r>
        <w:rPr/>
        <w:t xml:space="preserve">第一节 国内莱赛尔纤维市场规模分析35</w:t>
      </w:r>
    </w:p>
    <w:p>
      <w:pPr>
        <w:spacing w:after="150"/>
      </w:pPr>
      <w:r>
        <w:rPr/>
        <w:t xml:space="preserve">一、总量规模35</w:t>
      </w:r>
    </w:p>
    <w:p>
      <w:pPr>
        <w:spacing w:after="150"/>
      </w:pPr>
      <w:r>
        <w:rPr/>
        <w:t xml:space="preserve">二、增长速度36</w:t>
      </w:r>
    </w:p>
    <w:p>
      <w:pPr>
        <w:spacing w:after="150"/>
      </w:pPr>
      <w:r>
        <w:rPr/>
        <w:t xml:space="preserve">三、市场季节 变动分析-36</w:t>
      </w:r>
    </w:p>
    <w:p>
      <w:pPr>
        <w:spacing w:after="150"/>
      </w:pPr>
      <w:r>
        <w:rPr/>
        <w:t xml:space="preserve">第二节 国内莱赛尔纤维市场供给平衡性分析36</w:t>
      </w:r>
    </w:p>
    <w:p>
      <w:pPr>
        <w:spacing w:after="150"/>
      </w:pPr>
      <w:r>
        <w:rPr>
          <w:b w:val="1"/>
          <w:bCs w:val="1"/>
        </w:rPr>
        <w:t xml:space="preserve">第五章 2019-2023年中国莱赛尔纤维行业市场现状分析37</w:t>
      </w:r>
    </w:p>
    <w:p>
      <w:pPr>
        <w:spacing w:after="150"/>
      </w:pPr>
      <w:r>
        <w:rPr/>
        <w:t xml:space="preserve">第一节 莱赛尔纤维市场现状分析及预测37</w:t>
      </w:r>
    </w:p>
    <w:p>
      <w:pPr>
        <w:spacing w:after="150"/>
      </w:pPr>
      <w:r>
        <w:rPr/>
        <w:t xml:space="preserve">一、2019-2023年我国莱赛尔纤维市场规模分析37</w:t>
      </w:r>
    </w:p>
    <w:p>
      <w:pPr>
        <w:spacing w:after="150"/>
      </w:pPr>
      <w:r>
        <w:rPr/>
        <w:t xml:space="preserve">二、2024-2029年我国莱赛尔纤维市场规模预测38</w:t>
      </w:r>
    </w:p>
    <w:p>
      <w:pPr>
        <w:spacing w:after="150"/>
      </w:pPr>
      <w:r>
        <w:rPr/>
        <w:t xml:space="preserve">第二节 莱赛尔纤维产能分析及预测39</w:t>
      </w:r>
    </w:p>
    <w:p>
      <w:pPr>
        <w:spacing w:after="150"/>
      </w:pPr>
      <w:r>
        <w:rPr/>
        <w:t xml:space="preserve">一、2019-2023年我国莱赛尔纤维产能分析39</w:t>
      </w:r>
    </w:p>
    <w:p>
      <w:pPr>
        <w:spacing w:after="150"/>
      </w:pPr>
      <w:r>
        <w:rPr/>
        <w:t xml:space="preserve">二、2024-2029年我国莱赛尔纤维产能预测40</w:t>
      </w:r>
    </w:p>
    <w:p>
      <w:pPr>
        <w:spacing w:after="150"/>
      </w:pPr>
      <w:r>
        <w:rPr/>
        <w:t xml:space="preserve">第三节 莱赛尔纤维产量分析及预测41</w:t>
      </w:r>
    </w:p>
    <w:p>
      <w:pPr>
        <w:spacing w:after="150"/>
      </w:pPr>
      <w:r>
        <w:rPr/>
        <w:t xml:space="preserve">一、2019-2023年我国莱赛尔纤维产量分析41</w:t>
      </w:r>
    </w:p>
    <w:p>
      <w:pPr>
        <w:spacing w:after="150"/>
      </w:pPr>
      <w:r>
        <w:rPr/>
        <w:t xml:space="preserve">二、2024-2029年我国莱赛尔纤维产量预测42</w:t>
      </w:r>
    </w:p>
    <w:p>
      <w:pPr>
        <w:spacing w:after="150"/>
      </w:pPr>
      <w:r>
        <w:rPr/>
        <w:t xml:space="preserve">第四节 莱赛尔纤维市场需求分析及预测43</w:t>
      </w:r>
    </w:p>
    <w:p>
      <w:pPr>
        <w:spacing w:after="150"/>
      </w:pPr>
      <w:r>
        <w:rPr/>
        <w:t xml:space="preserve">一、2019-2023年我国莱赛尔纤维市场需求分析43</w:t>
      </w:r>
    </w:p>
    <w:p>
      <w:pPr>
        <w:spacing w:after="150"/>
      </w:pPr>
      <w:r>
        <w:rPr/>
        <w:t xml:space="preserve">二、2024-2029年我国莱赛尔纤维市场需求预测44</w:t>
      </w:r>
    </w:p>
    <w:p>
      <w:pPr>
        <w:spacing w:after="150"/>
      </w:pPr>
      <w:r>
        <w:rPr/>
        <w:t xml:space="preserve">第五节 莱赛尔纤维价格趋势分析45</w:t>
      </w:r>
    </w:p>
    <w:p>
      <w:pPr>
        <w:spacing w:after="150"/>
      </w:pPr>
      <w:r>
        <w:rPr/>
        <w:t xml:space="preserve">一、2019-2023年我国莱赛尔纤维市场价格分析45</w:t>
      </w:r>
    </w:p>
    <w:p>
      <w:pPr>
        <w:spacing w:after="150"/>
      </w:pPr>
      <w:r>
        <w:rPr/>
        <w:t xml:space="preserve">二、2024-2029年我国莱赛尔纤维市场价格预测46</w:t>
      </w:r>
    </w:p>
    <w:p>
      <w:pPr>
        <w:spacing w:after="150"/>
      </w:pPr>
      <w:r>
        <w:rPr/>
        <w:t xml:space="preserve">第六节 莱赛尔纤维行业生产分析47</w:t>
      </w:r>
    </w:p>
    <w:p>
      <w:pPr>
        <w:spacing w:after="150"/>
      </w:pPr>
      <w:r>
        <w:rPr/>
        <w:t xml:space="preserve">一、产品及原材料进口、自有比例47</w:t>
      </w:r>
    </w:p>
    <w:p>
      <w:pPr>
        <w:spacing w:after="150"/>
      </w:pPr>
      <w:r>
        <w:rPr/>
        <w:t xml:space="preserve">二、国内产品及原材料生产基地分布47</w:t>
      </w:r>
    </w:p>
    <w:p>
      <w:pPr>
        <w:spacing w:after="150"/>
      </w:pPr>
      <w:r>
        <w:rPr/>
        <w:t xml:space="preserve">三、产品及原材料产能情况分析48</w:t>
      </w:r>
    </w:p>
    <w:p>
      <w:pPr>
        <w:spacing w:after="150"/>
      </w:pPr>
      <w:r>
        <w:rPr/>
        <w:t xml:space="preserve">第七节 2019-2023年莱赛尔纤维行业市场供给分析48</w:t>
      </w:r>
    </w:p>
    <w:p>
      <w:pPr>
        <w:spacing w:after="150"/>
      </w:pPr>
      <w:r>
        <w:rPr/>
        <w:t xml:space="preserve">一、莱赛尔纤维生产规模现状48</w:t>
      </w:r>
    </w:p>
    <w:p>
      <w:pPr>
        <w:spacing w:after="150"/>
      </w:pPr>
      <w:r>
        <w:rPr/>
        <w:t xml:space="preserve">二、莱赛尔纤维产能规模分析49</w:t>
      </w:r>
    </w:p>
    <w:p>
      <w:pPr>
        <w:spacing w:after="150"/>
      </w:pPr>
      <w:r>
        <w:rPr/>
        <w:t xml:space="preserve">三、莱赛尔纤维市场价格走势50</w:t>
      </w:r>
    </w:p>
    <w:p>
      <w:pPr>
        <w:spacing w:after="150"/>
      </w:pPr>
      <w:r>
        <w:rPr/>
        <w:t xml:space="preserve">四、莱赛尔纤维重点厂商分布51</w:t>
      </w:r>
    </w:p>
    <w:p>
      <w:pPr>
        <w:spacing w:after="150"/>
      </w:pPr>
      <w:r>
        <w:rPr/>
        <w:t xml:space="preserve">五、莱赛尔纤维产供状况分析51</w:t>
      </w:r>
    </w:p>
    <w:p>
      <w:pPr>
        <w:spacing w:after="150"/>
      </w:pPr>
      <w:r>
        <w:rPr>
          <w:b w:val="1"/>
          <w:bCs w:val="1"/>
        </w:rPr>
        <w:t xml:space="preserve">第六章 2019-2023年国内莱赛尔纤维进出口贸易分析52</w:t>
      </w:r>
    </w:p>
    <w:p>
      <w:pPr>
        <w:spacing w:after="150"/>
      </w:pPr>
      <w:r>
        <w:rPr/>
        <w:t xml:space="preserve">第一节 2019-2023年国内莱赛尔纤维进口情况分析52</w:t>
      </w:r>
    </w:p>
    <w:p>
      <w:pPr>
        <w:spacing w:after="150"/>
      </w:pPr>
      <w:r>
        <w:rPr/>
        <w:t xml:space="preserve">第二节 2019-2023年国内莱赛尔纤维出口情况分析53</w:t>
      </w:r>
    </w:p>
    <w:p>
      <w:pPr>
        <w:spacing w:after="150"/>
      </w:pPr>
      <w:r>
        <w:rPr/>
        <w:t xml:space="preserve">第三节 代表性国家和地区进出口市场分析54</w:t>
      </w:r>
    </w:p>
    <w:p>
      <w:pPr>
        <w:spacing w:after="150"/>
      </w:pPr>
      <w:r>
        <w:rPr/>
        <w:t xml:space="preserve">第四节 2024-2029年莱赛尔纤维进口预测分析54</w:t>
      </w:r>
    </w:p>
    <w:p>
      <w:pPr>
        <w:spacing w:after="150"/>
      </w:pPr>
      <w:r>
        <w:rPr/>
        <w:t xml:space="preserve">第五节 2024-2029年莱赛尔纤维出口预测分析55</w:t>
      </w:r>
    </w:p>
    <w:p>
      <w:pPr>
        <w:spacing w:after="150"/>
      </w:pPr>
      <w:r>
        <w:rPr>
          <w:b w:val="1"/>
          <w:bCs w:val="1"/>
        </w:rPr>
        <w:t xml:space="preserve">第七章 2019-2023年莱赛尔纤维行业采购状况分析56</w:t>
      </w:r>
    </w:p>
    <w:p>
      <w:pPr>
        <w:spacing w:after="150"/>
      </w:pPr>
      <w:r>
        <w:rPr/>
        <w:t xml:space="preserve">第一节 2019-2023年莱赛尔纤维成本分析56</w:t>
      </w:r>
    </w:p>
    <w:p>
      <w:pPr>
        <w:spacing w:after="150"/>
      </w:pPr>
      <w:r>
        <w:rPr/>
        <w:t xml:space="preserve">一、原材料成本走势分析56</w:t>
      </w:r>
    </w:p>
    <w:p>
      <w:pPr>
        <w:spacing w:after="150"/>
      </w:pPr>
      <w:r>
        <w:rPr/>
        <w:t xml:space="preserve">二、劳动力供需及价格分析56</w:t>
      </w:r>
    </w:p>
    <w:p>
      <w:pPr>
        <w:spacing w:after="150"/>
      </w:pPr>
      <w:r>
        <w:rPr/>
        <w:t xml:space="preserve">三、其他方面成本走势分析57</w:t>
      </w:r>
    </w:p>
    <w:p>
      <w:pPr>
        <w:spacing w:after="150"/>
      </w:pPr>
      <w:r>
        <w:rPr/>
        <w:t xml:space="preserve">第二节 上游原材料价格与供给分析57</w:t>
      </w:r>
    </w:p>
    <w:p>
      <w:pPr>
        <w:spacing w:after="150"/>
      </w:pPr>
      <w:r>
        <w:rPr/>
        <w:t xml:space="preserve">一、主要原材料情况57</w:t>
      </w:r>
    </w:p>
    <w:p>
      <w:pPr>
        <w:spacing w:after="150"/>
      </w:pPr>
      <w:r>
        <w:rPr/>
        <w:t xml:space="preserve">二、主要原材料价格与供给分析57</w:t>
      </w:r>
    </w:p>
    <w:p>
      <w:pPr>
        <w:spacing w:after="150"/>
      </w:pPr>
      <w:r>
        <w:rPr/>
        <w:t xml:space="preserve">三、2024-2029年主要原材料市场变化趋势预测58</w:t>
      </w:r>
    </w:p>
    <w:p>
      <w:pPr>
        <w:spacing w:after="150"/>
      </w:pPr>
      <w:r>
        <w:rPr/>
        <w:t xml:space="preserve">第三节 莱赛尔纤维产业链的分析58</w:t>
      </w:r>
    </w:p>
    <w:p>
      <w:pPr>
        <w:spacing w:after="150"/>
      </w:pPr>
      <w:r>
        <w:rPr/>
        <w:t xml:space="preserve">一、行业集中度58</w:t>
      </w:r>
    </w:p>
    <w:p>
      <w:pPr>
        <w:spacing w:after="150"/>
      </w:pPr>
      <w:r>
        <w:rPr/>
        <w:t xml:space="preserve">二、主要环节 的增值空间59</w:t>
      </w:r>
    </w:p>
    <w:p>
      <w:pPr>
        <w:spacing w:after="150"/>
      </w:pPr>
      <w:r>
        <w:rPr/>
        <w:t xml:space="preserve">三、行业进入壁垒和驱动因素60</w:t>
      </w:r>
    </w:p>
    <w:p>
      <w:pPr>
        <w:spacing w:after="150"/>
      </w:pPr>
      <w:r>
        <w:rPr/>
        <w:t xml:space="preserve">四、上下游行业影响及趋势分析60</w:t>
      </w:r>
    </w:p>
    <w:p>
      <w:pPr>
        <w:spacing w:after="150"/>
      </w:pPr>
      <w:r>
        <w:rPr>
          <w:b w:val="1"/>
          <w:bCs w:val="1"/>
        </w:rPr>
        <w:t xml:space="preserve">第八章 2019-2023年中国莱赛尔纤维市场竞争格局分析61</w:t>
      </w:r>
    </w:p>
    <w:p>
      <w:pPr>
        <w:spacing w:after="150"/>
      </w:pPr>
      <w:r>
        <w:rPr/>
        <w:t xml:space="preserve">第一节 行业竞争结构分析61</w:t>
      </w:r>
    </w:p>
    <w:p>
      <w:pPr>
        <w:spacing w:after="150"/>
      </w:pPr>
      <w:r>
        <w:rPr/>
        <w:t xml:space="preserve">一、现有企业间竞争61</w:t>
      </w:r>
    </w:p>
    <w:p>
      <w:pPr>
        <w:spacing w:after="150"/>
      </w:pPr>
      <w:r>
        <w:rPr/>
        <w:t xml:space="preserve">二、潜在进入者分析61</w:t>
      </w:r>
    </w:p>
    <w:p>
      <w:pPr>
        <w:spacing w:after="150"/>
      </w:pPr>
      <w:r>
        <w:rPr/>
        <w:t xml:space="preserve">三、替代品威胁分析61</w:t>
      </w:r>
    </w:p>
    <w:p>
      <w:pPr>
        <w:spacing w:after="150"/>
      </w:pPr>
      <w:r>
        <w:rPr/>
        <w:t xml:space="preserve">四、供应商议价能力62</w:t>
      </w:r>
    </w:p>
    <w:p>
      <w:pPr>
        <w:spacing w:after="150"/>
      </w:pPr>
      <w:r>
        <w:rPr/>
        <w:t xml:space="preserve">五、客户议价能力62</w:t>
      </w:r>
    </w:p>
    <w:p>
      <w:pPr>
        <w:spacing w:after="150"/>
      </w:pPr>
      <w:r>
        <w:rPr/>
        <w:t xml:space="preserve">第二节 行业集中度分析62</w:t>
      </w:r>
    </w:p>
    <w:p>
      <w:pPr>
        <w:spacing w:after="150"/>
      </w:pPr>
      <w:r>
        <w:rPr/>
        <w:t xml:space="preserve">一、市场集中度分析62</w:t>
      </w:r>
    </w:p>
    <w:p>
      <w:pPr>
        <w:spacing w:after="150"/>
      </w:pPr>
      <w:r>
        <w:rPr/>
        <w:t xml:space="preserve">二、企业集中度分析63</w:t>
      </w:r>
    </w:p>
    <w:p>
      <w:pPr>
        <w:spacing w:after="150"/>
      </w:pPr>
      <w:r>
        <w:rPr/>
        <w:t xml:space="preserve">三、区域集中度分析63</w:t>
      </w:r>
    </w:p>
    <w:p>
      <w:pPr>
        <w:spacing w:after="150"/>
      </w:pPr>
      <w:r>
        <w:rPr/>
        <w:t xml:space="preserve">第三节 行业国际竞争力比较64</w:t>
      </w:r>
    </w:p>
    <w:p>
      <w:pPr>
        <w:spacing w:after="150"/>
      </w:pPr>
      <w:r>
        <w:rPr/>
        <w:t xml:space="preserve">一、生产要素64</w:t>
      </w:r>
    </w:p>
    <w:p>
      <w:pPr>
        <w:spacing w:after="150"/>
      </w:pPr>
      <w:r>
        <w:rPr/>
        <w:t xml:space="preserve">二、需求条件65</w:t>
      </w:r>
    </w:p>
    <w:p>
      <w:pPr>
        <w:spacing w:after="150"/>
      </w:pPr>
      <w:r>
        <w:rPr/>
        <w:t xml:space="preserve">三、支援与相关产业65</w:t>
      </w:r>
    </w:p>
    <w:p>
      <w:pPr>
        <w:spacing w:after="150"/>
      </w:pPr>
      <w:r>
        <w:rPr/>
        <w:t xml:space="preserve">四、企业战略、结构与竞争状态66</w:t>
      </w:r>
    </w:p>
    <w:p>
      <w:pPr>
        <w:spacing w:after="150"/>
      </w:pPr>
      <w:r>
        <w:rPr/>
        <w:t xml:space="preserve">五、政府的作用67</w:t>
      </w:r>
    </w:p>
    <w:p>
      <w:pPr>
        <w:spacing w:after="150"/>
      </w:pPr>
      <w:r>
        <w:rPr/>
        <w:t xml:space="preserve">第四节 莱赛尔纤维竞争力优势分析67</w:t>
      </w:r>
    </w:p>
    <w:p>
      <w:pPr>
        <w:spacing w:after="150"/>
      </w:pPr>
      <w:r>
        <w:rPr/>
        <w:t xml:space="preserve">一、整体产品竞争力评价67</w:t>
      </w:r>
    </w:p>
    <w:p>
      <w:pPr>
        <w:spacing w:after="150"/>
      </w:pPr>
      <w:r>
        <w:rPr/>
        <w:t xml:space="preserve">二、产品竞争力评价结果分析67</w:t>
      </w:r>
    </w:p>
    <w:p>
      <w:pPr>
        <w:spacing w:after="150"/>
      </w:pPr>
      <w:r>
        <w:rPr/>
        <w:t xml:space="preserve">三、竞争优势评价及构建建议67</w:t>
      </w:r>
    </w:p>
    <w:p>
      <w:pPr>
        <w:spacing w:after="150"/>
      </w:pPr>
      <w:r>
        <w:rPr/>
        <w:t xml:space="preserve">第五节 莱赛尔纤维行业竞争格局分析69</w:t>
      </w:r>
    </w:p>
    <w:p>
      <w:pPr>
        <w:spacing w:after="150"/>
      </w:pPr>
      <w:r>
        <w:rPr/>
        <w:t xml:space="preserve">一、莱赛尔纤维行业竞争分析69</w:t>
      </w:r>
    </w:p>
    <w:p>
      <w:pPr>
        <w:spacing w:after="150"/>
      </w:pPr>
      <w:r>
        <w:rPr/>
        <w:t xml:space="preserve">二、国内外莱赛尔纤维竞争分析69</w:t>
      </w:r>
    </w:p>
    <w:p>
      <w:pPr>
        <w:spacing w:after="150"/>
      </w:pPr>
      <w:r>
        <w:rPr/>
        <w:t xml:space="preserve">三、中国莱赛尔纤维市场竞争分析70</w:t>
      </w:r>
    </w:p>
    <w:p>
      <w:pPr>
        <w:spacing w:after="150"/>
      </w:pPr>
      <w:r>
        <w:rPr/>
        <w:t xml:space="preserve">四、中国莱赛尔纤维市场集中度分析70</w:t>
      </w:r>
    </w:p>
    <w:p>
      <w:pPr>
        <w:spacing w:after="150"/>
      </w:pPr>
      <w:r>
        <w:rPr/>
        <w:t xml:space="preserve">五、中国莱赛尔纤维竞争对手市场份额70</w:t>
      </w:r>
    </w:p>
    <w:p>
      <w:pPr>
        <w:spacing w:after="150"/>
      </w:pPr>
      <w:r>
        <w:rPr>
          <w:b w:val="1"/>
          <w:bCs w:val="1"/>
        </w:rPr>
        <w:t xml:space="preserve">第九章 莱赛尔纤维国内拟在建项目分析及竞争对手动向71</w:t>
      </w:r>
    </w:p>
    <w:p>
      <w:pPr>
        <w:spacing w:after="150"/>
      </w:pPr>
      <w:r>
        <w:rPr/>
        <w:t xml:space="preserve">第一节 国内主要竞争对手动向71</w:t>
      </w:r>
    </w:p>
    <w:p>
      <w:pPr>
        <w:spacing w:after="150"/>
      </w:pPr>
      <w:r>
        <w:rPr/>
        <w:t xml:space="preserve">第二节 国内拟在建项目分析73</w:t>
      </w:r>
    </w:p>
    <w:p>
      <w:pPr>
        <w:spacing w:after="150"/>
      </w:pPr>
      <w:r>
        <w:rPr>
          <w:b w:val="1"/>
          <w:bCs w:val="1"/>
        </w:rPr>
        <w:t xml:space="preserve">第十章 中国莱赛尔纤维重点企业竞争力分析74</w:t>
      </w:r>
    </w:p>
    <w:p>
      <w:pPr>
        <w:spacing w:after="150"/>
      </w:pPr>
      <w:r>
        <w:rPr/>
        <w:t xml:space="preserve">第一节 保定天鹅新型纤维制造有限公司74</w:t>
      </w:r>
    </w:p>
    <w:p>
      <w:pPr>
        <w:spacing w:after="150"/>
      </w:pPr>
      <w:r>
        <w:rPr/>
        <w:t xml:space="preserve">一、企业概况74</w:t>
      </w:r>
    </w:p>
    <w:p>
      <w:pPr>
        <w:spacing w:after="150"/>
      </w:pPr>
      <w:r>
        <w:rPr/>
        <w:t xml:space="preserve">二、企业财务指标74</w:t>
      </w:r>
    </w:p>
    <w:p>
      <w:pPr>
        <w:spacing w:after="150"/>
      </w:pPr>
      <w:r>
        <w:rPr/>
        <w:t xml:space="preserve">三、企业竞争优势分析75</w:t>
      </w:r>
    </w:p>
    <w:p>
      <w:pPr>
        <w:spacing w:after="150"/>
      </w:pPr>
      <w:r>
        <w:rPr/>
        <w:t xml:space="preserve">四、企业主营产品分析75</w:t>
      </w:r>
    </w:p>
    <w:p>
      <w:pPr>
        <w:spacing w:after="150"/>
      </w:pPr>
      <w:r>
        <w:rPr/>
        <w:t xml:space="preserve">五、企业经营情况分析76</w:t>
      </w:r>
    </w:p>
    <w:p>
      <w:pPr>
        <w:spacing w:after="150"/>
      </w:pPr>
      <w:r>
        <w:rPr/>
        <w:t xml:space="preserve">六、企业发展新动态与战略规划分析76</w:t>
      </w:r>
    </w:p>
    <w:p>
      <w:pPr>
        <w:spacing w:after="150"/>
      </w:pPr>
      <w:r>
        <w:rPr/>
        <w:t xml:space="preserve">第二节 新乡化纤股份有限公司77</w:t>
      </w:r>
    </w:p>
    <w:p>
      <w:pPr>
        <w:spacing w:after="150"/>
      </w:pPr>
      <w:r>
        <w:rPr/>
        <w:t xml:space="preserve">一、企业概况77</w:t>
      </w:r>
    </w:p>
    <w:p>
      <w:pPr>
        <w:spacing w:after="150"/>
      </w:pPr>
      <w:r>
        <w:rPr/>
        <w:t xml:space="preserve">二、企业财务指标77</w:t>
      </w:r>
    </w:p>
    <w:p>
      <w:pPr>
        <w:spacing w:after="150"/>
      </w:pPr>
      <w:r>
        <w:rPr/>
        <w:t xml:space="preserve">三、企业竞争优势分析78</w:t>
      </w:r>
    </w:p>
    <w:p>
      <w:pPr>
        <w:spacing w:after="150"/>
      </w:pPr>
      <w:r>
        <w:rPr/>
        <w:t xml:space="preserve">四、企业主营产品分析78</w:t>
      </w:r>
    </w:p>
    <w:p>
      <w:pPr>
        <w:spacing w:after="150"/>
      </w:pPr>
      <w:r>
        <w:rPr/>
        <w:t xml:space="preserve">五、企业经营情况分析78</w:t>
      </w:r>
    </w:p>
    <w:p>
      <w:pPr>
        <w:spacing w:after="150"/>
      </w:pPr>
      <w:r>
        <w:rPr/>
        <w:t xml:space="preserve">六、企业发展新动态与战略规划分析79</w:t>
      </w:r>
    </w:p>
    <w:p>
      <w:pPr>
        <w:spacing w:after="150"/>
      </w:pPr>
      <w:r>
        <w:rPr/>
        <w:t xml:space="preserve">第三节 上海里奥纤维企业发展有限公司79</w:t>
      </w:r>
    </w:p>
    <w:p>
      <w:pPr>
        <w:spacing w:after="150"/>
      </w:pPr>
      <w:r>
        <w:rPr/>
        <w:t xml:space="preserve">一、企业概况79</w:t>
      </w:r>
    </w:p>
    <w:p>
      <w:pPr>
        <w:spacing w:after="150"/>
      </w:pPr>
      <w:r>
        <w:rPr/>
        <w:t xml:space="preserve">二、企业财务指标79</w:t>
      </w:r>
    </w:p>
    <w:p>
      <w:pPr>
        <w:spacing w:after="150"/>
      </w:pPr>
      <w:r>
        <w:rPr/>
        <w:t xml:space="preserve">三、企业竞争优势分析80</w:t>
      </w:r>
    </w:p>
    <w:p>
      <w:pPr>
        <w:spacing w:after="150"/>
      </w:pPr>
      <w:r>
        <w:rPr/>
        <w:t xml:space="preserve">四、企业主营产品分析80</w:t>
      </w:r>
    </w:p>
    <w:p>
      <w:pPr>
        <w:spacing w:after="150"/>
      </w:pPr>
      <w:r>
        <w:rPr/>
        <w:t xml:space="preserve">五、企业经营情况分析81</w:t>
      </w:r>
    </w:p>
    <w:p>
      <w:pPr>
        <w:spacing w:after="150"/>
      </w:pPr>
      <w:r>
        <w:rPr>
          <w:b w:val="1"/>
          <w:bCs w:val="1"/>
        </w:rPr>
        <w:t xml:space="preserve">第十一章 莱赛尔纤维地区销售情况及竞争力深度研究81</w:t>
      </w:r>
    </w:p>
    <w:p>
      <w:pPr>
        <w:spacing w:after="150"/>
      </w:pPr>
      <w:r>
        <w:rPr/>
        <w:t xml:space="preserve">第一节 中国莱赛尔纤维各地区对比销售分析81</w:t>
      </w:r>
    </w:p>
    <w:p>
      <w:pPr>
        <w:spacing w:after="150"/>
      </w:pPr>
      <w:r>
        <w:rPr/>
        <w:t xml:space="preserve">第二节 “东北地区”销售分析82</w:t>
      </w:r>
    </w:p>
    <w:p>
      <w:pPr>
        <w:spacing w:after="150"/>
      </w:pPr>
      <w:r>
        <w:rPr/>
        <w:t xml:space="preserve">一、2019-2023年东北地区销售规模82</w:t>
      </w:r>
    </w:p>
    <w:p>
      <w:pPr>
        <w:spacing w:after="150"/>
      </w:pPr>
      <w:r>
        <w:rPr/>
        <w:t xml:space="preserve">二、2024-2029年东北地区“规格”销售规模分析83</w:t>
      </w:r>
    </w:p>
    <w:p>
      <w:pPr>
        <w:spacing w:after="150"/>
      </w:pPr>
      <w:r>
        <w:rPr/>
        <w:t xml:space="preserve">第三节 “华北地区”销售分析84</w:t>
      </w:r>
    </w:p>
    <w:p>
      <w:pPr>
        <w:spacing w:after="150"/>
      </w:pPr>
      <w:r>
        <w:rPr/>
        <w:t xml:space="preserve">一、2019-2023年华北地区销售规模84</w:t>
      </w:r>
    </w:p>
    <w:p>
      <w:pPr>
        <w:spacing w:after="150"/>
      </w:pPr>
      <w:r>
        <w:rPr/>
        <w:t xml:space="preserve">二、2024-2029年华北地区“规格”销售规模分析85</w:t>
      </w:r>
    </w:p>
    <w:p>
      <w:pPr>
        <w:spacing w:after="150"/>
      </w:pPr>
      <w:r>
        <w:rPr/>
        <w:t xml:space="preserve">第四节 “华东地区”销售分析86</w:t>
      </w:r>
    </w:p>
    <w:p>
      <w:pPr>
        <w:spacing w:after="150"/>
      </w:pPr>
      <w:r>
        <w:rPr/>
        <w:t xml:space="preserve">一、2019-2023年华东地区销售规模86</w:t>
      </w:r>
    </w:p>
    <w:p>
      <w:pPr>
        <w:spacing w:after="150"/>
      </w:pPr>
      <w:r>
        <w:rPr/>
        <w:t xml:space="preserve">二、2024-2029年华东地区“规格”销售规模分析87</w:t>
      </w:r>
    </w:p>
    <w:p>
      <w:pPr>
        <w:spacing w:after="150"/>
      </w:pPr>
      <w:r>
        <w:rPr/>
        <w:t xml:space="preserve">第五节 “华南地区”销售分析88</w:t>
      </w:r>
    </w:p>
    <w:p>
      <w:pPr>
        <w:spacing w:after="150"/>
      </w:pPr>
      <w:r>
        <w:rPr/>
        <w:t xml:space="preserve">一、2019-2023年华南地区销售规模88</w:t>
      </w:r>
    </w:p>
    <w:p>
      <w:pPr>
        <w:spacing w:after="150"/>
      </w:pPr>
      <w:r>
        <w:rPr/>
        <w:t xml:space="preserve">二、2024-2029年华南地区“规格”销售规模分析89</w:t>
      </w:r>
    </w:p>
    <w:p>
      <w:pPr>
        <w:spacing w:after="150"/>
      </w:pPr>
      <w:r>
        <w:rPr/>
        <w:t xml:space="preserve">第六节 “西北地区”销售分析90</w:t>
      </w:r>
    </w:p>
    <w:p>
      <w:pPr>
        <w:spacing w:after="150"/>
      </w:pPr>
      <w:r>
        <w:rPr/>
        <w:t xml:space="preserve">一、2019-2023年西北地区销售规模90</w:t>
      </w:r>
    </w:p>
    <w:p>
      <w:pPr>
        <w:spacing w:after="150"/>
      </w:pPr>
      <w:r>
        <w:rPr/>
        <w:t xml:space="preserve">二、2024-2029年西北地区“规格”销售规模分析91</w:t>
      </w:r>
    </w:p>
    <w:p>
      <w:pPr>
        <w:spacing w:after="150"/>
      </w:pPr>
      <w:r>
        <w:rPr/>
        <w:t xml:space="preserve">第七节 “华中地区”销售分析92</w:t>
      </w:r>
    </w:p>
    <w:p>
      <w:pPr>
        <w:spacing w:after="150"/>
      </w:pPr>
      <w:r>
        <w:rPr/>
        <w:t xml:space="preserve">一、2019-2023年华中地区销售规模92</w:t>
      </w:r>
    </w:p>
    <w:p>
      <w:pPr>
        <w:spacing w:after="150"/>
      </w:pPr>
      <w:r>
        <w:rPr/>
        <w:t xml:space="preserve">二、2024-2029年华中地区“规格”销售规模分析93</w:t>
      </w:r>
    </w:p>
    <w:p>
      <w:pPr>
        <w:spacing w:after="150"/>
      </w:pPr>
      <w:r>
        <w:rPr/>
        <w:t xml:space="preserve">第八节 “西南地区”销售分析94</w:t>
      </w:r>
    </w:p>
    <w:p>
      <w:pPr>
        <w:spacing w:after="150"/>
      </w:pPr>
      <w:r>
        <w:rPr/>
        <w:t xml:space="preserve">一、2019-2023年西南地区销售规模94</w:t>
      </w:r>
    </w:p>
    <w:p>
      <w:pPr>
        <w:spacing w:after="150"/>
      </w:pPr>
      <w:r>
        <w:rPr/>
        <w:t xml:space="preserve">二、2024-2029年西南地区“规格”销售规模分析95</w:t>
      </w:r>
    </w:p>
    <w:p>
      <w:pPr>
        <w:spacing w:after="150"/>
      </w:pPr>
      <w:r>
        <w:rPr>
          <w:b w:val="1"/>
          <w:bCs w:val="1"/>
        </w:rPr>
        <w:t xml:space="preserve">第十二章 莱赛尔纤维下游应用行业发展分析96</w:t>
      </w:r>
    </w:p>
    <w:p>
      <w:pPr>
        <w:spacing w:after="150"/>
      </w:pPr>
      <w:r>
        <w:rPr/>
        <w:t xml:space="preserve">第一节 下游应用行业发展状况96</w:t>
      </w:r>
    </w:p>
    <w:p>
      <w:pPr>
        <w:spacing w:after="150"/>
      </w:pPr>
      <w:r>
        <w:rPr/>
        <w:t xml:space="preserve">第二节 下游应用行业市场集中度97</w:t>
      </w:r>
    </w:p>
    <w:p>
      <w:pPr>
        <w:spacing w:after="150"/>
      </w:pPr>
      <w:r>
        <w:rPr/>
        <w:t xml:space="preserve">第三节 下游应用行业发展趋势99</w:t>
      </w:r>
    </w:p>
    <w:p>
      <w:pPr>
        <w:spacing w:after="150"/>
      </w:pPr>
      <w:r>
        <w:rPr>
          <w:b w:val="1"/>
          <w:bCs w:val="1"/>
        </w:rPr>
        <w:t xml:space="preserve">第十三章 2024-2029年莱赛尔纤维行业前景展望100</w:t>
      </w:r>
    </w:p>
    <w:p>
      <w:pPr>
        <w:spacing w:after="150"/>
      </w:pPr>
      <w:r>
        <w:rPr/>
        <w:t xml:space="preserve">第一节 行业发展环境预测100</w:t>
      </w:r>
    </w:p>
    <w:p>
      <w:pPr>
        <w:spacing w:after="150"/>
      </w:pPr>
      <w:r>
        <w:rPr/>
        <w:t xml:space="preserve">一、全球主要经济指标预测100</w:t>
      </w:r>
    </w:p>
    <w:p>
      <w:pPr>
        <w:spacing w:after="150"/>
      </w:pPr>
      <w:r>
        <w:rPr/>
        <w:t xml:space="preserve">二、中国主要经济指标预测106</w:t>
      </w:r>
    </w:p>
    <w:p>
      <w:pPr>
        <w:spacing w:after="150"/>
      </w:pPr>
      <w:r>
        <w:rPr/>
        <w:t xml:space="preserve">四、政策建议111</w:t>
      </w:r>
    </w:p>
    <w:p>
      <w:pPr>
        <w:spacing w:after="150"/>
      </w:pPr>
      <w:r>
        <w:rPr/>
        <w:t xml:space="preserve">第二节 2024-2029年行业供求形势展望112</w:t>
      </w:r>
    </w:p>
    <w:p>
      <w:pPr>
        <w:spacing w:after="150"/>
      </w:pPr>
      <w:r>
        <w:rPr/>
        <w:t xml:space="preserve">一、2024-2029年莱赛尔纤维行业市场供给情况预测112</w:t>
      </w:r>
    </w:p>
    <w:p>
      <w:pPr>
        <w:spacing w:after="150"/>
      </w:pPr>
      <w:r>
        <w:rPr/>
        <w:t xml:space="preserve">二、2024-2029年莱赛尔纤维行业需求发展展望113</w:t>
      </w:r>
    </w:p>
    <w:p>
      <w:pPr>
        <w:spacing w:after="150"/>
      </w:pPr>
      <w:r>
        <w:rPr/>
        <w:t xml:space="preserve">三、2024-2029年莱赛尔纤维行业产能预测114</w:t>
      </w:r>
    </w:p>
    <w:p>
      <w:pPr>
        <w:spacing w:after="150"/>
      </w:pPr>
      <w:r>
        <w:rPr/>
        <w:t xml:space="preserve">四、进出口形势展望115</w:t>
      </w:r>
    </w:p>
    <w:p>
      <w:pPr>
        <w:spacing w:after="150"/>
      </w:pPr>
      <w:r>
        <w:rPr/>
        <w:t xml:space="preserve">第三节 莱赛尔纤维市场前景分析115</w:t>
      </w:r>
    </w:p>
    <w:p>
      <w:pPr>
        <w:spacing w:after="150"/>
      </w:pPr>
      <w:r>
        <w:rPr/>
        <w:t xml:space="preserve">一、莱赛尔纤维市场容量分析115</w:t>
      </w:r>
    </w:p>
    <w:p>
      <w:pPr>
        <w:spacing w:after="150"/>
      </w:pPr>
      <w:r>
        <w:rPr/>
        <w:t xml:space="preserve">二、莱赛尔纤维行业利好利空政策116</w:t>
      </w:r>
    </w:p>
    <w:p>
      <w:pPr>
        <w:spacing w:after="150"/>
      </w:pPr>
      <w:r>
        <w:rPr/>
        <w:t xml:space="preserve">三、莱赛尔纤维行业发展前景分析117</w:t>
      </w:r>
    </w:p>
    <w:p>
      <w:pPr>
        <w:spacing w:after="150"/>
      </w:pPr>
      <w:r>
        <w:rPr/>
        <w:t xml:space="preserve">第四节 莱赛尔纤维未来发展预测分析117</w:t>
      </w:r>
    </w:p>
    <w:p>
      <w:pPr>
        <w:spacing w:after="150"/>
      </w:pPr>
      <w:r>
        <w:rPr/>
        <w:t xml:space="preserve">一、中国莱赛尔纤维发展方向分析117</w:t>
      </w:r>
    </w:p>
    <w:p>
      <w:pPr>
        <w:spacing w:after="150"/>
      </w:pPr>
      <w:r>
        <w:rPr/>
        <w:t xml:space="preserve">二、2024-2029年中国莱赛尔纤维行业发展规模117</w:t>
      </w:r>
    </w:p>
    <w:p>
      <w:pPr>
        <w:spacing w:after="150"/>
      </w:pPr>
      <w:r>
        <w:rPr/>
        <w:t xml:space="preserve">三、2024-2029年中国莱赛尔纤维行业发展趋势预测118</w:t>
      </w:r>
    </w:p>
    <w:p>
      <w:pPr>
        <w:spacing w:after="150"/>
      </w:pPr>
      <w:r>
        <w:rPr/>
        <w:t xml:space="preserve">第五节 2024-2029年莱赛尔纤维行业供需预测119</w:t>
      </w:r>
    </w:p>
    <w:p>
      <w:pPr>
        <w:spacing w:after="150"/>
      </w:pPr>
      <w:r>
        <w:rPr/>
        <w:t xml:space="preserve">一、2024-2029年莱赛尔纤维行业供给预测119</w:t>
      </w:r>
    </w:p>
    <w:p>
      <w:pPr>
        <w:spacing w:after="150"/>
      </w:pPr>
      <w:r>
        <w:rPr/>
        <w:t xml:space="preserve">二、2024-2029年莱赛尔纤维行业需求预测120</w:t>
      </w:r>
    </w:p>
    <w:p>
      <w:pPr>
        <w:spacing w:after="150"/>
      </w:pPr>
      <w:r>
        <w:rPr/>
        <w:t xml:space="preserve">第六节 影响企业生产与经营的关键趋势121</w:t>
      </w:r>
    </w:p>
    <w:p>
      <w:pPr>
        <w:spacing w:after="150"/>
      </w:pPr>
      <w:r>
        <w:rPr/>
        <w:t xml:space="preserve">一、市场整合成长趋势121</w:t>
      </w:r>
    </w:p>
    <w:p>
      <w:pPr>
        <w:spacing w:after="150"/>
      </w:pPr>
      <w:r>
        <w:rPr/>
        <w:t xml:space="preserve">二、需求变化趋势及新的商业机遇预测122</w:t>
      </w:r>
    </w:p>
    <w:p>
      <w:pPr>
        <w:spacing w:after="150"/>
      </w:pPr>
      <w:r>
        <w:rPr/>
        <w:t xml:space="preserve">三、企业区域市场拓展的趋势122</w:t>
      </w:r>
    </w:p>
    <w:p>
      <w:pPr>
        <w:spacing w:after="150"/>
      </w:pPr>
      <w:r>
        <w:rPr/>
        <w:t xml:space="preserve">四、影响企业销售与服务方式的关键趋势122</w:t>
      </w:r>
    </w:p>
    <w:p>
      <w:pPr>
        <w:spacing w:after="150"/>
      </w:pPr>
      <w:r>
        <w:rPr/>
        <w:t xml:space="preserve">五、中国莱赛尔纤维行业swot分析123</w:t>
      </w:r>
    </w:p>
    <w:p>
      <w:pPr>
        <w:spacing w:after="150"/>
      </w:pPr>
      <w:r>
        <w:rPr/>
        <w:t xml:space="preserve">第七节 行业市场格局与经济效益展望124</w:t>
      </w:r>
    </w:p>
    <w:p>
      <w:pPr>
        <w:spacing w:after="150"/>
      </w:pPr>
      <w:r>
        <w:rPr/>
        <w:t xml:space="preserve">一、市场格局展望124</w:t>
      </w:r>
    </w:p>
    <w:p>
      <w:pPr>
        <w:spacing w:after="150"/>
      </w:pPr>
      <w:r>
        <w:rPr/>
        <w:t xml:space="preserve">二、经济效益预测124</w:t>
      </w:r>
    </w:p>
    <w:p>
      <w:pPr>
        <w:spacing w:after="150"/>
      </w:pPr>
      <w:r>
        <w:rPr/>
        <w:t xml:space="preserve">第八节 总体行业“十四五”整体规划及预测124</w:t>
      </w:r>
    </w:p>
    <w:p>
      <w:pPr>
        <w:spacing w:after="150"/>
      </w:pPr>
      <w:r>
        <w:rPr/>
        <w:t xml:space="preserve">一、2024-2029年莱赛尔纤维行业国际展望124</w:t>
      </w:r>
    </w:p>
    <w:p>
      <w:pPr>
        <w:spacing w:after="150"/>
      </w:pPr>
      <w:r>
        <w:rPr/>
        <w:t xml:space="preserve">二、2024-2029年国内莱赛尔纤维行业发展展望125</w:t>
      </w:r>
    </w:p>
    <w:p>
      <w:pPr>
        <w:spacing w:after="150"/>
      </w:pPr>
      <w:r>
        <w:rPr>
          <w:b w:val="1"/>
          <w:bCs w:val="1"/>
        </w:rPr>
        <w:t xml:space="preserve">第十四章 2024-2029年莱赛尔纤维行业投资机会与风险分析126</w:t>
      </w:r>
    </w:p>
    <w:p>
      <w:pPr>
        <w:spacing w:after="150"/>
      </w:pPr>
      <w:r>
        <w:rPr/>
        <w:t xml:space="preserve">第一节 投资环境的分析与对策126</w:t>
      </w:r>
    </w:p>
    <w:p>
      <w:pPr>
        <w:spacing w:after="150"/>
      </w:pPr>
      <w:r>
        <w:rPr/>
        <w:t xml:space="preserve">第二节 投资机遇分析127</w:t>
      </w:r>
    </w:p>
    <w:p>
      <w:pPr>
        <w:spacing w:after="150"/>
      </w:pPr>
      <w:r>
        <w:rPr/>
        <w:t xml:space="preserve">第三节 投资风险分析127</w:t>
      </w:r>
    </w:p>
    <w:p>
      <w:pPr>
        <w:spacing w:after="150"/>
      </w:pPr>
      <w:r>
        <w:rPr/>
        <w:t xml:space="preserve">一、政策风险127</w:t>
      </w:r>
    </w:p>
    <w:p>
      <w:pPr>
        <w:spacing w:after="150"/>
      </w:pPr>
      <w:r>
        <w:rPr/>
        <w:t xml:space="preserve">二、供求风险128</w:t>
      </w:r>
    </w:p>
    <w:p>
      <w:pPr>
        <w:spacing w:after="150"/>
      </w:pPr>
      <w:r>
        <w:rPr/>
        <w:t xml:space="preserve">三、技术风险128</w:t>
      </w:r>
    </w:p>
    <w:p>
      <w:pPr>
        <w:spacing w:after="150"/>
      </w:pPr>
      <w:r>
        <w:rPr/>
        <w:t xml:space="preserve">四、进入退出风险129</w:t>
      </w:r>
    </w:p>
    <w:p>
      <w:pPr>
        <w:spacing w:after="150"/>
      </w:pPr>
      <w:r>
        <w:rPr/>
        <w:t xml:space="preserve">第四节 投资策略与建议129</w:t>
      </w:r>
    </w:p>
    <w:p>
      <w:pPr>
        <w:spacing w:after="150"/>
      </w:pPr>
      <w:r>
        <w:rPr/>
        <w:t xml:space="preserve">一、企业资本结构选择129</w:t>
      </w:r>
    </w:p>
    <w:p>
      <w:pPr>
        <w:spacing w:after="150"/>
      </w:pPr>
      <w:r>
        <w:rPr/>
        <w:t xml:space="preserve">二、企业战略选择132</w:t>
      </w:r>
    </w:p>
    <w:p>
      <w:pPr>
        <w:spacing w:after="150"/>
      </w:pPr>
      <w:r>
        <w:rPr/>
        <w:t xml:space="preserve">三、投资区域选择133</w:t>
      </w:r>
    </w:p>
    <w:p>
      <w:pPr>
        <w:spacing w:after="150"/>
      </w:pPr>
      <w:r>
        <w:rPr/>
        <w:t xml:space="preserve">四、专家投资建议133</w:t>
      </w:r>
    </w:p>
    <w:p>
      <w:pPr>
        <w:spacing w:after="150"/>
      </w:pPr>
      <w:r>
        <w:rPr>
          <w:b w:val="1"/>
          <w:bCs w:val="1"/>
        </w:rPr>
        <w:t xml:space="preserve">第十五章 2024-2029年莱赛尔纤维行业盈利模式与投资策略分析134</w:t>
      </w:r>
    </w:p>
    <w:p>
      <w:pPr>
        <w:spacing w:after="150"/>
      </w:pPr>
      <w:r>
        <w:rPr/>
        <w:t xml:space="preserve">第一节 2024-2029年我国莱赛尔纤维行业商业模式探讨134</w:t>
      </w:r>
    </w:p>
    <w:p>
      <w:pPr>
        <w:spacing w:after="150"/>
      </w:pPr>
      <w:r>
        <w:rPr/>
        <w:t xml:space="preserve">一、行业促销方式分析134</w:t>
      </w:r>
    </w:p>
    <w:p>
      <w:pPr>
        <w:spacing w:after="150"/>
      </w:pPr>
      <w:r>
        <w:rPr/>
        <w:t xml:space="preserve">二、行业主要销售渠道分析134</w:t>
      </w:r>
    </w:p>
    <w:p>
      <w:pPr>
        <w:spacing w:after="150"/>
      </w:pPr>
      <w:r>
        <w:rPr/>
        <w:t xml:space="preserve">第三节 2024-2029年我国莱赛尔纤维行业市场的重点客户战略实施研究134</w:t>
      </w:r>
    </w:p>
    <w:p>
      <w:pPr>
        <w:spacing w:after="150"/>
      </w:pPr>
      <w:r>
        <w:rPr/>
        <w:t xml:space="preserve">一、实施重点客户战略的必要性134</w:t>
      </w:r>
    </w:p>
    <w:p>
      <w:pPr>
        <w:spacing w:after="150"/>
      </w:pPr>
      <w:r>
        <w:rPr/>
        <w:t xml:space="preserve">二、合理确立重点客户135</w:t>
      </w:r>
    </w:p>
    <w:p>
      <w:pPr>
        <w:spacing w:after="150"/>
      </w:pPr>
      <w:r>
        <w:rPr/>
        <w:t xml:space="preserve">三、对重点客户的营销策略135</w:t>
      </w:r>
    </w:p>
    <w:p>
      <w:pPr>
        <w:spacing w:after="150"/>
      </w:pPr>
      <w:r>
        <w:rPr/>
        <w:t xml:space="preserve">四、强化重点客户的管理136</w:t>
      </w:r>
    </w:p>
    <w:p>
      <w:pPr>
        <w:spacing w:after="150"/>
      </w:pPr>
      <w:r>
        <w:rPr/>
        <w:t xml:space="preserve">五、实施重点客户战略要重点解决的问题137</w:t>
      </w:r>
    </w:p>
    <w:p>
      <w:pPr>
        <w:spacing w:after="150"/>
      </w:pPr>
      <w:r>
        <w:rPr/>
        <w:t xml:space="preserve">第四节 2024-2029年我国莱赛尔纤维行业投资策略分析138</w:t>
      </w:r>
    </w:p>
    <w:p>
      <w:pPr>
        <w:spacing w:after="150"/>
      </w:pPr>
      <w:r>
        <w:rPr/>
        <w:t xml:space="preserve">一、产品技术应用注意事项138</w:t>
      </w:r>
    </w:p>
    <w:p>
      <w:pPr>
        <w:spacing w:after="150"/>
      </w:pPr>
      <w:r>
        <w:rPr/>
        <w:t xml:space="preserve">二、项目投资注意事项139</w:t>
      </w:r>
    </w:p>
    <w:p>
      <w:pPr>
        <w:spacing w:after="150"/>
      </w:pPr>
      <w:r>
        <w:rPr/>
        <w:t xml:space="preserve">三、产品生产开发注意事项139</w:t>
      </w:r>
    </w:p>
    <w:p>
      <w:pPr>
        <w:spacing w:after="150"/>
      </w:pPr>
      <w:r>
        <w:rPr/>
        <w:t xml:space="preserve">四、产品销售注意事项140</w:t>
      </w:r>
    </w:p>
    <w:p>
      <w:pPr>
        <w:spacing w:after="150"/>
      </w:pPr>
      <w:r>
        <w:rPr/>
        <w:t xml:space="preserve">第五节 2024-2029年最优投资路径设计141</w:t>
      </w:r>
    </w:p>
    <w:p>
      <w:pPr>
        <w:spacing w:after="150"/>
      </w:pPr>
      <w:r>
        <w:rPr/>
        <w:t xml:space="preserve">一、投资对象141</w:t>
      </w:r>
    </w:p>
    <w:p>
      <w:pPr>
        <w:spacing w:after="150"/>
      </w:pPr>
      <w:r>
        <w:rPr/>
        <w:t xml:space="preserve">二、投资模式141</w:t>
      </w:r>
    </w:p>
    <w:p>
      <w:pPr>
        <w:spacing w:after="150"/>
      </w:pPr>
      <w:r>
        <w:rPr/>
        <w:t xml:space="preserve">三、预期财务状况分析142</w:t>
      </w:r>
    </w:p>
    <w:p>
      <w:pPr>
        <w:spacing w:after="150"/>
      </w:pPr>
      <w:r>
        <w:rPr/>
        <w:t xml:space="preserve">四、风险资本退出方式142</w:t>
      </w:r>
    </w:p>
    <w:p>
      <w:pPr>
        <w:spacing w:after="150"/>
      </w:pPr>
      <w:r>
        <w:rPr>
          <w:b w:val="1"/>
          <w:bCs w:val="1"/>
        </w:rPr>
        <w:t xml:space="preserve">第十六章 “十四五”期间我国经济将面临的问题及对策143</w:t>
      </w:r>
    </w:p>
    <w:p>
      <w:pPr>
        <w:spacing w:after="150"/>
      </w:pPr>
      <w:r>
        <w:rPr/>
        <w:t xml:space="preserve">第一节 “十四五”期间影响投资因素分析143</w:t>
      </w:r>
    </w:p>
    <w:p>
      <w:pPr>
        <w:spacing w:after="150"/>
      </w:pPr>
      <w:r>
        <w:rPr/>
        <w:t xml:space="preserve">一、财政预算内资金对全社会融资贡献率的分析143</w:t>
      </w:r>
    </w:p>
    <w:p>
      <w:pPr>
        <w:spacing w:after="150"/>
      </w:pPr>
      <w:r>
        <w:rPr/>
        <w:t xml:space="preserve">二、信贷资金变动对投资来源变动的贡献率分析143</w:t>
      </w:r>
    </w:p>
    <w:p>
      <w:pPr>
        <w:spacing w:after="150"/>
      </w:pPr>
      <w:r>
        <w:rPr/>
        <w:t xml:space="preserve">三、外商投资因素对未来投资来源的贡献率分析144</w:t>
      </w:r>
    </w:p>
    <w:p>
      <w:pPr>
        <w:spacing w:after="150"/>
      </w:pPr>
      <w:r>
        <w:rPr/>
        <w:t xml:space="preserve">四、自筹投资增长对投资来源的贡献率分析144</w:t>
      </w:r>
    </w:p>
    <w:p>
      <w:pPr>
        <w:spacing w:after="150"/>
      </w:pPr>
      <w:r>
        <w:rPr/>
        <w:t xml:space="preserve">第二节 “十四五”期间我国经济稳定发展面临的问题145</w:t>
      </w:r>
    </w:p>
    <w:p>
      <w:pPr>
        <w:spacing w:after="150"/>
      </w:pPr>
      <w:r>
        <w:rPr/>
        <w:t xml:space="preserve">一、我国面临的国际环境正在发生变化，有机遇更有挑战145</w:t>
      </w:r>
    </w:p>
    <w:p>
      <w:pPr>
        <w:spacing w:after="150"/>
      </w:pPr>
      <w:r>
        <w:rPr/>
        <w:t xml:space="preserve">二、促进发展的国内有利条件正在形成，但不利或风险因素将会增加146</w:t>
      </w:r>
    </w:p>
    <w:p>
      <w:pPr>
        <w:spacing w:after="150"/>
      </w:pPr>
      <w:r>
        <w:rPr/>
        <w:t xml:space="preserve">三、“十四五”时期的可能发展趋势与变动特点149</w:t>
      </w:r>
    </w:p>
    <w:p>
      <w:pPr>
        <w:spacing w:after="150"/>
      </w:pPr>
      <w:r>
        <w:rPr/>
        <w:t xml:space="preserve">四、“十四五”战略思路设想149</w:t>
      </w:r>
    </w:p>
    <w:p>
      <w:pPr>
        <w:spacing w:after="150"/>
      </w:pPr>
      <w:r>
        <w:rPr/>
        <w:t xml:space="preserve">第三节 “十四五”期间我国经济形势面临的问题150</w:t>
      </w:r>
    </w:p>
    <w:p>
      <w:pPr>
        <w:spacing w:after="150"/>
      </w:pPr>
      <w:r>
        <w:rPr/>
        <w:t xml:space="preserve">一、牢牢把握社会主要矛盾150</w:t>
      </w:r>
    </w:p>
    <w:p>
      <w:pPr>
        <w:spacing w:after="150"/>
      </w:pPr>
      <w:r>
        <w:rPr/>
        <w:t xml:space="preserve">二、客观看待需求和消费不足151</w:t>
      </w:r>
    </w:p>
    <w:p>
      <w:pPr>
        <w:spacing w:after="150"/>
      </w:pPr>
      <w:r>
        <w:rPr/>
        <w:t xml:space="preserve">三、牢牢把握经济新常态152</w:t>
      </w:r>
    </w:p>
    <w:p>
      <w:pPr>
        <w:spacing w:after="150"/>
      </w:pPr>
      <w:r>
        <w:rPr/>
        <w:t xml:space="preserve">四、妥善处理质量、效益和速度的关系153</w:t>
      </w:r>
    </w:p>
    <w:p>
      <w:pPr>
        <w:spacing w:after="150"/>
      </w:pPr>
      <w:r>
        <w:rPr>
          <w:b w:val="1"/>
          <w:bCs w:val="1"/>
        </w:rPr>
        <w:t xml:space="preserve">第十七章 “十四五”期间我国区域经济面临的问题及对策154</w:t>
      </w:r>
    </w:p>
    <w:p>
      <w:pPr>
        <w:spacing w:after="150"/>
      </w:pPr>
      <w:r>
        <w:rPr/>
        <w:t xml:space="preserve">第一节 “十四五”期间促进区域协调发展的重点任务154</w:t>
      </w:r>
    </w:p>
    <w:p>
      <w:pPr>
        <w:spacing w:after="150"/>
      </w:pPr>
      <w:r>
        <w:rPr/>
        <w:t xml:space="preserve">一、健全区域协调发展的市场机制与财政体制154</w:t>
      </w:r>
    </w:p>
    <w:p>
      <w:pPr>
        <w:spacing w:after="150"/>
      </w:pPr>
      <w:r>
        <w:rPr/>
        <w:t xml:space="preserve">二、培育多极带动的国土空间开发格局155</w:t>
      </w:r>
    </w:p>
    <w:p>
      <w:pPr>
        <w:spacing w:after="150"/>
      </w:pPr>
      <w:r>
        <w:rPr/>
        <w:t xml:space="preserve">三、积极开展全方位多层次的区域合作155</w:t>
      </w:r>
    </w:p>
    <w:p>
      <w:pPr>
        <w:spacing w:after="150"/>
      </w:pPr>
      <w:r>
        <w:rPr/>
        <w:t xml:space="preserve">四、创新各具特色的区域发展模式155</w:t>
      </w:r>
    </w:p>
    <w:p>
      <w:pPr>
        <w:spacing w:after="150"/>
      </w:pPr>
      <w:r>
        <w:rPr/>
        <w:t xml:space="preserve">五、建立健全区域利益协调机制156</w:t>
      </w:r>
    </w:p>
    <w:p>
      <w:pPr>
        <w:spacing w:after="150"/>
      </w:pPr>
      <w:r>
        <w:rPr/>
        <w:t xml:space="preserve">第二节 “十四五”期间我国区域协调发展存在的主要问题157</w:t>
      </w:r>
    </w:p>
    <w:p>
      <w:pPr>
        <w:spacing w:after="150"/>
      </w:pPr>
      <w:r>
        <w:rPr/>
        <w:t xml:space="preserve">一、空间无序开发问题依然比较突出157</w:t>
      </w:r>
    </w:p>
    <w:p>
      <w:pPr>
        <w:spacing w:after="150"/>
      </w:pPr>
      <w:r>
        <w:rPr/>
        <w:t xml:space="preserve">二、东中西产业互动关系有待进一步加强157</w:t>
      </w:r>
    </w:p>
    <w:p>
      <w:pPr>
        <w:spacing w:after="150"/>
      </w:pPr>
      <w:r>
        <w:rPr/>
        <w:t xml:space="preserve">三、落后地区发展仍然面临诸多困难157</w:t>
      </w:r>
    </w:p>
    <w:p>
      <w:pPr>
        <w:spacing w:after="150"/>
      </w:pPr>
      <w:r>
        <w:rPr/>
        <w:t xml:space="preserve">四、财税体制尚需完善158</w:t>
      </w:r>
    </w:p>
    <w:p>
      <w:pPr>
        <w:spacing w:after="150"/>
      </w:pPr>
      <w:r>
        <w:rPr/>
        <w:t xml:space="preserve">五、区际利益矛盾协调机制不健全158</w:t>
      </w:r>
    </w:p>
    <w:p>
      <w:pPr>
        <w:spacing w:after="150"/>
      </w:pPr>
      <w:r>
        <w:rPr/>
        <w:t xml:space="preserve">第三节 “十四五”期间促进区域协调发展的政策建议159</w:t>
      </w:r>
    </w:p>
    <w:p>
      <w:pPr>
        <w:spacing w:after="150"/>
      </w:pPr>
      <w:r>
        <w:rPr/>
        <w:t xml:space="preserve">一、编制全国性的空间开发利用规划159</w:t>
      </w:r>
    </w:p>
    <w:p>
      <w:pPr>
        <w:spacing w:after="150"/>
      </w:pPr>
      <w:r>
        <w:rPr/>
        <w:t xml:space="preserve">二、以经济圈为基础重塑国土空间组织框架159</w:t>
      </w:r>
    </w:p>
    <w:p>
      <w:pPr>
        <w:spacing w:after="150"/>
      </w:pPr>
      <w:r>
        <w:rPr/>
        <w:t xml:space="preserve">三、制定基础产业布局战略规划159</w:t>
      </w:r>
    </w:p>
    <w:p>
      <w:pPr>
        <w:spacing w:after="150"/>
      </w:pPr>
      <w:r>
        <w:rPr/>
        <w:t xml:space="preserve">四、加紧制定促进区域合作的政策措施160</w:t>
      </w:r>
    </w:p>
    <w:p>
      <w:pPr>
        <w:spacing w:after="150"/>
      </w:pPr>
      <w:r>
        <w:rPr>
          <w:b w:val="1"/>
          <w:bCs w:val="1"/>
        </w:rPr>
        <w:t xml:space="preserve">第十八章 莱赛尔纤维企业制定“十四五”发展战略研究分析160</w:t>
      </w:r>
    </w:p>
    <w:p>
      <w:pPr>
        <w:spacing w:after="150"/>
      </w:pPr>
      <w:r>
        <w:rPr/>
        <w:t xml:space="preserve">第一节 “十四五”发展战略规划的背景意义160</w:t>
      </w:r>
    </w:p>
    <w:p>
      <w:pPr>
        <w:spacing w:after="150"/>
      </w:pPr>
      <w:r>
        <w:rPr/>
        <w:t xml:space="preserve">一、企业转型升级的需要160</w:t>
      </w:r>
    </w:p>
    <w:p>
      <w:pPr>
        <w:spacing w:after="150"/>
      </w:pPr>
      <w:r>
        <w:rPr/>
        <w:t xml:space="preserve">二、企业强做大做的需要161</w:t>
      </w:r>
    </w:p>
    <w:p>
      <w:pPr>
        <w:spacing w:after="150"/>
      </w:pPr>
      <w:r>
        <w:rPr/>
        <w:t xml:space="preserve">三、企业可持续发展需要161</w:t>
      </w:r>
    </w:p>
    <w:p>
      <w:pPr>
        <w:spacing w:after="150"/>
      </w:pPr>
      <w:r>
        <w:rPr/>
        <w:t xml:space="preserve">第二节 “十四五”发展战略规划的制定原则162</w:t>
      </w:r>
    </w:p>
    <w:p>
      <w:pPr>
        <w:spacing w:after="150"/>
      </w:pPr>
      <w:r>
        <w:rPr/>
        <w:t xml:space="preserve">一、科学性162</w:t>
      </w:r>
    </w:p>
    <w:p>
      <w:pPr>
        <w:spacing w:after="150"/>
      </w:pPr>
      <w:r>
        <w:rPr/>
        <w:t xml:space="preserve">二、实践性162</w:t>
      </w:r>
    </w:p>
    <w:p>
      <w:pPr>
        <w:spacing w:after="150"/>
      </w:pPr>
      <w:r>
        <w:rPr/>
        <w:t xml:space="preserve">三、前瞻性162</w:t>
      </w:r>
    </w:p>
    <w:p>
      <w:pPr>
        <w:spacing w:after="150"/>
      </w:pPr>
      <w:r>
        <w:rPr/>
        <w:t xml:space="preserve">四、创新性163</w:t>
      </w:r>
    </w:p>
    <w:p>
      <w:pPr>
        <w:spacing w:after="150"/>
      </w:pPr>
      <w:r>
        <w:rPr/>
        <w:t xml:space="preserve">五、全面性163</w:t>
      </w:r>
    </w:p>
    <w:p>
      <w:pPr>
        <w:spacing w:after="150"/>
      </w:pPr>
      <w:r>
        <w:rPr/>
        <w:t xml:space="preserve">六、动态性163</w:t>
      </w:r>
    </w:p>
    <w:p>
      <w:pPr>
        <w:spacing w:after="150"/>
      </w:pPr>
      <w:r>
        <w:rPr/>
        <w:t xml:space="preserve">第三节 “十四五”发展战略规划的制定依据163</w:t>
      </w:r>
    </w:p>
    <w:p>
      <w:pPr>
        <w:spacing w:after="150"/>
      </w:pPr>
      <w:r>
        <w:rPr/>
        <w:t xml:space="preserve">一、国家产业政策163</w:t>
      </w:r>
    </w:p>
    <w:p>
      <w:pPr>
        <w:spacing w:after="150"/>
      </w:pPr>
      <w:r>
        <w:rPr/>
        <w:t xml:space="preserve">二、行业发展规律164</w:t>
      </w:r>
    </w:p>
    <w:p>
      <w:pPr>
        <w:spacing w:after="150"/>
      </w:pPr>
      <w:r>
        <w:rPr/>
        <w:t xml:space="preserve">三、企业资源与能力164</w:t>
      </w:r>
    </w:p>
    <w:p>
      <w:pPr>
        <w:spacing w:after="150"/>
      </w:pPr>
      <w:r>
        <w:rPr/>
        <w:t xml:space="preserve">四、可预期的战略定位164</w:t>
      </w:r>
    </w:p>
    <w:p>
      <w:pPr>
        <w:spacing w:after="150"/>
      </w:pPr>
      <w:r>
        <w:rPr>
          <w:b w:val="1"/>
          <w:bCs w:val="1"/>
        </w:rPr>
        <w:t xml:space="preserve">第十九章 2024-2029年莱赛尔纤维行业项目投资与融资建议164</w:t>
      </w:r>
    </w:p>
    <w:p>
      <w:pPr>
        <w:spacing w:after="150"/>
      </w:pPr>
      <w:r>
        <w:rPr/>
        <w:t xml:space="preserve">第一节 中国生产、营销企业投资运作模式分析164</w:t>
      </w:r>
    </w:p>
    <w:p>
      <w:pPr>
        <w:spacing w:after="150"/>
      </w:pPr>
      <w:r>
        <w:rPr/>
        <w:t xml:space="preserve">第二节 外销与内销优势分析165</w:t>
      </w:r>
    </w:p>
    <w:p>
      <w:pPr>
        <w:spacing w:after="150"/>
      </w:pPr>
      <w:r>
        <w:rPr/>
        <w:t xml:space="preserve">第三节 2019-2023年全国投资规模分析165</w:t>
      </w:r>
    </w:p>
    <w:p>
      <w:pPr>
        <w:spacing w:after="150"/>
      </w:pPr>
      <w:r>
        <w:rPr/>
        <w:t xml:space="preserve">第四节 2024-2029年全国投资规模预测166</w:t>
      </w:r>
    </w:p>
    <w:p>
      <w:pPr>
        <w:spacing w:after="150"/>
      </w:pPr>
      <w:r>
        <w:rPr/>
        <w:t xml:space="preserve">第五节 2024-2029年莱赛尔纤维项目投资建议167</w:t>
      </w:r>
    </w:p>
    <w:p>
      <w:pPr>
        <w:spacing w:after="150"/>
      </w:pPr>
      <w:r>
        <w:rPr/>
        <w:t xml:space="preserve">第六节 2024-2029年莱赛尔纤维项目融资建议168</w:t>
      </w:r>
    </w:p>
    <w:p>
      <w:pPr>
        <w:spacing w:after="150"/>
      </w:pPr>
      <w:r>
        <w:rPr>
          <w:b w:val="1"/>
          <w:bCs w:val="1"/>
        </w:rPr>
        <w:t xml:space="preserve">图表目录</w:t>
      </w:r>
    </w:p>
    <w:p>
      <w:pPr>
        <w:spacing w:after="150"/>
      </w:pPr>
      <w:r>
        <w:rPr/>
        <w:t xml:space="preserve">图表：产业链模型图17</w:t>
      </w:r>
    </w:p>
    <w:p>
      <w:pPr>
        <w:spacing w:after="150"/>
      </w:pPr>
      <w:r>
        <w:rPr/>
        <w:t xml:space="preserve">图表：2019-2023年中国莱赛尔纤维行业利润总额18</w:t>
      </w:r>
    </w:p>
    <w:p>
      <w:pPr>
        <w:spacing w:after="150"/>
      </w:pPr>
      <w:r>
        <w:rPr/>
        <w:t xml:space="preserve">图表：行业生命周期示意图22</w:t>
      </w:r>
    </w:p>
    <w:p>
      <w:pPr>
        <w:spacing w:after="150"/>
      </w:pPr>
      <w:r>
        <w:rPr/>
        <w:t xml:space="preserve">图表：莱赛尔纤维原料性能表24</w:t>
      </w:r>
    </w:p>
    <w:p>
      <w:pPr>
        <w:spacing w:after="150"/>
      </w:pPr>
      <w:r>
        <w:rPr/>
        <w:t xml:space="preserve">图表：2019-2023年全球莱赛尔纤维行业供给量27</w:t>
      </w:r>
    </w:p>
    <w:p>
      <w:pPr>
        <w:spacing w:after="150"/>
      </w:pPr>
      <w:r>
        <w:rPr/>
        <w:t xml:space="preserve">图表：2019-2023年全球莱赛尔纤维行业需求量28</w:t>
      </w:r>
    </w:p>
    <w:p>
      <w:pPr>
        <w:spacing w:after="150"/>
      </w:pPr>
      <w:r>
        <w:rPr/>
        <w:t xml:space="preserve">图表：2019-2023年全球莱赛尔纤维行业平均价格28</w:t>
      </w:r>
    </w:p>
    <w:p>
      <w:pPr>
        <w:spacing w:after="150"/>
      </w:pPr>
      <w:r>
        <w:rPr/>
        <w:t xml:space="preserve">图表：2019-2023年全球莱赛尔纤维行业市场规模29</w:t>
      </w:r>
    </w:p>
    <w:p>
      <w:pPr>
        <w:spacing w:after="150"/>
      </w:pPr>
      <w:r>
        <w:rPr/>
        <w:t xml:space="preserve">图表：2019-2023年美国莱赛尔纤维行业市场规模30</w:t>
      </w:r>
    </w:p>
    <w:p>
      <w:pPr>
        <w:spacing w:after="150"/>
      </w:pPr>
      <w:r>
        <w:rPr/>
        <w:t xml:space="preserve">图表：2019-2023年亚洲莱赛尔纤维行业市场规模31</w:t>
      </w:r>
    </w:p>
    <w:p>
      <w:pPr>
        <w:spacing w:after="150"/>
      </w:pPr>
      <w:r>
        <w:rPr/>
        <w:t xml:space="preserve">图表：2019-2023年欧洲莱赛尔纤维行业市场规模32</w:t>
      </w:r>
    </w:p>
    <w:p>
      <w:pPr>
        <w:spacing w:after="150"/>
      </w:pPr>
      <w:r>
        <w:rPr/>
        <w:t xml:space="preserve">图表：2019-2023年中国莱赛尔纤维行业市场规模35</w:t>
      </w:r>
    </w:p>
    <w:p>
      <w:pPr>
        <w:spacing w:after="150"/>
      </w:pPr>
      <w:r>
        <w:rPr/>
        <w:t xml:space="preserve">图表：2019-2023年中国莱赛尔纤维行业市场供给数据分析36</w:t>
      </w:r>
    </w:p>
    <w:p>
      <w:pPr>
        <w:spacing w:after="150"/>
      </w:pPr>
      <w:r>
        <w:rPr/>
        <w:t xml:space="preserve">图表：2019-2023年中国莱赛尔纤维行业市场规模37</w:t>
      </w:r>
    </w:p>
    <w:p>
      <w:pPr>
        <w:spacing w:after="150"/>
      </w:pPr>
      <w:r>
        <w:rPr/>
        <w:t xml:space="preserve">图表：2024-2029年中国莱赛尔纤维行业市场规模预测38</w:t>
      </w:r>
    </w:p>
    <w:p>
      <w:pPr>
        <w:spacing w:after="150"/>
      </w:pPr>
      <w:r>
        <w:rPr/>
        <w:t xml:space="preserve">图表：2019-2023年中国莱赛尔纤维行业产能39</w:t>
      </w:r>
    </w:p>
    <w:p>
      <w:pPr>
        <w:spacing w:after="150"/>
      </w:pPr>
      <w:r>
        <w:rPr/>
        <w:t xml:space="preserve">图表：2024-2029年中国莱赛尔纤维行业产能预测40</w:t>
      </w:r>
    </w:p>
    <w:p>
      <w:pPr>
        <w:spacing w:after="150"/>
      </w:pPr>
      <w:r>
        <w:rPr/>
        <w:t xml:space="preserve">图表：2019-2023年中国莱赛尔纤维行业产量41</w:t>
      </w:r>
    </w:p>
    <w:p>
      <w:pPr>
        <w:spacing w:after="150"/>
      </w:pPr>
      <w:r>
        <w:rPr/>
        <w:t xml:space="preserve">图表：2024-2029年中国莱赛尔纤维行业产量预测42</w:t>
      </w:r>
    </w:p>
    <w:p>
      <w:pPr>
        <w:spacing w:after="150"/>
      </w:pPr>
      <w:r>
        <w:rPr/>
        <w:t xml:space="preserve">图表：2019-2023年中国莱赛尔纤维行业需求量43</w:t>
      </w:r>
    </w:p>
    <w:p>
      <w:pPr>
        <w:spacing w:after="150"/>
      </w:pPr>
      <w:r>
        <w:rPr/>
        <w:t xml:space="preserve">图表：2024-2029年中国莱赛尔纤维行业需求量预测44</w:t>
      </w:r>
    </w:p>
    <w:p>
      <w:pPr>
        <w:spacing w:after="150"/>
      </w:pPr>
      <w:r>
        <w:rPr/>
        <w:t xml:space="preserve">图表：2019-2023年中国莱赛尔纤维行业平均价格45</w:t>
      </w:r>
    </w:p>
    <w:p>
      <w:pPr>
        <w:spacing w:after="150"/>
      </w:pPr>
      <w:r>
        <w:rPr/>
        <w:t xml:space="preserve">图表：2024-2029年中国莱赛尔纤维行业平均价格预测46</w:t>
      </w:r>
    </w:p>
    <w:p>
      <w:pPr>
        <w:spacing w:after="150"/>
      </w:pPr>
      <w:r>
        <w:rPr/>
        <w:t xml:space="preserve">图表：2019-2023年莱赛尔纤维产品及原材料进口、自有比例情况47</w:t>
      </w:r>
    </w:p>
    <w:p>
      <w:pPr>
        <w:spacing w:after="150"/>
      </w:pPr>
      <w:r>
        <w:rPr/>
        <w:t xml:space="preserve">图表：2019-2023年中国莱赛尔纤维行业产量48</w:t>
      </w:r>
    </w:p>
    <w:p>
      <w:pPr>
        <w:spacing w:after="150"/>
      </w:pPr>
      <w:r>
        <w:rPr/>
        <w:t xml:space="preserve">图表：2019-2023年中国莱赛尔纤维行业产能49</w:t>
      </w:r>
    </w:p>
    <w:p>
      <w:pPr>
        <w:spacing w:after="150"/>
      </w:pPr>
      <w:r>
        <w:rPr/>
        <w:t xml:space="preserve">图表：2019-2023年中国莱赛尔纤维行业平均价格50</w:t>
      </w:r>
    </w:p>
    <w:p>
      <w:pPr>
        <w:spacing w:after="150"/>
      </w:pPr>
      <w:r>
        <w:rPr/>
        <w:t xml:space="preserve">图表：2019-2023年中国莱赛尔纤维行业供给量51</w:t>
      </w:r>
    </w:p>
    <w:p>
      <w:pPr>
        <w:spacing w:after="150"/>
      </w:pPr>
      <w:r>
        <w:rPr/>
        <w:t xml:space="preserve">图表：2019-2023年中国莱赛尔纤维行业进口量52</w:t>
      </w:r>
    </w:p>
    <w:p>
      <w:pPr>
        <w:spacing w:after="150"/>
      </w:pPr>
      <w:r>
        <w:rPr/>
        <w:t xml:space="preserve">图表：2019-2023年中国莱赛尔纤维行业出口量53</w:t>
      </w:r>
    </w:p>
    <w:p>
      <w:pPr>
        <w:spacing w:after="150"/>
      </w:pPr>
      <w:r>
        <w:rPr/>
        <w:t xml:space="preserve">图表：2024-2029年中国莱赛尔纤维行业进口量预测54</w:t>
      </w:r>
    </w:p>
    <w:p>
      <w:pPr>
        <w:spacing w:after="150"/>
      </w:pPr>
      <w:r>
        <w:rPr/>
        <w:t xml:space="preserve">图表：2024-2029年中国莱赛尔纤维行业出口量预测55</w:t>
      </w:r>
    </w:p>
    <w:p>
      <w:pPr>
        <w:spacing w:after="150"/>
      </w:pPr>
      <w:r>
        <w:rPr/>
        <w:t xml:space="preserve">图表：2019-2023年中国莱赛尔纤维成本费用统计(亿元)57</w:t>
      </w:r>
    </w:p>
    <w:p>
      <w:pPr>
        <w:spacing w:after="150"/>
      </w:pPr>
      <w:r>
        <w:rPr/>
        <w:t xml:space="preserve">图表：2019-2023年中国莱赛尔纤维行业市场集中度59</w:t>
      </w:r>
    </w:p>
    <w:p>
      <w:pPr>
        <w:spacing w:after="150"/>
      </w:pPr>
      <w:r>
        <w:rPr/>
        <w:t xml:space="preserve">图表：我国各主要省市莱赛尔纤维产品销售市场比例表62</w:t>
      </w:r>
    </w:p>
    <w:p>
      <w:pPr>
        <w:spacing w:after="150"/>
      </w:pPr>
      <w:r>
        <w:rPr/>
        <w:t xml:space="preserve">图表：2019-2023年中国莱赛尔纤维行业市场需求区域集中度63</w:t>
      </w:r>
    </w:p>
    <w:p>
      <w:pPr>
        <w:spacing w:after="150"/>
      </w:pPr>
      <w:r>
        <w:rPr/>
        <w:t xml:space="preserve">图表：2019-2023年中国莱赛尔纤维竞争对手市场份额70</w:t>
      </w:r>
    </w:p>
    <w:p>
      <w:pPr>
        <w:spacing w:after="150"/>
      </w:pPr>
      <w:r>
        <w:rPr/>
        <w:t xml:space="preserve">图表：保定天鹅新型纤维制造有限公司财务指标74</w:t>
      </w:r>
    </w:p>
    <w:p>
      <w:pPr>
        <w:spacing w:after="150"/>
      </w:pPr>
      <w:r>
        <w:rPr/>
        <w:t xml:space="preserve">图表：新乡化纤股份有限公司财务指标77</w:t>
      </w:r>
    </w:p>
    <w:p>
      <w:pPr>
        <w:spacing w:after="150"/>
      </w:pPr>
      <w:r>
        <w:rPr/>
        <w:t xml:space="preserve">图表：上海里奥纤维企业发展有限公司财务指标79</w:t>
      </w:r>
    </w:p>
    <w:p>
      <w:pPr>
        <w:spacing w:after="150"/>
      </w:pPr>
      <w:r>
        <w:rPr/>
        <w:t xml:space="preserve">图表：2019-2023年中国莱赛尔纤维各地区对比销售81</w:t>
      </w:r>
    </w:p>
    <w:p>
      <w:pPr>
        <w:spacing w:after="150"/>
      </w:pPr>
      <w:r>
        <w:rPr/>
        <w:t xml:space="preserve">图表：2019-2023年东北地区莱赛尔纤维行业销售规模82</w:t>
      </w:r>
    </w:p>
    <w:p>
      <w:pPr>
        <w:spacing w:after="150"/>
      </w:pPr>
      <w:r>
        <w:rPr/>
        <w:t xml:space="preserve">图表：2024-2029年东北地区莱赛尔纤维行业销售规模预测83</w:t>
      </w:r>
    </w:p>
    <w:p>
      <w:pPr>
        <w:spacing w:after="150"/>
      </w:pPr>
      <w:r>
        <w:rPr/>
        <w:t xml:space="preserve">图表：2019-2023年华北地区莱赛尔纤维行业销售规模84</w:t>
      </w:r>
    </w:p>
    <w:p>
      <w:pPr>
        <w:spacing w:after="150"/>
      </w:pPr>
      <w:r>
        <w:rPr/>
        <w:t xml:space="preserve">图表：2024-2029年华北地区莱赛尔纤维行业销售规模预测85</w:t>
      </w:r>
    </w:p>
    <w:p>
      <w:pPr>
        <w:spacing w:after="150"/>
      </w:pPr>
      <w:r>
        <w:rPr/>
        <w:t xml:space="preserve">图表：2019-2023年华东地区莱赛尔纤维行业销售规模86</w:t>
      </w:r>
    </w:p>
    <w:p>
      <w:pPr>
        <w:spacing w:after="150"/>
      </w:pPr>
      <w:r>
        <w:rPr/>
        <w:t xml:space="preserve">图表：2024-2029年华东地区莱赛尔纤维行业销售规模预测87</w:t>
      </w:r>
    </w:p>
    <w:p>
      <w:pPr>
        <w:spacing w:after="150"/>
      </w:pPr>
      <w:r>
        <w:rPr/>
        <w:t xml:space="preserve">图表：2019-2023年华南地区莱赛尔纤维行业销售规模88</w:t>
      </w:r>
    </w:p>
    <w:p>
      <w:pPr>
        <w:spacing w:after="150"/>
      </w:pPr>
      <w:r>
        <w:rPr/>
        <w:t xml:space="preserve">图表：2024-2029年华南地区莱赛尔纤维行业销售规模预测89</w:t>
      </w:r>
    </w:p>
    <w:p>
      <w:pPr>
        <w:spacing w:after="150"/>
      </w:pPr>
      <w:r>
        <w:rPr/>
        <w:t xml:space="preserve">图表：2019-2023年西北地区莱赛尔纤维行业销售规模90</w:t>
      </w:r>
    </w:p>
    <w:p>
      <w:pPr>
        <w:spacing w:after="150"/>
      </w:pPr>
      <w:r>
        <w:rPr/>
        <w:t xml:space="preserve">图表：2024-2029年西北地区莱赛尔纤维行业销售规模预测91</w:t>
      </w:r>
    </w:p>
    <w:p>
      <w:pPr>
        <w:spacing w:after="150"/>
      </w:pPr>
      <w:r>
        <w:rPr/>
        <w:t xml:space="preserve">图表：2019-2023年华中地区莱赛尔纤维行业销售规模92</w:t>
      </w:r>
    </w:p>
    <w:p>
      <w:pPr>
        <w:spacing w:after="150"/>
      </w:pPr>
      <w:r>
        <w:rPr/>
        <w:t xml:space="preserve">图表：2024-2029年华中地区莱赛尔纤维行业销售规模预测93</w:t>
      </w:r>
    </w:p>
    <w:p>
      <w:pPr>
        <w:spacing w:after="150"/>
      </w:pPr>
      <w:r>
        <w:rPr/>
        <w:t xml:space="preserve">图表：2019-2023年西南地区莱赛尔纤维行业销售规模94</w:t>
      </w:r>
    </w:p>
    <w:p>
      <w:pPr>
        <w:spacing w:after="150"/>
      </w:pPr>
      <w:r>
        <w:rPr/>
        <w:t xml:space="preserve">图表：2024-2029年西南地区莱赛尔纤维行业销售规模预测95</w:t>
      </w:r>
    </w:p>
    <w:p>
      <w:pPr>
        <w:spacing w:after="150"/>
      </w:pPr>
      <w:r>
        <w:rPr/>
        <w:t xml:space="preserve">图表：2024-2029年中国莱赛尔纤维行业供给量预测112</w:t>
      </w:r>
    </w:p>
    <w:p>
      <w:pPr>
        <w:spacing w:after="150"/>
      </w:pPr>
      <w:r>
        <w:rPr/>
        <w:t xml:space="preserve">图表：2024-2029年中国莱赛尔纤维行业需求量预测113</w:t>
      </w:r>
    </w:p>
    <w:p>
      <w:pPr>
        <w:spacing w:after="150"/>
      </w:pPr>
      <w:r>
        <w:rPr/>
        <w:t xml:space="preserve">图表：2024-2029年中国莱赛尔纤维行业产能预测114</w:t>
      </w:r>
    </w:p>
    <w:p>
      <w:pPr>
        <w:spacing w:after="150"/>
      </w:pPr>
      <w:r>
        <w:rPr/>
        <w:t xml:space="preserve">图表：2019-2023年中国莱赛尔纤维行业市场容量115</w:t>
      </w:r>
    </w:p>
    <w:p>
      <w:pPr>
        <w:spacing w:after="150"/>
      </w:pPr>
      <w:r>
        <w:rPr/>
        <w:t xml:space="preserve">图表：2024-2029年中国莱赛尔纤维行业产值预测117</w:t>
      </w:r>
    </w:p>
    <w:p>
      <w:pPr>
        <w:spacing w:after="150"/>
      </w:pPr>
      <w:r>
        <w:rPr/>
        <w:t xml:space="preserve">图表：2024-2029年中国莱赛尔纤维行业销售量预测118</w:t>
      </w:r>
    </w:p>
    <w:p>
      <w:pPr>
        <w:spacing w:after="150"/>
      </w:pPr>
      <w:r>
        <w:rPr/>
        <w:t xml:space="preserve">图表：2024-2029年中国莱赛尔纤维行业供给量预测119</w:t>
      </w:r>
    </w:p>
    <w:p>
      <w:pPr>
        <w:spacing w:after="150"/>
      </w:pPr>
      <w:r>
        <w:rPr/>
        <w:t xml:space="preserve">图表：2024-2029年中国莱赛尔纤维行业需求量预测120</w:t>
      </w:r>
    </w:p>
    <w:p>
      <w:pPr>
        <w:spacing w:after="150"/>
      </w:pPr>
      <w:r>
        <w:rPr/>
        <w:t xml:space="preserve">图表：2024-2029年全球莱赛尔纤维行业市场规模预测124</w:t>
      </w:r>
    </w:p>
    <w:p>
      <w:pPr>
        <w:spacing w:after="150"/>
      </w:pPr>
      <w:r>
        <w:rPr/>
        <w:t xml:space="preserve">图表：2024-2029年中国莱赛尔纤维行业市场规模预测125</w:t>
      </w:r>
    </w:p>
    <w:p>
      <w:pPr>
        <w:spacing w:after="150"/>
      </w:pPr>
      <w:r>
        <w:rPr/>
        <w:t xml:space="preserve">图表：2019-2023年中国莱赛尔纤维行业投资规模165</w:t>
      </w:r>
    </w:p>
    <w:p>
      <w:pPr>
        <w:spacing w:after="150"/>
      </w:pPr>
      <w:r>
        <w:rPr/>
        <w:t xml:space="preserve">图表：2024-2029年中国莱赛尔纤维行业投资规模预测166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2024-2029年中国莱赛尔纤维行业运营格局分析及投资潜力研究预测报告</dc:title>
  <dc:description>2024-2029年中国莱赛尔纤维行业运营格局分析及投资潜力研究预测报告</dc:description>
  <dc:subject>2024-2029年中国莱赛尔纤维行业运营格局分析及投资潜力研究预测报告</dc:subject>
  <cp:keywords>研究报告</cp:keywords>
  <cp:category>研究报告</cp:category>
  <cp:lastModifiedBy>北京中道泰和信息咨询有限公司</cp:lastModifiedBy>
  <dcterms:created xsi:type="dcterms:W3CDTF">2024-01-24T05:33:01+08:00</dcterms:created>
  <dcterms:modified xsi:type="dcterms:W3CDTF">2024-01-24T05:33:01+08:00</dcterms:modified>
</cp:coreProperties>
</file>

<file path=docProps/custom.xml><?xml version="1.0" encoding="utf-8"?>
<Properties xmlns="http://schemas.openxmlformats.org/officeDocument/2006/custom-properties" xmlns:vt="http://schemas.openxmlformats.org/officeDocument/2006/docPropsVTypes"/>
</file>