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2024-2029年中国旱冰鞋产品行业产销需求与投资风险分析报告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旱冰鞋产品行业竞争的不断加剧，大型企业间并购整合与资本运作日趋频繁，国内外优秀的旱冰鞋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旱冰鞋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旱冰鞋产品行业的市场走向和发展趋势。</w:t>
      </w:r>
    </w:p>
    <w:p>
      <w:pPr>
        <w:spacing w:after="150"/>
      </w:pPr>
      <w:r>
        <w:rPr/>
        <w:t xml:space="preserve">本报告专业!权威!报告根据旱冰鞋产品行业的发展轨迹及多年的实践经验，对中国旱冰鞋产品行业的内外部环境、行业发展现状、产业链发展状况、市场供需、竞争格局、标杆企业、发展趋势、机会风险、发展策略与投资建议等进行了分析，并重点分析了我国旱冰鞋产品行业将面临的机遇与挑战，对旱冰鞋产品行业未来的发展趋势及前景作出审慎分析与预测。是旱冰鞋产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2019-2023年国际制鞋行业与市场发展概况</w:t>
      </w:r>
    </w:p>
    <w:p>
      <w:pPr>
        <w:spacing w:after="150"/>
      </w:pPr>
      <w:r>
        <w:rPr/>
        <w:t xml:space="preserve">第一节 美国</w:t>
      </w:r>
    </w:p>
    <w:p>
      <w:pPr>
        <w:spacing w:after="150"/>
      </w:pPr>
      <w:r>
        <w:rPr/>
        <w:t xml:space="preserve">一、美国鞋业的百货业态</w:t>
      </w:r>
    </w:p>
    <w:p>
      <w:pPr>
        <w:spacing w:after="150"/>
      </w:pPr>
      <w:r>
        <w:rPr/>
        <w:t xml:space="preserve">二、美国鞋类零售业的采购体系</w:t>
      </w:r>
    </w:p>
    <w:p>
      <w:pPr>
        <w:spacing w:after="150"/>
      </w:pPr>
      <w:r>
        <w:rPr/>
        <w:t xml:space="preserve">三、美国鞋品的采购季节及定价过程</w:t>
      </w:r>
    </w:p>
    <w:p>
      <w:pPr>
        <w:spacing w:after="150"/>
      </w:pPr>
      <w:r>
        <w:rPr/>
        <w:t xml:space="preserve">四、美国鞋类产品进口市场概况</w:t>
      </w:r>
    </w:p>
    <w:p>
      <w:pPr>
        <w:spacing w:after="150"/>
      </w:pPr>
      <w:r>
        <w:rPr/>
        <w:t xml:space="preserve">第二节 俄罗斯</w:t>
      </w:r>
    </w:p>
    <w:p>
      <w:pPr>
        <w:spacing w:after="150"/>
      </w:pPr>
      <w:r>
        <w:rPr/>
        <w:t xml:space="preserve">一、俄罗斯鞋类市场发展现状</w:t>
      </w:r>
    </w:p>
    <w:p>
      <w:pPr>
        <w:spacing w:after="150"/>
      </w:pPr>
      <w:r>
        <w:rPr/>
        <w:t xml:space="preserve">二、俄罗斯鞋类进口情况</w:t>
      </w:r>
    </w:p>
    <w:p>
      <w:pPr>
        <w:spacing w:after="150"/>
      </w:pPr>
      <w:r>
        <w:rPr/>
        <w:t xml:space="preserve">三、俄罗斯鞋类零售市场新态势</w:t>
      </w:r>
    </w:p>
    <w:p>
      <w:pPr>
        <w:spacing w:after="150"/>
      </w:pPr>
      <w:r>
        <w:rPr/>
        <w:t xml:space="preserve">第三节 其它国家</w:t>
      </w:r>
    </w:p>
    <w:p>
      <w:pPr>
        <w:spacing w:after="150"/>
      </w:pPr>
      <w:r>
        <w:rPr/>
        <w:t xml:space="preserve">一、加拿大制鞋业及市场发展状况</w:t>
      </w:r>
    </w:p>
    <w:p>
      <w:pPr>
        <w:spacing w:after="150"/>
      </w:pPr>
      <w:r>
        <w:rPr/>
        <w:t xml:space="preserve">二、印度制鞋业及市场发展解析</w:t>
      </w:r>
    </w:p>
    <w:p>
      <w:pPr>
        <w:spacing w:after="150"/>
      </w:pPr>
      <w:r>
        <w:rPr/>
        <w:t xml:space="preserve">三、南非制鞋业及市场发展情况</w:t>
      </w:r>
    </w:p>
    <w:p>
      <w:pPr>
        <w:spacing w:after="150"/>
      </w:pPr>
      <w:r>
        <w:rPr/>
        <w:t xml:space="preserve">四、日本制鞋业及市场发展分析</w:t>
      </w:r>
    </w:p>
    <w:p>
      <w:pPr>
        <w:spacing w:after="150"/>
      </w:pPr>
      <w:r>
        <w:rPr>
          <w:b w:val="1"/>
          <w:bCs w:val="1"/>
        </w:rPr>
        <w:t xml:space="preserve">第二章 2019-2023年中国制鞋业发展现状综述</w:t>
      </w:r>
    </w:p>
    <w:p>
      <w:pPr>
        <w:spacing w:after="150"/>
      </w:pPr>
      <w:r>
        <w:rPr/>
        <w:t xml:space="preserve">第一节 2019-2023年中国制鞋产业发展特点</w:t>
      </w:r>
    </w:p>
    <w:p>
      <w:pPr>
        <w:spacing w:after="150"/>
      </w:pPr>
      <w:r>
        <w:rPr/>
        <w:t xml:space="preserve">一、形成了不同经济类型共同发展的新格局</w:t>
      </w:r>
    </w:p>
    <w:p>
      <w:pPr>
        <w:spacing w:after="150"/>
      </w:pPr>
      <w:r>
        <w:rPr/>
        <w:t xml:space="preserve">二、实施质量立业初见成效，出口持续增长</w:t>
      </w:r>
    </w:p>
    <w:p>
      <w:pPr>
        <w:spacing w:after="150"/>
      </w:pPr>
      <w:r>
        <w:rPr/>
        <w:t xml:space="preserve">三、制鞋行业的经济效益全面提升</w:t>
      </w:r>
    </w:p>
    <w:p>
      <w:pPr>
        <w:spacing w:after="150"/>
      </w:pPr>
      <w:r>
        <w:rPr/>
        <w:t xml:space="preserve">四、行成了一批具有行业特色的生产基地和专业市场</w:t>
      </w:r>
    </w:p>
    <w:p>
      <w:pPr>
        <w:spacing w:after="150"/>
      </w:pPr>
      <w:r>
        <w:rPr/>
        <w:t xml:space="preserve">第二节 2019-2023年中国鞋业出口的基本特点</w:t>
      </w:r>
    </w:p>
    <w:p>
      <w:pPr>
        <w:spacing w:after="150"/>
      </w:pPr>
      <w:r>
        <w:rPr/>
        <w:t xml:space="preserve">一、加工贸易出口是出口的主要贸易方式</w:t>
      </w:r>
    </w:p>
    <w:p>
      <w:pPr>
        <w:spacing w:after="150"/>
      </w:pPr>
      <w:r>
        <w:rPr/>
        <w:t xml:space="preserve">二、美国是主要的出口市场</w:t>
      </w:r>
    </w:p>
    <w:p>
      <w:pPr>
        <w:spacing w:after="150"/>
      </w:pPr>
      <w:r>
        <w:rPr/>
        <w:t xml:space="preserve">三、沿海五省一市是主要的出口地区</w:t>
      </w:r>
    </w:p>
    <w:p>
      <w:pPr>
        <w:spacing w:after="150"/>
      </w:pPr>
      <w:r>
        <w:rPr/>
        <w:t xml:space="preserve">四、出口鞋类产品以低档为主</w:t>
      </w:r>
    </w:p>
    <w:p>
      <w:pPr>
        <w:spacing w:after="150"/>
      </w:pPr>
      <w:r>
        <w:rPr/>
        <w:t xml:space="preserve">第三节 2019-2023年中国制鞋产业发展存在问题</w:t>
      </w:r>
    </w:p>
    <w:p>
      <w:pPr>
        <w:spacing w:after="150"/>
      </w:pPr>
      <w:r>
        <w:rPr/>
        <w:t xml:space="preserve">一、个别地区盲目投资、市场供大于求</w:t>
      </w:r>
    </w:p>
    <w:p>
      <w:pPr>
        <w:spacing w:after="150"/>
      </w:pPr>
      <w:r>
        <w:rPr/>
        <w:t xml:space="preserve">二、人才的匮乏制约行业发展</w:t>
      </w:r>
    </w:p>
    <w:p>
      <w:pPr>
        <w:spacing w:after="150"/>
      </w:pPr>
      <w:r>
        <w:rPr/>
        <w:t xml:space="preserve">三、产品结构调整迫在眉睫</w:t>
      </w:r>
    </w:p>
    <w:p>
      <w:pPr>
        <w:spacing w:after="150"/>
      </w:pPr>
      <w:r>
        <w:rPr/>
        <w:t xml:space="preserve">四、对国际市场的依赖越来越显现</w:t>
      </w:r>
    </w:p>
    <w:p>
      <w:pPr>
        <w:spacing w:after="150"/>
      </w:pPr>
      <w:r>
        <w:rPr>
          <w:b w:val="1"/>
          <w:bCs w:val="1"/>
        </w:rPr>
        <w:t xml:space="preserve">第三章 2019-2023年世界旱冰鞋市场运行态势分析</w:t>
      </w:r>
    </w:p>
    <w:p>
      <w:pPr>
        <w:spacing w:after="150"/>
      </w:pPr>
      <w:r>
        <w:rPr/>
        <w:t xml:space="preserve">第一节 2019-2023年世界旱冰鞋市场发展情况分析</w:t>
      </w:r>
    </w:p>
    <w:p>
      <w:pPr>
        <w:spacing w:after="150"/>
      </w:pPr>
      <w:r>
        <w:rPr/>
        <w:t xml:space="preserve">一、世界旱冰鞋市场发展成熟度分析</w:t>
      </w:r>
    </w:p>
    <w:p>
      <w:pPr>
        <w:spacing w:after="150"/>
      </w:pPr>
      <w:r>
        <w:rPr/>
        <w:t xml:space="preserve">二、品牌竞争格局分析</w:t>
      </w:r>
    </w:p>
    <w:p>
      <w:pPr>
        <w:spacing w:after="150"/>
      </w:pPr>
      <w:r>
        <w:rPr/>
        <w:t xml:space="preserve">三、世界旱冰鞋市场发展特征分析</w:t>
      </w:r>
    </w:p>
    <w:p>
      <w:pPr>
        <w:spacing w:after="150"/>
      </w:pPr>
      <w:r>
        <w:rPr/>
        <w:t xml:space="preserve">第二节 2019-2023年世界旱冰鞋市场调查分析</w:t>
      </w:r>
    </w:p>
    <w:p>
      <w:pPr>
        <w:spacing w:after="150"/>
      </w:pPr>
      <w:r>
        <w:rPr/>
        <w:t xml:space="preserve">一、2019-2023年世界旱冰鞋流行款式分析</w:t>
      </w:r>
    </w:p>
    <w:p>
      <w:pPr>
        <w:spacing w:after="150"/>
      </w:pPr>
      <w:r>
        <w:rPr/>
        <w:t xml:space="preserve">二、消费者需求调查分析</w:t>
      </w:r>
    </w:p>
    <w:p>
      <w:pPr>
        <w:spacing w:after="150"/>
      </w:pPr>
      <w:r>
        <w:rPr/>
        <w:t xml:space="preserve">三、世界主要品牌在中国投资调查分析</w:t>
      </w:r>
    </w:p>
    <w:p>
      <w:pPr>
        <w:spacing w:after="150"/>
      </w:pPr>
      <w:r>
        <w:rPr/>
        <w:t xml:space="preserve">第三节 2019-2023年世界旱冰鞋市场运行趋势分析</w:t>
      </w:r>
    </w:p>
    <w:p>
      <w:pPr>
        <w:spacing w:after="150"/>
      </w:pPr>
      <w:r>
        <w:rPr>
          <w:b w:val="1"/>
          <w:bCs w:val="1"/>
        </w:rPr>
        <w:t xml:space="preserve">第四章 2019-2023年中国旱冰鞋产业运行环境分析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二、城乡居民家庭人均可支配收入分析</w:t>
      </w:r>
    </w:p>
    <w:p>
      <w:pPr>
        <w:spacing w:after="150"/>
      </w:pPr>
      <w:r>
        <w:rPr/>
        <w:t xml:space="preserve">三、全社会固定资产投资分析</w:t>
      </w:r>
    </w:p>
    <w:p>
      <w:pPr>
        <w:spacing w:after="150"/>
      </w:pPr>
      <w:r>
        <w:rPr/>
        <w:t xml:space="preserve">四、进出口总额及增长率分析</w:t>
      </w:r>
    </w:p>
    <w:p>
      <w:pPr>
        <w:spacing w:after="150"/>
      </w:pPr>
      <w:r>
        <w:rPr/>
        <w:t xml:space="preserve">五、社会消费品零售总额</w:t>
      </w:r>
    </w:p>
    <w:p>
      <w:pPr>
        <w:spacing w:after="150"/>
      </w:pPr>
      <w:r>
        <w:rPr/>
        <w:t xml:space="preserve">第二节 2019-2023年中国旱冰鞋产业政策环境分析</w:t>
      </w:r>
    </w:p>
    <w:p>
      <w:pPr>
        <w:spacing w:after="150"/>
      </w:pPr>
      <w:r>
        <w:rPr/>
        <w:t xml:space="preserve">一、旱冰鞋进出口政策分析</w:t>
      </w:r>
    </w:p>
    <w:p>
      <w:pPr>
        <w:spacing w:after="150"/>
      </w:pPr>
      <w:r>
        <w:rPr/>
        <w:t xml:space="preserve">二、制鞋政策分析</w:t>
      </w:r>
    </w:p>
    <w:p>
      <w:pPr>
        <w:spacing w:after="150"/>
      </w:pPr>
      <w:r>
        <w:rPr/>
        <w:t xml:space="preserve">三、相关产业政策影响分析</w:t>
      </w:r>
    </w:p>
    <w:p>
      <w:pPr>
        <w:spacing w:after="150"/>
      </w:pPr>
      <w:r>
        <w:rPr/>
        <w:t xml:space="preserve">第三节 2019-2023年中国旱冰鞋产业社会环境分析</w:t>
      </w:r>
    </w:p>
    <w:p>
      <w:pPr>
        <w:spacing w:after="150"/>
      </w:pPr>
      <w:r>
        <w:rPr>
          <w:b w:val="1"/>
          <w:bCs w:val="1"/>
        </w:rPr>
        <w:t xml:space="preserve">第五章 2019-2023年中国旱冰鞋产业局势发展分析</w:t>
      </w:r>
    </w:p>
    <w:p>
      <w:pPr>
        <w:spacing w:after="150"/>
      </w:pPr>
      <w:r>
        <w:rPr/>
        <w:t xml:space="preserve">第一节 2019-2023年中国旱冰鞋产业发展动态分析</w:t>
      </w:r>
    </w:p>
    <w:p>
      <w:pPr>
        <w:spacing w:after="150"/>
      </w:pPr>
      <w:r>
        <w:rPr/>
        <w:t xml:space="preserve">一、中国旱冰鞋规模不断扩大分析</w:t>
      </w:r>
    </w:p>
    <w:p>
      <w:pPr>
        <w:spacing w:after="150"/>
      </w:pPr>
      <w:r>
        <w:rPr/>
        <w:t xml:space="preserve">二、外国品牌充斥中国市场</w:t>
      </w:r>
    </w:p>
    <w:p>
      <w:pPr>
        <w:spacing w:after="150"/>
      </w:pPr>
      <w:r>
        <w:rPr/>
        <w:t xml:space="preserve">三、中国旱冰鞋产业发展特点分析</w:t>
      </w:r>
    </w:p>
    <w:p>
      <w:pPr>
        <w:spacing w:after="150"/>
      </w:pPr>
      <w:r>
        <w:rPr/>
        <w:t xml:space="preserve">第二节 2019-2023年中国旱冰鞋市场运行分析</w:t>
      </w:r>
    </w:p>
    <w:p>
      <w:pPr>
        <w:spacing w:after="150"/>
      </w:pPr>
      <w:r>
        <w:rPr/>
        <w:t xml:space="preserve">一、市场需求结构分析</w:t>
      </w:r>
    </w:p>
    <w:p>
      <w:pPr>
        <w:spacing w:after="150"/>
      </w:pPr>
      <w:r>
        <w:rPr/>
        <w:t xml:space="preserve">二、旱冰鞋供给分析</w:t>
      </w:r>
    </w:p>
    <w:p>
      <w:pPr>
        <w:spacing w:after="150"/>
      </w:pPr>
      <w:r>
        <w:rPr/>
        <w:t xml:space="preserve">三、产品价格分析</w:t>
      </w:r>
    </w:p>
    <w:p>
      <w:pPr>
        <w:spacing w:after="150"/>
      </w:pPr>
      <w:r>
        <w:rPr/>
        <w:t xml:space="preserve">第三节 2019-2023年中国旱冰鞋产业发展存在的问题分析</w:t>
      </w:r>
    </w:p>
    <w:p>
      <w:pPr>
        <w:spacing w:after="150"/>
      </w:pPr>
      <w:r>
        <w:rPr>
          <w:b w:val="1"/>
          <w:bCs w:val="1"/>
        </w:rPr>
        <w:t xml:space="preserve">第六章 2019-2023年中国旱冰鞋（95067020）进出口数据统计情况</w:t>
      </w:r>
    </w:p>
    <w:p>
      <w:pPr>
        <w:spacing w:after="150"/>
      </w:pPr>
      <w:r>
        <w:rPr/>
        <w:t xml:space="preserve">第一节 2019-2023年中国旱冰鞋出口统计</w:t>
      </w:r>
    </w:p>
    <w:p>
      <w:pPr>
        <w:spacing w:after="150"/>
      </w:pPr>
      <w:r>
        <w:rPr/>
        <w:t xml:space="preserve">一、2019-2023年中国旱冰鞋出口量统计</w:t>
      </w:r>
    </w:p>
    <w:p>
      <w:pPr>
        <w:spacing w:after="150"/>
      </w:pPr>
      <w:r>
        <w:rPr/>
        <w:t xml:space="preserve">二、2019-2023年中国旱冰鞋出口金额统计</w:t>
      </w:r>
    </w:p>
    <w:p>
      <w:pPr>
        <w:spacing w:after="150"/>
      </w:pPr>
      <w:r>
        <w:rPr/>
        <w:t xml:space="preserve">第二节 2019-2023年中国旱冰鞋进口统计</w:t>
      </w:r>
    </w:p>
    <w:p>
      <w:pPr>
        <w:spacing w:after="150"/>
      </w:pPr>
      <w:r>
        <w:rPr/>
        <w:t xml:space="preserve">一、2019-2023年中国旱冰鞋进口量统计</w:t>
      </w:r>
    </w:p>
    <w:p>
      <w:pPr>
        <w:spacing w:after="150"/>
      </w:pPr>
      <w:r>
        <w:rPr/>
        <w:t xml:space="preserve">二、2019-2023年中国旱冰鞋进口金额统计</w:t>
      </w:r>
    </w:p>
    <w:p>
      <w:pPr>
        <w:spacing w:after="150"/>
      </w:pPr>
      <w:r>
        <w:rPr/>
        <w:t xml:space="preserve">第三节 2019-2023年中国旱冰鞋进出口价格分析</w:t>
      </w:r>
    </w:p>
    <w:p>
      <w:pPr>
        <w:spacing w:after="150"/>
      </w:pPr>
      <w:r>
        <w:rPr>
          <w:b w:val="1"/>
          <w:bCs w:val="1"/>
        </w:rPr>
        <w:t xml:space="preserve">第七章 2019-2023年中国旱冰鞋市场竞争格局分析</w:t>
      </w:r>
    </w:p>
    <w:p>
      <w:pPr>
        <w:spacing w:after="150"/>
      </w:pPr>
      <w:r>
        <w:rPr/>
        <w:t xml:space="preserve">第一节 2019-2023年中国旱冰鞋市场竞争现状分析</w:t>
      </w:r>
    </w:p>
    <w:p>
      <w:pPr>
        <w:spacing w:after="150"/>
      </w:pPr>
      <w:r>
        <w:rPr/>
        <w:t xml:space="preserve">一、品牌竞争分析</w:t>
      </w:r>
    </w:p>
    <w:p>
      <w:pPr>
        <w:spacing w:after="150"/>
      </w:pPr>
      <w:r>
        <w:rPr/>
        <w:t xml:space="preserve">二、价格竞争分析</w:t>
      </w:r>
    </w:p>
    <w:p>
      <w:pPr>
        <w:spacing w:after="150"/>
      </w:pPr>
      <w:r>
        <w:rPr/>
        <w:t xml:space="preserve">三、经营模式竞争分析</w:t>
      </w:r>
    </w:p>
    <w:p>
      <w:pPr>
        <w:spacing w:after="150"/>
      </w:pPr>
      <w:r>
        <w:rPr/>
        <w:t xml:space="preserve">第二节 2019-2023年中国旱冰鞋市场集中度分析</w:t>
      </w:r>
    </w:p>
    <w:p>
      <w:pPr>
        <w:spacing w:after="150"/>
      </w:pPr>
      <w:r>
        <w:rPr/>
        <w:t xml:space="preserve">一、市场集中度分析</w:t>
      </w:r>
    </w:p>
    <w:p>
      <w:pPr>
        <w:spacing w:after="150"/>
      </w:pPr>
      <w:r>
        <w:rPr/>
        <w:t xml:space="preserve">二、区域集中度分析</w:t>
      </w:r>
    </w:p>
    <w:p>
      <w:pPr>
        <w:spacing w:after="150"/>
      </w:pPr>
      <w:r>
        <w:rPr/>
        <w:t xml:space="preserve">第三节 2024-2029年中国旱冰鞋市场竞争趋势分析</w:t>
      </w:r>
    </w:p>
    <w:p>
      <w:pPr>
        <w:spacing w:after="150"/>
      </w:pPr>
      <w:r>
        <w:rPr>
          <w:b w:val="1"/>
          <w:bCs w:val="1"/>
        </w:rPr>
        <w:t xml:space="preserve">第八章 2019-2023年中国旱冰鞋市场主要品牌企业经营状况及竞争力分析</w:t>
      </w:r>
    </w:p>
    <w:p>
      <w:pPr>
        <w:spacing w:after="150"/>
      </w:pPr>
      <w:r>
        <w:rPr/>
        <w:t xml:space="preserve">第一节 温岭滕飞鞋业有限公司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宁波市北仑天鹅体育用品制造有限公司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中山黄龙运动器材有限公司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东莞复盛冰鞋有限公司</w:t>
      </w:r>
    </w:p>
    <w:p>
      <w:pPr>
        <w:spacing w:after="150"/>
      </w:pPr>
      <w:r>
        <w:rPr/>
        <w:t xml:space="preserve">一、企业基本概况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2019-2023年中国旱冰鞋市场营销模式与战略分析</w:t>
      </w:r>
    </w:p>
    <w:p>
      <w:pPr>
        <w:spacing w:after="150"/>
      </w:pPr>
      <w:r>
        <w:rPr/>
        <w:t xml:space="preserve">第一节 主要营销模式分析</w:t>
      </w:r>
    </w:p>
    <w:p>
      <w:pPr>
        <w:spacing w:after="150"/>
      </w:pPr>
      <w:r>
        <w:rPr/>
        <w:t xml:space="preserve">一、直营模式</w:t>
      </w:r>
    </w:p>
    <w:p>
      <w:pPr>
        <w:spacing w:after="150"/>
      </w:pPr>
      <w:r>
        <w:rPr/>
        <w:t xml:space="preserve">二、代理经销商模式</w:t>
      </w:r>
    </w:p>
    <w:p>
      <w:pPr>
        <w:spacing w:after="150"/>
      </w:pPr>
      <w:r>
        <w:rPr/>
        <w:t xml:space="preserve">三、大型综合连锁卖场模式</w:t>
      </w:r>
    </w:p>
    <w:p>
      <w:pPr>
        <w:spacing w:after="150"/>
      </w:pPr>
      <w:r>
        <w:rPr/>
        <w:t xml:space="preserve">四、网络营销</w:t>
      </w:r>
    </w:p>
    <w:p>
      <w:pPr>
        <w:spacing w:after="150"/>
      </w:pPr>
      <w:r>
        <w:rPr/>
        <w:t xml:space="preserve">第二节 营销策略分析</w:t>
      </w:r>
    </w:p>
    <w:p>
      <w:pPr>
        <w:spacing w:after="150"/>
      </w:pPr>
      <w:r>
        <w:rPr/>
        <w:t xml:space="preserve">一、从生产导向转向市场导向</w:t>
      </w:r>
    </w:p>
    <w:p>
      <w:pPr>
        <w:spacing w:after="150"/>
      </w:pPr>
      <w:r>
        <w:rPr/>
        <w:t xml:space="preserve">二、从产品竞争转向多要素全方位竞争</w:t>
      </w:r>
    </w:p>
    <w:p>
      <w:pPr>
        <w:spacing w:after="150"/>
      </w:pPr>
      <w:r>
        <w:rPr/>
        <w:t xml:space="preserve">三、从产品营销到品牌营销和文化营销</w:t>
      </w:r>
    </w:p>
    <w:p>
      <w:pPr>
        <w:spacing w:after="150"/>
      </w:pPr>
      <w:r>
        <w:rPr/>
        <w:t xml:space="preserve">四、从单一的产品结构到以鞋、服装纺织、配件的产品系列化</w:t>
      </w:r>
    </w:p>
    <w:p>
      <w:pPr>
        <w:spacing w:after="150"/>
      </w:pPr>
      <w:r>
        <w:rPr/>
        <w:t xml:space="preserve">第三节 旱冰鞋企业营销模式建议分析</w:t>
      </w:r>
    </w:p>
    <w:p>
      <w:pPr>
        <w:spacing w:after="150"/>
      </w:pPr>
      <w:r>
        <w:rPr/>
        <w:t xml:space="preserve">一、旱冰鞋企业的国内营销模式建议</w:t>
      </w:r>
    </w:p>
    <w:p>
      <w:pPr>
        <w:spacing w:after="150"/>
      </w:pPr>
      <w:r>
        <w:rPr/>
        <w:t xml:space="preserve">1、旱冰鞋企业的渠道建设</w:t>
      </w:r>
    </w:p>
    <w:p>
      <w:pPr>
        <w:spacing w:after="150"/>
      </w:pPr>
      <w:r>
        <w:rPr/>
        <w:t xml:space="preserve">2、旱冰鞋企业的品牌建设</w:t>
      </w:r>
    </w:p>
    <w:p>
      <w:pPr>
        <w:spacing w:after="150"/>
      </w:pPr>
      <w:r>
        <w:rPr/>
        <w:t xml:space="preserve">二、旱冰鞋企业海外营销模式建议</w:t>
      </w:r>
    </w:p>
    <w:p>
      <w:pPr>
        <w:spacing w:after="150"/>
      </w:pPr>
      <w:r>
        <w:rPr/>
        <w:t xml:space="preserve">1、旱冰鞋企业的海外细分市场选择</w:t>
      </w:r>
    </w:p>
    <w:p>
      <w:pPr>
        <w:spacing w:after="150"/>
      </w:pPr>
      <w:r>
        <w:rPr/>
        <w:t xml:space="preserve">2、旱冰鞋企业的海外经销商选择</w:t>
      </w:r>
    </w:p>
    <w:p>
      <w:pPr>
        <w:spacing w:after="150"/>
      </w:pPr>
      <w:r>
        <w:rPr>
          <w:b w:val="1"/>
          <w:bCs w:val="1"/>
        </w:rPr>
        <w:t xml:space="preserve">第十章 2019-2023年中国旱冰鞋主要上下游相关行业发展概况分析</w:t>
      </w:r>
    </w:p>
    <w:p>
      <w:pPr>
        <w:spacing w:after="150"/>
      </w:pPr>
      <w:r>
        <w:rPr/>
        <w:t xml:space="preserve">第一节 2019-2023年国际鞋用纺织材料发展现状</w:t>
      </w:r>
    </w:p>
    <w:p>
      <w:pPr>
        <w:spacing w:after="150"/>
      </w:pPr>
      <w:r>
        <w:rPr/>
        <w:t xml:space="preserve">第二节 2019-2023年中国毛皮资源及其工业状况分析</w:t>
      </w:r>
    </w:p>
    <w:p>
      <w:pPr>
        <w:spacing w:after="150"/>
      </w:pPr>
      <w:r>
        <w:rPr/>
        <w:t xml:space="preserve">一、国外毛皮资源及工业状况</w:t>
      </w:r>
    </w:p>
    <w:p>
      <w:pPr>
        <w:spacing w:after="150"/>
      </w:pPr>
      <w:r>
        <w:rPr/>
        <w:t xml:space="preserve">二、中国毛皮资源及工业状况</w:t>
      </w:r>
    </w:p>
    <w:p>
      <w:pPr>
        <w:spacing w:after="150"/>
      </w:pPr>
      <w:r>
        <w:rPr/>
        <w:t xml:space="preserve">第三节 2019-2023年中国皮革工业发展现状分析</w:t>
      </w:r>
    </w:p>
    <w:p>
      <w:pPr>
        <w:spacing w:after="150"/>
      </w:pPr>
      <w:r>
        <w:rPr/>
        <w:t xml:space="preserve">一、工业和皮革行业经济运行情况</w:t>
      </w:r>
    </w:p>
    <w:p>
      <w:pPr>
        <w:spacing w:after="150"/>
      </w:pPr>
      <w:r>
        <w:rPr/>
        <w:t xml:space="preserve">二、行业经济运行中的主要问题</w:t>
      </w:r>
    </w:p>
    <w:p>
      <w:pPr>
        <w:spacing w:after="150"/>
      </w:pPr>
      <w:r>
        <w:rPr/>
        <w:t xml:space="preserve">三、皮革行业特色区域错落布局、协调发展</w:t>
      </w:r>
    </w:p>
    <w:p>
      <w:pPr>
        <w:spacing w:after="150"/>
      </w:pPr>
      <w:r>
        <w:rPr/>
        <w:t xml:space="preserve">四、我国皮革行业重点地区进出口情况</w:t>
      </w:r>
    </w:p>
    <w:p>
      <w:pPr>
        <w:spacing w:after="150"/>
      </w:pPr>
      <w:r>
        <w:rPr/>
        <w:t xml:space="preserve">第四节 2019-2023年中国皮革化学品工业发展分析</w:t>
      </w:r>
    </w:p>
    <w:p>
      <w:pPr>
        <w:spacing w:after="150"/>
      </w:pPr>
      <w:r>
        <w:rPr/>
        <w:t xml:space="preserve">一、中国皮革化工概况与趋势</w:t>
      </w:r>
    </w:p>
    <w:p>
      <w:pPr>
        <w:spacing w:after="150"/>
      </w:pPr>
      <w:r>
        <w:rPr/>
        <w:t xml:space="preserve">二、皮革化工市场竞争激烈，形势相对严峻</w:t>
      </w:r>
    </w:p>
    <w:p>
      <w:pPr>
        <w:spacing w:after="150"/>
      </w:pPr>
      <w:r>
        <w:rPr/>
        <w:t xml:space="preserve">第五节 2019-2023年中国人造革合成革工业分析</w:t>
      </w:r>
    </w:p>
    <w:p>
      <w:pPr>
        <w:spacing w:after="150"/>
      </w:pPr>
      <w:r>
        <w:rPr/>
        <w:t xml:space="preserve">一、合成革行业发展现状</w:t>
      </w:r>
    </w:p>
    <w:p>
      <w:pPr>
        <w:spacing w:after="150"/>
      </w:pPr>
      <w:r>
        <w:rPr/>
        <w:t xml:space="preserve">二、人造革、合成革行业发展特点</w:t>
      </w:r>
    </w:p>
    <w:p>
      <w:pPr>
        <w:spacing w:after="150"/>
      </w:pPr>
      <w:r>
        <w:rPr/>
        <w:t xml:space="preserve">三、中国人造革合成革行业存在的主要问题</w:t>
      </w:r>
    </w:p>
    <w:p>
      <w:pPr>
        <w:spacing w:after="150"/>
      </w:pPr>
      <w:r>
        <w:rPr/>
        <w:t xml:space="preserve">四、行业发展对策</w:t>
      </w:r>
    </w:p>
    <w:p>
      <w:pPr>
        <w:spacing w:after="150"/>
      </w:pPr>
      <w:r>
        <w:rPr/>
        <w:t xml:space="preserve">五、内合成革行业发展趋势预测</w:t>
      </w:r>
    </w:p>
    <w:p>
      <w:pPr>
        <w:spacing w:after="150"/>
      </w:pPr>
      <w:r>
        <w:rPr/>
        <w:t xml:space="preserve">第六节 2019-2023年中国鞋机业四分天下格局</w:t>
      </w:r>
    </w:p>
    <w:p>
      <w:pPr>
        <w:spacing w:after="150"/>
      </w:pPr>
      <w:r>
        <w:rPr/>
        <w:t xml:space="preserve">一、温州——走国际化路线</w:t>
      </w:r>
    </w:p>
    <w:p>
      <w:pPr>
        <w:spacing w:after="150"/>
      </w:pPr>
      <w:r>
        <w:rPr/>
        <w:t xml:space="preserve">二、广东——原料市场拉动鞋机产业</w:t>
      </w:r>
    </w:p>
    <w:p>
      <w:pPr>
        <w:spacing w:after="150"/>
      </w:pPr>
      <w:r>
        <w:rPr/>
        <w:t xml:space="preserve">三、晋江——运动鞋机的大本营</w:t>
      </w:r>
    </w:p>
    <w:p>
      <w:pPr>
        <w:spacing w:after="150"/>
      </w:pPr>
      <w:r>
        <w:rPr/>
        <w:t xml:space="preserve">四、盐城——“中国鞋机之乡”</w:t>
      </w:r>
    </w:p>
    <w:p>
      <w:pPr>
        <w:spacing w:after="150"/>
      </w:pPr>
      <w:r>
        <w:rPr>
          <w:b w:val="1"/>
          <w:bCs w:val="1"/>
        </w:rPr>
        <w:t xml:space="preserve">第十一章 2024-2029年中国旱冰鞋市场运行趋势预测分析</w:t>
      </w:r>
    </w:p>
    <w:p>
      <w:pPr>
        <w:spacing w:after="150"/>
      </w:pPr>
      <w:r>
        <w:rPr/>
        <w:t xml:space="preserve">第一节 2024-2029年中国制鞋技术发展的主要驱动因素分析</w:t>
      </w:r>
    </w:p>
    <w:p>
      <w:pPr>
        <w:spacing w:after="150"/>
      </w:pPr>
      <w:r>
        <w:rPr/>
        <w:t xml:space="preserve">一、环保立法</w:t>
      </w:r>
    </w:p>
    <w:p>
      <w:pPr>
        <w:spacing w:after="150"/>
      </w:pPr>
      <w:r>
        <w:rPr/>
        <w:t xml:space="preserve">二、高性能材料</w:t>
      </w:r>
    </w:p>
    <w:p>
      <w:pPr>
        <w:spacing w:after="150"/>
      </w:pPr>
      <w:r>
        <w:rPr/>
        <w:t xml:space="preserve">三、信息科技</w:t>
      </w:r>
    </w:p>
    <w:p>
      <w:pPr>
        <w:spacing w:after="150"/>
      </w:pPr>
      <w:r>
        <w:rPr/>
        <w:t xml:space="preserve">四、工艺与设备</w:t>
      </w:r>
    </w:p>
    <w:p>
      <w:pPr>
        <w:spacing w:after="150"/>
      </w:pPr>
      <w:r>
        <w:rPr/>
        <w:t xml:space="preserve">第二节 2024-2029年中国旱冰鞋业发展趋势分析</w:t>
      </w:r>
    </w:p>
    <w:p>
      <w:pPr>
        <w:spacing w:after="150"/>
      </w:pPr>
      <w:r>
        <w:rPr/>
        <w:t xml:space="preserve">一、价格预测分析</w:t>
      </w:r>
    </w:p>
    <w:p>
      <w:pPr>
        <w:spacing w:after="150"/>
      </w:pPr>
      <w:r>
        <w:rPr/>
        <w:t xml:space="preserve">二、成本预测分析</w:t>
      </w:r>
    </w:p>
    <w:p>
      <w:pPr>
        <w:spacing w:after="150"/>
      </w:pPr>
      <w:r>
        <w:rPr/>
        <w:t xml:space="preserve">三、技术趋势分析</w:t>
      </w:r>
    </w:p>
    <w:p>
      <w:pPr>
        <w:spacing w:after="150"/>
      </w:pPr>
      <w:r>
        <w:rPr>
          <w:b w:val="1"/>
          <w:bCs w:val="1"/>
        </w:rPr>
        <w:t xml:space="preserve">第十二章 2024-2029年中国旱冰鞋行业投资机会与风险分析</w:t>
      </w:r>
    </w:p>
    <w:p>
      <w:pPr>
        <w:spacing w:after="150"/>
      </w:pPr>
      <w:r>
        <w:rPr/>
        <w:t xml:space="preserve">第一节 2024-2029年中国旱冰鞋行业投资环境分析</w:t>
      </w:r>
    </w:p>
    <w:p>
      <w:pPr>
        <w:spacing w:after="150"/>
      </w:pPr>
      <w:r>
        <w:rPr/>
        <w:t xml:space="preserve">第二节 2024-2029年中国旱冰鞋行业投资周期分析</w:t>
      </w:r>
    </w:p>
    <w:p>
      <w:pPr>
        <w:spacing w:after="150"/>
      </w:pPr>
      <w:r>
        <w:rPr/>
        <w:t xml:space="preserve">一、经济周期</w:t>
      </w:r>
    </w:p>
    <w:p>
      <w:pPr>
        <w:spacing w:after="150"/>
      </w:pPr>
      <w:r>
        <w:rPr/>
        <w:t xml:space="preserve">二、增长性与波动性</w:t>
      </w:r>
    </w:p>
    <w:p>
      <w:pPr>
        <w:spacing w:after="150"/>
      </w:pPr>
      <w:r>
        <w:rPr/>
        <w:t xml:space="preserve">三、成熟度分析</w:t>
      </w:r>
    </w:p>
    <w:p>
      <w:pPr>
        <w:spacing w:after="150"/>
      </w:pPr>
      <w:r>
        <w:rPr/>
        <w:t xml:space="preserve">第三节 2024-2029年中国旱冰鞋行业投资机会分析</w:t>
      </w:r>
    </w:p>
    <w:p>
      <w:pPr>
        <w:spacing w:after="150"/>
      </w:pPr>
      <w:r>
        <w:rPr/>
        <w:t xml:space="preserve">一、投资潜力分析</w:t>
      </w:r>
    </w:p>
    <w:p>
      <w:pPr>
        <w:spacing w:after="150"/>
      </w:pPr>
      <w:r>
        <w:rPr/>
        <w:t xml:space="preserve">二、吸引力分析</w:t>
      </w:r>
    </w:p>
    <w:p>
      <w:pPr>
        <w:spacing w:after="150"/>
      </w:pPr>
      <w:r>
        <w:rPr/>
        <w:t xml:space="preserve">三、盈利水平分析</w:t>
      </w:r>
    </w:p>
    <w:p>
      <w:pPr>
        <w:spacing w:after="150"/>
      </w:pPr>
      <w:r>
        <w:rPr/>
        <w:t xml:space="preserve">四、融资方式分析</w:t>
      </w:r>
    </w:p>
    <w:p>
      <w:pPr>
        <w:spacing w:after="150"/>
      </w:pPr>
      <w:r>
        <w:rPr/>
        <w:t xml:space="preserve">第四节 2024-2029年中国旱冰鞋行业投资风险预警分析</w:t>
      </w:r>
    </w:p>
    <w:p>
      <w:pPr>
        <w:spacing w:after="150"/>
      </w:pPr>
      <w:r>
        <w:rPr>
          <w:b w:val="1"/>
          <w:bCs w:val="1"/>
        </w:rPr>
        <w:t xml:space="preserve">图表目录</w:t>
      </w:r>
    </w:p>
    <w:p>
      <w:pPr>
        <w:spacing w:after="150"/>
      </w:pPr>
      <w:r>
        <w:rPr/>
        <w:t xml:space="preserve">图表：制鞋工业品种规格规定</w:t>
      </w:r>
    </w:p>
    <w:p>
      <w:pPr>
        <w:spacing w:after="150"/>
      </w:pPr>
      <w:r>
        <w:rPr/>
        <w:t xml:space="preserve">图表：制鞋工业检验项目、数量及合格率规定</w:t>
      </w:r>
    </w:p>
    <w:p>
      <w:pPr>
        <w:spacing w:after="150"/>
      </w:pPr>
      <w:r>
        <w:rPr/>
        <w:t xml:space="preserve">图表：制鞋工业鞋面用皮革产品分类</w:t>
      </w:r>
    </w:p>
    <w:p>
      <w:pPr>
        <w:spacing w:after="150"/>
      </w:pPr>
      <w:r>
        <w:rPr/>
        <w:t xml:space="preserve">图表：2019-2023年中国旱冰鞋出口量统计</w:t>
      </w:r>
    </w:p>
    <w:p>
      <w:pPr>
        <w:spacing w:after="150"/>
      </w:pPr>
      <w:r>
        <w:rPr/>
        <w:t xml:space="preserve">图表：2019-2023年中国旱冰鞋出口金额统计</w:t>
      </w:r>
    </w:p>
    <w:p>
      <w:pPr>
        <w:spacing w:after="150"/>
      </w:pPr>
      <w:r>
        <w:rPr/>
        <w:t xml:space="preserve">图表：2019-2023年中国旱冰鞋进口量统计</w:t>
      </w:r>
    </w:p>
    <w:p>
      <w:pPr>
        <w:spacing w:after="150"/>
      </w:pPr>
      <w:r>
        <w:rPr/>
        <w:t xml:space="preserve">图表：2019-2023年中国旱冰鞋进口金额统计</w:t>
      </w:r>
    </w:p>
    <w:p>
      <w:pPr>
        <w:spacing w:after="150"/>
      </w:pPr>
      <w:r>
        <w:rPr/>
        <w:t xml:space="preserve">图表：2019-2023年中国旱冰鞋进出口价格分析</w:t>
      </w:r>
    </w:p>
    <w:p>
      <w:pPr>
        <w:spacing w:after="150"/>
      </w:pPr>
      <w:r>
        <w:rPr/>
        <w:t xml:space="preserve">图表：美国鞋类市场销售额</w:t>
      </w:r>
    </w:p>
    <w:p>
      <w:pPr>
        <w:spacing w:after="150"/>
      </w:pPr>
      <w:r>
        <w:rPr/>
        <w:t xml:space="preserve">图表：美国鞋类市场上各类产品的销售额</w:t>
      </w:r>
    </w:p>
    <w:p>
      <w:pPr>
        <w:spacing w:after="150"/>
      </w:pPr>
      <w:r>
        <w:rPr/>
        <w:t xml:space="preserve">图表：2019-2023年美国鞋类市场上各大制造商的市场占有率(以销售额计%)</w:t>
      </w:r>
    </w:p>
    <w:p>
      <w:pPr>
        <w:spacing w:after="150"/>
      </w:pPr>
      <w:r>
        <w:rPr/>
        <w:t xml:space="preserve">图表：2019-2023年美国鞋类市场上各大制造商的广告投入</w:t>
      </w:r>
    </w:p>
    <w:p>
      <w:pPr>
        <w:spacing w:after="150"/>
      </w:pPr>
      <w:r>
        <w:rPr/>
        <w:t xml:space="preserve">图表：美国鞋类市场上各大制造商的2019-2023年平均销售额增长率和2019-2023年市场占有率</w:t>
      </w:r>
    </w:p>
    <w:p>
      <w:pPr>
        <w:spacing w:after="150"/>
      </w:pPr>
      <w:r>
        <w:rPr/>
        <w:t xml:space="preserve">图表：耐可公司的销售收入和净利润</w:t>
      </w:r>
    </w:p>
    <w:p>
      <w:pPr>
        <w:spacing w:after="150"/>
      </w:pPr>
      <w:r>
        <w:rPr/>
        <w:t xml:space="preserve">图表：公司的销售收入和净利润</w:t>
      </w:r>
    </w:p>
    <w:p>
      <w:pPr>
        <w:spacing w:after="150"/>
      </w:pPr>
      <w:r>
        <w:rPr/>
        <w:t xml:space="preserve">图表：2019-2023年美国鞋类市场上的各类销售渠道的销售分额(以销售额计，%)</w:t>
      </w:r>
    </w:p>
    <w:p>
      <w:pPr>
        <w:spacing w:after="150"/>
      </w:pPr>
      <w:r>
        <w:rPr/>
        <w:t xml:space="preserve">图表：2019-2023年美国鞋类市场上各类消费者的购买率(%)</w:t>
      </w:r>
    </w:p>
    <w:p>
      <w:pPr>
        <w:spacing w:after="150"/>
      </w:pPr>
      <w:r>
        <w:rPr/>
        <w:t xml:space="preserve">图表：2019-2023年阿里巴巴鞋市场搜索关键词排行</w:t>
      </w:r>
    </w:p>
    <w:p>
      <w:pPr>
        <w:spacing w:after="150"/>
      </w:pPr>
      <w:r>
        <w:rPr/>
        <w:t xml:space="preserve">图表：2019-2023年阿里巴巴鞋市场关键词搜索排行</w:t>
      </w:r>
    </w:p>
    <w:p>
      <w:pPr>
        <w:spacing w:after="150"/>
      </w:pPr>
      <w:r>
        <w:rPr/>
        <w:t xml:space="preserve">图表：温岭滕飞鞋业有限公司销售收入情况</w:t>
      </w:r>
    </w:p>
    <w:p>
      <w:pPr>
        <w:spacing w:after="150"/>
      </w:pPr>
      <w:r>
        <w:rPr/>
        <w:t xml:space="preserve">图表：温岭滕飞鞋业有限公司盈利指标情况</w:t>
      </w:r>
    </w:p>
    <w:p>
      <w:pPr>
        <w:spacing w:after="150"/>
      </w:pPr>
      <w:r>
        <w:rPr/>
        <w:t xml:space="preserve">图表：温岭滕飞鞋业有限公司盈利能力情况</w:t>
      </w:r>
    </w:p>
    <w:p>
      <w:pPr>
        <w:spacing w:after="150"/>
      </w:pPr>
      <w:r>
        <w:rPr/>
        <w:t xml:space="preserve">图表：温岭滕飞鞋业有限公司资产运行指标状况</w:t>
      </w:r>
    </w:p>
    <w:p>
      <w:pPr>
        <w:spacing w:after="150"/>
      </w:pPr>
      <w:r>
        <w:rPr/>
        <w:t xml:space="preserve">图表：温岭滕飞鞋业有限公司资产负债能力指标分析</w:t>
      </w:r>
    </w:p>
    <w:p>
      <w:pPr>
        <w:spacing w:after="150"/>
      </w:pPr>
      <w:r>
        <w:rPr/>
        <w:t xml:space="preserve">图表：温岭滕飞鞋业有限公司成本费用构成情况</w:t>
      </w:r>
    </w:p>
    <w:p>
      <w:pPr>
        <w:spacing w:after="150"/>
      </w:pPr>
      <w:r>
        <w:rPr/>
        <w:t xml:space="preserve">图表：宁波市北仑天鹅体育用品制造有限公司销售收入情况</w:t>
      </w:r>
    </w:p>
    <w:p>
      <w:pPr>
        <w:spacing w:after="150"/>
      </w:pPr>
      <w:r>
        <w:rPr/>
        <w:t xml:space="preserve">图表：宁波市北仑天鹅体育用品制造有限公司盈利指标情况</w:t>
      </w:r>
    </w:p>
    <w:p>
      <w:pPr>
        <w:spacing w:after="150"/>
      </w:pPr>
      <w:r>
        <w:rPr/>
        <w:t xml:space="preserve">图表：宁波市北仑天鹅体育用品制造有限公司盈利能力情况</w:t>
      </w:r>
    </w:p>
    <w:p>
      <w:pPr>
        <w:spacing w:after="150"/>
      </w:pPr>
      <w:r>
        <w:rPr/>
        <w:t xml:space="preserve">图表：宁波市北仑天鹅体育用品制造有限公司资产运行指标状况</w:t>
      </w:r>
    </w:p>
    <w:p>
      <w:pPr>
        <w:spacing w:after="150"/>
      </w:pPr>
      <w:r>
        <w:rPr/>
        <w:t xml:space="preserve">图表：宁波市北仑天鹅体育用品制造有限公司资产负债能力指标分析</w:t>
      </w:r>
    </w:p>
    <w:p>
      <w:pPr>
        <w:spacing w:after="150"/>
      </w:pPr>
      <w:r>
        <w:rPr/>
        <w:t xml:space="preserve">图表：宁波市北仑天鹅体育用品制造有限公司成本费用构成情况</w:t>
      </w:r>
    </w:p>
    <w:p>
      <w:pPr>
        <w:spacing w:after="150"/>
      </w:pPr>
      <w:r>
        <w:rPr/>
        <w:t xml:space="preserve">图表：中山黄龙运动器材有限公司销售收入情况</w:t>
      </w:r>
    </w:p>
    <w:p>
      <w:pPr>
        <w:spacing w:after="150"/>
      </w:pPr>
      <w:r>
        <w:rPr/>
        <w:t xml:space="preserve">图表：中山黄龙运动器材有限公司盈利指标情况</w:t>
      </w:r>
    </w:p>
    <w:p>
      <w:pPr>
        <w:spacing w:after="150"/>
      </w:pPr>
      <w:r>
        <w:rPr/>
        <w:t xml:space="preserve">图表：中山黄龙运动器材有限公司盈利能力情况</w:t>
      </w:r>
    </w:p>
    <w:p>
      <w:pPr>
        <w:spacing w:after="150"/>
      </w:pPr>
      <w:r>
        <w:rPr/>
        <w:t xml:space="preserve">图表：中山黄龙运动器材有限公司资产运行指标状况</w:t>
      </w:r>
    </w:p>
    <w:p>
      <w:pPr>
        <w:spacing w:after="150"/>
      </w:pPr>
      <w:r>
        <w:rPr/>
        <w:t xml:space="preserve">图表：中山黄龙运动器材有限公司资产负债能力指标分析</w:t>
      </w:r>
    </w:p>
    <w:p>
      <w:pPr>
        <w:spacing w:after="150"/>
      </w:pPr>
      <w:r>
        <w:rPr/>
        <w:t xml:space="preserve">图表：中山黄龙运动器材有限公司成本费用构成情况</w:t>
      </w:r>
    </w:p>
    <w:p>
      <w:pPr>
        <w:spacing w:after="150"/>
      </w:pPr>
      <w:r>
        <w:rPr/>
        <w:t xml:space="preserve">图表：东莞复盛冰鞋有限公司销售收入情况</w:t>
      </w:r>
    </w:p>
    <w:p>
      <w:pPr>
        <w:spacing w:after="150"/>
      </w:pPr>
      <w:r>
        <w:rPr/>
        <w:t xml:space="preserve">图表：东莞复盛冰鞋有限公司盈利指标情况</w:t>
      </w:r>
    </w:p>
    <w:p>
      <w:pPr>
        <w:spacing w:after="150"/>
      </w:pPr>
      <w:r>
        <w:rPr/>
        <w:t xml:space="preserve">图表：东莞复盛冰鞋有限公司盈利能力情况</w:t>
      </w:r>
    </w:p>
    <w:p>
      <w:pPr>
        <w:spacing w:after="150"/>
      </w:pPr>
      <w:r>
        <w:rPr/>
        <w:t xml:space="preserve">图表：东莞复盛冰鞋有限公司资产运行指标状况</w:t>
      </w:r>
    </w:p>
    <w:p>
      <w:pPr>
        <w:spacing w:after="150"/>
      </w:pPr>
      <w:r>
        <w:rPr/>
        <w:t xml:space="preserve">图表：东莞复盛冰鞋有限公司资产负债能力指标分析</w:t>
      </w:r>
    </w:p>
    <w:p>
      <w:pPr>
        <w:spacing w:after="150"/>
      </w:pPr>
      <w:r>
        <w:rPr/>
        <w:t xml:space="preserve">图表：东莞复盛冰鞋有限公司成本费用构成情况</w:t>
      </w:r>
    </w:p>
    <w:p>
      <w:pPr>
        <w:spacing w:after="150"/>
      </w:pPr>
      <w:r>
        <w:rPr/>
        <w:t xml:space="preserve">图表：排名前20位鞋类品牌广告费用投放比例</w:t>
      </w:r>
    </w:p>
    <w:p>
      <w:pPr>
        <w:spacing w:after="150"/>
      </w:pPr>
      <w:r>
        <w:rPr/>
        <w:t xml:space="preserve">图表：排名前20位鞋类品牌广告投放次数比例</w:t>
      </w:r>
    </w:p>
    <w:p>
      <w:pPr>
        <w:spacing w:after="150"/>
      </w:pPr>
      <w:r>
        <w:rPr/>
        <w:t xml:space="preserve">图表：2024-2029年中国旱冰鞋行业市场规模预测分析</w:t>
      </w:r>
    </w:p>
    <w:p>
      <w:pPr>
        <w:spacing w:after="150"/>
      </w:pPr>
      <w:r>
        <w:rPr/>
        <w:t xml:space="preserve">图表：2024-2029年中国旱冰鞋行业市场技术预测分析</w:t>
      </w:r>
    </w:p>
    <w:p>
      <w:pPr>
        <w:spacing w:after="150"/>
      </w:pPr>
      <w:r>
        <w:rPr/>
        <w:t xml:space="preserve">图表：2024-2029年中国旱冰鞋行业市场产品进出口预测分析</w:t>
      </w:r>
    </w:p>
    <w:p>
      <w:pPr>
        <w:spacing w:after="150"/>
      </w:pPr>
      <w:r>
        <w:rPr/>
        <w:t xml:space="preserve">图表：2024-2029年中国旱冰鞋行业市场产品价格预测分析</w:t>
      </w:r>
    </w:p>
    <w:p>
      <w:pPr>
        <w:spacing w:after="150"/>
      </w:pPr>
      <w:r>
        <w:rPr/>
        <w:t xml:space="preserve">图表：2024-2029年中国旱冰鞋行业市场成本预测分析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2024-2029年中国旱冰鞋产品行业产销需求与投资风险分析报告</dc:title>
  <dc:description>2024-2029年中国旱冰鞋产品行业产销需求与投资风险分析报告</dc:description>
  <dc:subject>2024-2029年中国旱冰鞋产品行业产销需求与投资风险分析报告</dc:subject>
  <cp:keywords>研究报告</cp:keywords>
  <cp:category>研究报告</cp:category>
  <cp:lastModifiedBy>北京中道泰和信息咨询有限公司</cp:lastModifiedBy>
  <dcterms:created xsi:type="dcterms:W3CDTF">2024-01-24T05:32:58+08:00</dcterms:created>
  <dcterms:modified xsi:type="dcterms:W3CDTF">2024-01-24T05:32:58+08:00</dcterms:modified>
</cp:coreProperties>
</file>

<file path=docProps/custom.xml><?xml version="1.0" encoding="utf-8"?>
<Properties xmlns="http://schemas.openxmlformats.org/officeDocument/2006/custom-properties" xmlns:vt="http://schemas.openxmlformats.org/officeDocument/2006/docPropsVTypes"/>
</file>