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2024-2029年中国橡胶跑道行业市场深度调研及投资价值分析研究报告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跑道行业竞争的不断加剧，大型企业间并购整合与资本运作日趋频繁，国内外优秀的橡胶跑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跑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跑道行业的市场走向和发展趋势。</w:t>
      </w:r>
    </w:p>
    <w:p>
      <w:pPr>
        <w:spacing w:after="150"/>
      </w:pPr>
      <w:r>
        <w:rPr/>
        <w:t xml:space="preserve">本报告专业!权威!报告根据橡胶跑道行业的发展轨迹及多年的实践经验，对中国橡胶跑道行业的内外部环境、行业发展现状、产业链发展状况、市场供需、竞争格局、标杆企业、发展趋势、机会风险、发展策略与投资建议等进行了分析，并重点分析了我国橡胶跑道行业将面临的机遇与挑战，对橡胶跑道行业未来的发展趋势及前景作出审慎分析与预测。是橡胶跑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塑胶跑道产业相关概述</w:t>
      </w:r>
    </w:p>
    <w:p>
      <w:pPr>
        <w:spacing w:after="150"/>
      </w:pPr>
      <w:r>
        <w:rPr/>
        <w:t xml:space="preserve">第一节 塑胶跑道基础阐述</w:t>
      </w:r>
    </w:p>
    <w:p>
      <w:pPr>
        <w:spacing w:after="150"/>
      </w:pPr>
      <w:r>
        <w:rPr/>
        <w:t xml:space="preserve">一、塑胶跑道特性</w:t>
      </w:r>
    </w:p>
    <w:p>
      <w:pPr>
        <w:spacing w:after="150"/>
      </w:pPr>
      <w:r>
        <w:rPr/>
        <w:t xml:space="preserve">二、塑胶跑道的主要材料</w:t>
      </w:r>
    </w:p>
    <w:p>
      <w:pPr>
        <w:spacing w:after="150"/>
      </w:pPr>
      <w:r>
        <w:rPr/>
        <w:t xml:space="preserve">第二节 塑胶跑道的类别划分</w:t>
      </w:r>
    </w:p>
    <w:p>
      <w:pPr>
        <w:spacing w:after="150"/>
      </w:pPr>
      <w:r>
        <w:rPr/>
        <w:t xml:space="preserve">一、预制型塑胶跑道</w:t>
      </w:r>
    </w:p>
    <w:p>
      <w:pPr>
        <w:spacing w:after="150"/>
      </w:pPr>
      <w:r>
        <w:rPr/>
        <w:t xml:space="preserve">二、全塑型塑胶跑道</w:t>
      </w:r>
    </w:p>
    <w:p>
      <w:pPr>
        <w:spacing w:after="150"/>
      </w:pPr>
      <w:r>
        <w:rPr/>
        <w:t xml:space="preserve">三、混合型塑胶跑道</w:t>
      </w:r>
    </w:p>
    <w:p>
      <w:pPr>
        <w:spacing w:after="150"/>
      </w:pPr>
      <w:r>
        <w:rPr/>
        <w:t xml:space="preserve">四、复合型塑胶跑道</w:t>
      </w:r>
    </w:p>
    <w:p>
      <w:pPr>
        <w:spacing w:after="150"/>
      </w:pPr>
      <w:r>
        <w:rPr/>
        <w:t xml:space="preserve">五、透气型塑胶跑道</w:t>
      </w:r>
    </w:p>
    <w:p>
      <w:pPr>
        <w:spacing w:after="150"/>
      </w:pPr>
      <w:r>
        <w:rPr/>
        <w:t xml:space="preserve">六、EPDM塑胶跑道</w:t>
      </w:r>
    </w:p>
    <w:p>
      <w:pPr>
        <w:spacing w:after="150"/>
      </w:pPr>
      <w:r>
        <w:rPr/>
        <w:t xml:space="preserve">第三节 塑胶跑道的铺设</w:t>
      </w:r>
    </w:p>
    <w:p>
      <w:pPr>
        <w:spacing w:after="150"/>
      </w:pPr>
      <w:r>
        <w:rPr/>
        <w:t xml:space="preserve">一、混合型跑道铺设工艺</w:t>
      </w:r>
    </w:p>
    <w:p>
      <w:pPr>
        <w:spacing w:after="150"/>
      </w:pPr>
      <w:r>
        <w:rPr/>
        <w:t xml:space="preserve">二、塑胶跑道铺设的必备条件</w:t>
      </w:r>
    </w:p>
    <w:p>
      <w:pPr>
        <w:spacing w:after="150"/>
      </w:pPr>
      <w:r>
        <w:rPr/>
        <w:t xml:space="preserve">三、塑胶跑道铺设注意的问题</w:t>
      </w:r>
    </w:p>
    <w:p>
      <w:pPr>
        <w:spacing w:after="150"/>
      </w:pPr>
      <w:r>
        <w:rPr/>
        <w:t xml:space="preserve">四、塑胶跑道面层的维护与保养</w:t>
      </w:r>
    </w:p>
    <w:p>
      <w:pPr>
        <w:spacing w:after="150"/>
      </w:pPr>
      <w:r>
        <w:rPr>
          <w:b w:val="1"/>
          <w:bCs w:val="1"/>
        </w:rPr>
        <w:t xml:space="preserve">第二章 2019-2023年中国橡胶跑道行业市场发展环境解析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2019-2023年中国橡胶跑道市场政策环境分析</w:t>
      </w:r>
    </w:p>
    <w:p>
      <w:pPr>
        <w:spacing w:after="150"/>
      </w:pPr>
      <w:r>
        <w:rPr/>
        <w:t xml:space="preserve">一、中华人民共和国体育法</w:t>
      </w:r>
    </w:p>
    <w:p>
      <w:pPr>
        <w:spacing w:after="150"/>
      </w:pPr>
      <w:r>
        <w:rPr/>
        <w:t xml:space="preserve">二、中国体育产业发展纲要</w:t>
      </w:r>
    </w:p>
    <w:p>
      <w:pPr>
        <w:spacing w:after="150"/>
      </w:pPr>
      <w:r>
        <w:rPr/>
        <w:t xml:space="preserve">三、《全民健身计划纲要》</w:t>
      </w:r>
    </w:p>
    <w:p>
      <w:pPr>
        <w:spacing w:after="150"/>
      </w:pPr>
      <w:r>
        <w:rPr/>
        <w:t xml:space="preserve">四、体育场所开放条件与技术要求</w:t>
      </w:r>
    </w:p>
    <w:p>
      <w:pPr>
        <w:spacing w:after="150"/>
      </w:pPr>
      <w:r>
        <w:rPr>
          <w:b w:val="1"/>
          <w:bCs w:val="1"/>
        </w:rPr>
        <w:t xml:space="preserve">第三章 2019-2023年世界橡胶跑道行业整体运营状况分析</w:t>
      </w:r>
    </w:p>
    <w:p>
      <w:pPr>
        <w:spacing w:after="150"/>
      </w:pPr>
      <w:r>
        <w:rPr/>
        <w:t xml:space="preserve">第一节 2019-2023年世界橡胶跑道产业环境浅析</w:t>
      </w:r>
    </w:p>
    <w:p>
      <w:pPr>
        <w:spacing w:after="150"/>
      </w:pPr>
      <w:r>
        <w:rPr/>
        <w:t xml:space="preserve">一、《人造室外田径场地面性能细则》</w:t>
      </w:r>
    </w:p>
    <w:p>
      <w:pPr>
        <w:spacing w:after="150"/>
      </w:pPr>
      <w:r>
        <w:rPr/>
        <w:t xml:space="preserve">二、西方体育产业运行机制</w:t>
      </w:r>
    </w:p>
    <w:p>
      <w:pPr>
        <w:spacing w:after="150"/>
      </w:pPr>
      <w:r>
        <w:rPr/>
        <w:t xml:space="preserve">三、全球体育产业运行分析</w:t>
      </w:r>
    </w:p>
    <w:p>
      <w:pPr>
        <w:spacing w:after="150"/>
      </w:pPr>
      <w:r>
        <w:rPr/>
        <w:t xml:space="preserve">第二节 2019-2023年世界塑胶跑道市场运行分析</w:t>
      </w:r>
    </w:p>
    <w:p>
      <w:pPr>
        <w:spacing w:after="150"/>
      </w:pPr>
      <w:r>
        <w:rPr/>
        <w:t xml:space="preserve">一、全球大型赛式对场地的要求</w:t>
      </w:r>
    </w:p>
    <w:p>
      <w:pPr>
        <w:spacing w:after="150"/>
      </w:pPr>
      <w:r>
        <w:rPr/>
        <w:t xml:space="preserve">二、世界塑胶跑道铺设情况</w:t>
      </w:r>
    </w:p>
    <w:p>
      <w:pPr>
        <w:spacing w:after="150"/>
      </w:pPr>
      <w:r>
        <w:rPr/>
        <w:t xml:space="preserve">三、塑胶跑道工艺分析</w:t>
      </w:r>
    </w:p>
    <w:p>
      <w:pPr>
        <w:spacing w:after="150"/>
      </w:pPr>
      <w:r>
        <w:rPr/>
        <w:t xml:space="preserve">第三节 2019-2023年世界部分主要国家塑胶运动场地建设分析</w:t>
      </w:r>
    </w:p>
    <w:p>
      <w:pPr>
        <w:spacing w:after="150"/>
      </w:pPr>
      <w:r>
        <w:rPr/>
        <w:t xml:space="preserve">一、美国</w:t>
      </w:r>
    </w:p>
    <w:p>
      <w:pPr>
        <w:spacing w:after="150"/>
      </w:pPr>
      <w:r>
        <w:rPr/>
        <w:t xml:space="preserve">二、欧洲</w:t>
      </w:r>
    </w:p>
    <w:p>
      <w:pPr>
        <w:spacing w:after="150"/>
      </w:pPr>
      <w:r>
        <w:rPr/>
        <w:t xml:space="preserve">第四节 2019-2023年世界橡胶跑道行业发展趋势分析</w:t>
      </w:r>
    </w:p>
    <w:p>
      <w:pPr>
        <w:spacing w:after="150"/>
      </w:pPr>
      <w:r>
        <w:rPr>
          <w:b w:val="1"/>
          <w:bCs w:val="1"/>
        </w:rPr>
        <w:t xml:space="preserve">第四章 2019-2023年中国塑胶跑道行业市场运行态势剖析</w:t>
      </w:r>
    </w:p>
    <w:p>
      <w:pPr>
        <w:spacing w:after="150"/>
      </w:pPr>
      <w:r>
        <w:rPr/>
        <w:t xml:space="preserve">第一节 中国塑胶跑道发展历程</w:t>
      </w:r>
    </w:p>
    <w:p>
      <w:pPr>
        <w:spacing w:after="150"/>
      </w:pPr>
      <w:r>
        <w:rPr/>
        <w:t xml:space="preserve">第二节 中国塑胶跑道行业动态分析</w:t>
      </w:r>
    </w:p>
    <w:p>
      <w:pPr>
        <w:spacing w:after="150"/>
      </w:pPr>
      <w:r>
        <w:rPr/>
        <w:t xml:space="preserve">一、乌鲁木齐国际机场跑道“清胶”工作全面展开</w:t>
      </w:r>
    </w:p>
    <w:p>
      <w:pPr>
        <w:spacing w:after="150"/>
      </w:pPr>
      <w:r>
        <w:rPr/>
        <w:t xml:space="preserve">二、10所学校塑胶跑道即将投入使用</w:t>
      </w:r>
    </w:p>
    <w:p>
      <w:pPr>
        <w:spacing w:after="150"/>
      </w:pPr>
      <w:r>
        <w:rPr/>
        <w:t xml:space="preserve">三、宁夏70余所县城学校将建塑胶跑道</w:t>
      </w:r>
    </w:p>
    <w:p>
      <w:pPr>
        <w:spacing w:after="150"/>
      </w:pPr>
      <w:r>
        <w:rPr/>
        <w:t xml:space="preserve">第三节 2019-2023年中国塑胶跑道市场发展现状分析</w:t>
      </w:r>
    </w:p>
    <w:p>
      <w:pPr>
        <w:spacing w:after="150"/>
      </w:pPr>
      <w:r>
        <w:rPr/>
        <w:t xml:space="preserve">一、科技让余杭“顺帆”塑胶跑道等产品跑向全世界</w:t>
      </w:r>
    </w:p>
    <w:p>
      <w:pPr>
        <w:spacing w:after="150"/>
      </w:pPr>
      <w:r>
        <w:rPr/>
        <w:t xml:space="preserve">二、稀土复合催化剂在MDI型聚氨酯跑道中应用</w:t>
      </w:r>
    </w:p>
    <w:p>
      <w:pPr>
        <w:spacing w:after="150"/>
      </w:pPr>
      <w:r>
        <w:rPr/>
        <w:t xml:space="preserve">三、聚氨酯跑道面临技术瓶颈</w:t>
      </w:r>
    </w:p>
    <w:p>
      <w:pPr>
        <w:spacing w:after="150"/>
      </w:pPr>
      <w:r>
        <w:rPr/>
        <w:t xml:space="preserve">第四节 2019-2023年中国塑胶跑道发展中面临的机遇与挑战</w:t>
      </w:r>
    </w:p>
    <w:p>
      <w:pPr>
        <w:spacing w:after="150"/>
      </w:pPr>
      <w:r>
        <w:rPr>
          <w:b w:val="1"/>
          <w:bCs w:val="1"/>
        </w:rPr>
        <w:t xml:space="preserve">第五章 2019-2023年中国塑胶跑道相关行业数据监测分析</w:t>
      </w:r>
    </w:p>
    <w:p>
      <w:pPr>
        <w:spacing w:after="150"/>
      </w:pPr>
      <w:r>
        <w:rPr/>
        <w:t xml:space="preserve">第一节 2019-2023年中国塑料人造革、合成革制造行业总体数据分析</w:t>
      </w:r>
    </w:p>
    <w:p>
      <w:pPr>
        <w:spacing w:after="150"/>
      </w:pPr>
      <w:r>
        <w:rPr/>
        <w:t xml:space="preserve">一、2019-2023年中国塑料人造革、合成革制造行业全部企业数据分析</w:t>
      </w:r>
    </w:p>
    <w:p>
      <w:pPr>
        <w:spacing w:after="150"/>
      </w:pPr>
      <w:r>
        <w:rPr/>
        <w:t xml:space="preserve">二、2019-2023年中国塑料人造革、合成革制造行业全部企业数据分析</w:t>
      </w:r>
    </w:p>
    <w:p>
      <w:pPr>
        <w:spacing w:after="150"/>
      </w:pPr>
      <w:r>
        <w:rPr/>
        <w:t xml:space="preserve">三、2019-2023年中国塑料人造革、合成革制造行业全部企业数据分析</w:t>
      </w:r>
    </w:p>
    <w:p>
      <w:pPr>
        <w:spacing w:after="150"/>
      </w:pPr>
      <w:r>
        <w:rPr/>
        <w:t xml:space="preserve">第二节 2019-2023年中国塑料人造革、合成革制造行业不同规模企业数据分析</w:t>
      </w:r>
    </w:p>
    <w:p>
      <w:pPr>
        <w:spacing w:after="150"/>
      </w:pPr>
      <w:r>
        <w:rPr/>
        <w:t xml:space="preserve">一、2019-2023年中国塑料人造革、合成革制造行业不同规模企业数据分析</w:t>
      </w:r>
    </w:p>
    <w:p>
      <w:pPr>
        <w:spacing w:after="150"/>
      </w:pPr>
      <w:r>
        <w:rPr/>
        <w:t xml:space="preserve">二、2019-2023年中国塑料人造革、合成革制造行业不同规模企业数据分析</w:t>
      </w:r>
    </w:p>
    <w:p>
      <w:pPr>
        <w:spacing w:after="150"/>
      </w:pPr>
      <w:r>
        <w:rPr/>
        <w:t xml:space="preserve">三、2019-2023年中国塑料人造革、合成革制造行业不同规模企业数据分析</w:t>
      </w:r>
    </w:p>
    <w:p>
      <w:pPr>
        <w:spacing w:after="150"/>
      </w:pPr>
      <w:r>
        <w:rPr/>
        <w:t xml:space="preserve">第三节 2019-2023年中国塑料人造革、合成革制造行业不同所有制企业数据分析</w:t>
      </w:r>
    </w:p>
    <w:p>
      <w:pPr>
        <w:spacing w:after="150"/>
      </w:pPr>
      <w:r>
        <w:rPr/>
        <w:t xml:space="preserve">一、2019-2023年中国塑料人造革、合成革制造行业不同所有制企业数据分析</w:t>
      </w:r>
    </w:p>
    <w:p>
      <w:pPr>
        <w:spacing w:after="150"/>
      </w:pPr>
      <w:r>
        <w:rPr/>
        <w:t xml:space="preserve">二、2019-2023年中国塑料人造革、合成革制造行业不同所有制企业数据分析</w:t>
      </w:r>
    </w:p>
    <w:p>
      <w:pPr>
        <w:spacing w:after="150"/>
      </w:pPr>
      <w:r>
        <w:rPr/>
        <w:t xml:space="preserve">三、2019-2023年中国塑料人造革、合成革制造行业不同所有制企业数据分析</w:t>
      </w:r>
    </w:p>
    <w:p>
      <w:pPr>
        <w:spacing w:after="150"/>
      </w:pPr>
      <w:r>
        <w:rPr>
          <w:b w:val="1"/>
          <w:bCs w:val="1"/>
        </w:rPr>
        <w:t xml:space="preserve">第六章 2019-2023年中国塑造跑道铺设技术工艺透析</w:t>
      </w:r>
    </w:p>
    <w:p>
      <w:pPr>
        <w:spacing w:after="150"/>
      </w:pPr>
      <w:r>
        <w:rPr/>
        <w:t xml:space="preserve">第一节 塑胶跑道工艺规程</w:t>
      </w:r>
    </w:p>
    <w:p>
      <w:pPr>
        <w:spacing w:after="150"/>
      </w:pPr>
      <w:r>
        <w:rPr/>
        <w:t xml:space="preserve">第二节 塑胶跑道工艺探析</w:t>
      </w:r>
    </w:p>
    <w:p>
      <w:pPr>
        <w:spacing w:after="150"/>
      </w:pPr>
      <w:r>
        <w:rPr/>
        <w:t xml:space="preserve">一、塑胶跑道施工工艺</w:t>
      </w:r>
    </w:p>
    <w:p>
      <w:pPr>
        <w:spacing w:after="150"/>
      </w:pPr>
      <w:r>
        <w:rPr/>
        <w:t xml:space="preserve">1、塑胶跑道沥青基础要求和工艺</w:t>
      </w:r>
    </w:p>
    <w:p>
      <w:pPr>
        <w:spacing w:after="150"/>
      </w:pPr>
      <w:r>
        <w:rPr/>
        <w:t xml:space="preserve">2、塑胶跑道基层做法</w:t>
      </w:r>
    </w:p>
    <w:p>
      <w:pPr>
        <w:spacing w:after="150"/>
      </w:pPr>
      <w:r>
        <w:rPr/>
        <w:t xml:space="preserve">二、透气型塑胶跑道施工工艺</w:t>
      </w:r>
    </w:p>
    <w:p>
      <w:pPr>
        <w:spacing w:after="150"/>
      </w:pPr>
      <w:r>
        <w:rPr/>
        <w:t xml:space="preserve">三、混合型跑道工艺简析</w:t>
      </w:r>
    </w:p>
    <w:p>
      <w:pPr>
        <w:spacing w:after="150"/>
      </w:pPr>
      <w:r>
        <w:rPr/>
        <w:t xml:space="preserve">1、混合型跑道铺设工艺说明:</w:t>
      </w:r>
    </w:p>
    <w:p>
      <w:pPr>
        <w:spacing w:after="150"/>
      </w:pPr>
      <w:r>
        <w:rPr/>
        <w:t xml:space="preserve">2、工艺简图</w:t>
      </w:r>
    </w:p>
    <w:p>
      <w:pPr>
        <w:spacing w:after="150"/>
      </w:pPr>
      <w:r>
        <w:rPr/>
        <w:t xml:space="preserve">第三节 塑胶跑道铺设注意的问题</w:t>
      </w:r>
    </w:p>
    <w:p>
      <w:pPr>
        <w:spacing w:after="150"/>
      </w:pPr>
      <w:r>
        <w:rPr/>
        <w:t xml:space="preserve">第四节 塑胶跑道面层的维护与保养</w:t>
      </w:r>
    </w:p>
    <w:p>
      <w:pPr>
        <w:spacing w:after="150"/>
      </w:pPr>
      <w:r>
        <w:rPr>
          <w:b w:val="1"/>
          <w:bCs w:val="1"/>
        </w:rPr>
        <w:t xml:space="preserve">第七章 2019-2023年中国塑胶跑道材料性能对比分析</w:t>
      </w:r>
    </w:p>
    <w:p>
      <w:pPr>
        <w:spacing w:after="150"/>
      </w:pPr>
      <w:r>
        <w:rPr/>
        <w:t xml:space="preserve">第一节 传统型塑胶跑道</w:t>
      </w:r>
    </w:p>
    <w:p>
      <w:pPr>
        <w:spacing w:after="150"/>
      </w:pPr>
      <w:r>
        <w:rPr/>
        <w:t xml:space="preserve">第二节 内渗水型塑胶跑道</w:t>
      </w:r>
    </w:p>
    <w:p>
      <w:pPr>
        <w:spacing w:after="150"/>
      </w:pPr>
      <w:r>
        <w:rPr/>
        <w:t xml:space="preserve">第三节 纳米聚氨酯塑胶跑道</w:t>
      </w:r>
    </w:p>
    <w:p>
      <w:pPr>
        <w:spacing w:after="150"/>
      </w:pPr>
      <w:r>
        <w:rPr>
          <w:b w:val="1"/>
          <w:bCs w:val="1"/>
        </w:rPr>
        <w:t xml:space="preserve">第八章 2019-2023年中国塑胶跑道主要原材料运行分析</w:t>
      </w:r>
    </w:p>
    <w:p>
      <w:pPr>
        <w:spacing w:after="150"/>
      </w:pPr>
      <w:r>
        <w:rPr/>
        <w:t xml:space="preserve">第一节 双组份聚氨酯浆料</w:t>
      </w:r>
    </w:p>
    <w:p>
      <w:pPr>
        <w:spacing w:after="150"/>
      </w:pPr>
      <w:r>
        <w:rPr/>
        <w:t xml:space="preserve">第二节 单组份聚氨酯胶水</w:t>
      </w:r>
    </w:p>
    <w:p>
      <w:pPr>
        <w:spacing w:after="150"/>
      </w:pPr>
      <w:r>
        <w:rPr/>
        <w:t xml:space="preserve">第三节 其它材料</w:t>
      </w:r>
    </w:p>
    <w:p>
      <w:pPr>
        <w:spacing w:after="150"/>
      </w:pPr>
      <w:r>
        <w:rPr/>
        <w:t xml:space="preserve">一、PU颗粒</w:t>
      </w:r>
    </w:p>
    <w:p>
      <w:pPr>
        <w:spacing w:after="150"/>
      </w:pPr>
      <w:r>
        <w:rPr/>
        <w:t xml:space="preserve">二、EDPM颗粒</w:t>
      </w:r>
    </w:p>
    <w:p>
      <w:pPr>
        <w:spacing w:after="150"/>
      </w:pPr>
      <w:r>
        <w:rPr/>
        <w:t xml:space="preserve">三、黑色废轮胎颗粒</w:t>
      </w:r>
    </w:p>
    <w:p>
      <w:pPr>
        <w:spacing w:after="150"/>
      </w:pPr>
      <w:r>
        <w:rPr>
          <w:b w:val="1"/>
          <w:bCs w:val="1"/>
        </w:rPr>
        <w:t xml:space="preserve">第九章 2019-2023年中国塑胶跑道市场竞争格局分析</w:t>
      </w:r>
    </w:p>
    <w:p>
      <w:pPr>
        <w:spacing w:after="150"/>
      </w:pPr>
      <w:r>
        <w:rPr/>
        <w:t xml:space="preserve">第一节 2019-2023年中国塑胶跑道行业竞争现状</w:t>
      </w:r>
    </w:p>
    <w:p>
      <w:pPr>
        <w:spacing w:after="150"/>
      </w:pPr>
      <w:r>
        <w:rPr/>
        <w:t xml:space="preserve">一、加工工艺</w:t>
      </w:r>
    </w:p>
    <w:p>
      <w:pPr>
        <w:spacing w:after="150"/>
      </w:pPr>
      <w:r>
        <w:rPr/>
        <w:t xml:space="preserve">二、成本费用竞争分析</w:t>
      </w:r>
    </w:p>
    <w:p>
      <w:pPr>
        <w:spacing w:after="150"/>
      </w:pPr>
      <w:r>
        <w:rPr/>
        <w:t xml:space="preserve">三、塑胶跑道综合性能竞争</w:t>
      </w:r>
    </w:p>
    <w:p>
      <w:pPr>
        <w:spacing w:after="150"/>
      </w:pPr>
      <w:r>
        <w:rPr/>
        <w:t xml:space="preserve">第二节 2019-2023年中国塑胶跑道行业集中度分析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2019-2023年中国塑胶跑道行业竞争趋势分析</w:t>
      </w:r>
    </w:p>
    <w:p>
      <w:pPr>
        <w:spacing w:after="150"/>
      </w:pPr>
      <w:r>
        <w:rPr>
          <w:b w:val="1"/>
          <w:bCs w:val="1"/>
        </w:rPr>
        <w:t xml:space="preserve">第十章 2019-2023年世界胶跑道巨头企业营运状况浅析</w:t>
      </w:r>
    </w:p>
    <w:p>
      <w:pPr>
        <w:spacing w:after="150"/>
      </w:pPr>
      <w:r>
        <w:rPr/>
        <w:t xml:space="preserve">第一节 3M</w:t>
      </w:r>
    </w:p>
    <w:p>
      <w:pPr>
        <w:spacing w:after="150"/>
      </w:pPr>
      <w:r>
        <w:rPr/>
        <w:t xml:space="preserve">一、公司概况</w:t>
      </w:r>
    </w:p>
    <w:p>
      <w:pPr>
        <w:spacing w:after="150"/>
      </w:pPr>
      <w:r>
        <w:rPr/>
        <w:t xml:space="preserve">二、在华市场投资运行情况分析</w:t>
      </w:r>
    </w:p>
    <w:p>
      <w:pPr>
        <w:spacing w:after="150"/>
      </w:pPr>
      <w:r>
        <w:rPr/>
        <w:t xml:space="preserve">三、国际化发展战略分析</w:t>
      </w:r>
    </w:p>
    <w:p>
      <w:pPr>
        <w:spacing w:after="150"/>
      </w:pPr>
      <w:r>
        <w:rPr/>
        <w:t xml:space="preserve">第二节 巴斯夫</w:t>
      </w:r>
    </w:p>
    <w:p>
      <w:pPr>
        <w:spacing w:after="150"/>
      </w:pPr>
      <w:r>
        <w:rPr/>
        <w:t xml:space="preserve">一、公司概况</w:t>
      </w:r>
    </w:p>
    <w:p>
      <w:pPr>
        <w:spacing w:after="150"/>
      </w:pPr>
      <w:r>
        <w:rPr/>
        <w:t xml:space="preserve">二、在华市场投资运行情况分析</w:t>
      </w:r>
    </w:p>
    <w:p>
      <w:pPr>
        <w:spacing w:after="150"/>
      </w:pPr>
      <w:r>
        <w:rPr/>
        <w:t xml:space="preserve">三、国际化发展战略分析</w:t>
      </w:r>
    </w:p>
    <w:p>
      <w:pPr>
        <w:spacing w:after="150"/>
      </w:pPr>
      <w:r>
        <w:rPr>
          <w:b w:val="1"/>
          <w:bCs w:val="1"/>
        </w:rPr>
        <w:t xml:space="preserve">第十一章 2019-2023年中国塑胶跑道优势企业竞争力及关键性数据分析</w:t>
      </w:r>
    </w:p>
    <w:p>
      <w:pPr>
        <w:spacing w:after="150"/>
      </w:pPr>
      <w:r>
        <w:rPr/>
        <w:t xml:space="preserve">第一节 山东天成运动设施有限公司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长沙长城塑胶工程有限公司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广州同欣康体设备有限公司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扬州大地塑胶跑道有限公司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青岛神鹿塑胶有限公司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邢台市百斯特橡塑有限公司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上海航伟科技发展有限公司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金华市奥田体育设施有限公司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2019-2023年中国塑胶跑道相关产业运行分析—体育产业</w:t>
      </w:r>
    </w:p>
    <w:p>
      <w:pPr>
        <w:spacing w:after="150"/>
      </w:pPr>
      <w:r>
        <w:rPr/>
        <w:t xml:space="preserve">第一节 中国体育产业相关概述</w:t>
      </w:r>
    </w:p>
    <w:p>
      <w:pPr>
        <w:spacing w:after="150"/>
      </w:pPr>
      <w:r>
        <w:rPr/>
        <w:t xml:space="preserve">第二节 2019-2023年中国体育产业发展总况概述</w:t>
      </w:r>
    </w:p>
    <w:p>
      <w:pPr>
        <w:spacing w:after="150"/>
      </w:pPr>
      <w:r>
        <w:rPr/>
        <w:t xml:space="preserve">一、中国体育产业发展的历史阶段</w:t>
      </w:r>
    </w:p>
    <w:p>
      <w:pPr>
        <w:spacing w:after="150"/>
      </w:pPr>
      <w:r>
        <w:rPr/>
        <w:t xml:space="preserve">二、体育产业面临市场化改革热潮</w:t>
      </w:r>
    </w:p>
    <w:p>
      <w:pPr>
        <w:spacing w:after="150"/>
      </w:pPr>
      <w:r>
        <w:rPr/>
        <w:t xml:space="preserve">三、中国体育产业亟待打造文化支柱</w:t>
      </w:r>
    </w:p>
    <w:p>
      <w:pPr>
        <w:spacing w:after="150"/>
      </w:pPr>
      <w:r>
        <w:rPr/>
        <w:t xml:space="preserve">四、高校体育产业的特征和产业结构分析</w:t>
      </w:r>
    </w:p>
    <w:p>
      <w:pPr>
        <w:spacing w:after="150"/>
      </w:pPr>
      <w:r>
        <w:rPr/>
        <w:t xml:space="preserve">第三节 2019-2023年中国体育产业消费需求分析</w:t>
      </w:r>
    </w:p>
    <w:p>
      <w:pPr>
        <w:spacing w:after="150"/>
      </w:pPr>
      <w:r>
        <w:rPr/>
        <w:t xml:space="preserve">一、中国体育消费状况</w:t>
      </w:r>
    </w:p>
    <w:p>
      <w:pPr>
        <w:spacing w:after="150"/>
      </w:pPr>
      <w:r>
        <w:rPr/>
        <w:t xml:space="preserve">二、中国居民体育消费需求分析</w:t>
      </w:r>
    </w:p>
    <w:p>
      <w:pPr>
        <w:spacing w:after="150"/>
      </w:pPr>
      <w:r>
        <w:rPr/>
        <w:t xml:space="preserve">三、“观赏型”体育消费市场供需分析</w:t>
      </w:r>
    </w:p>
    <w:p>
      <w:pPr>
        <w:spacing w:after="150"/>
      </w:pPr>
      <w:r>
        <w:rPr/>
        <w:t xml:space="preserve">第四节 2019-2023年中国体育产业基地建设状况</w:t>
      </w:r>
    </w:p>
    <w:p>
      <w:pPr>
        <w:spacing w:after="150"/>
      </w:pPr>
      <w:r>
        <w:rPr/>
        <w:t xml:space="preserve">一、深圳国家体育产业基地规划建设情况</w:t>
      </w:r>
    </w:p>
    <w:p>
      <w:pPr>
        <w:spacing w:after="150"/>
      </w:pPr>
      <w:r>
        <w:rPr/>
        <w:t xml:space="preserve">二、成都国家体育产业基地建设情况</w:t>
      </w:r>
    </w:p>
    <w:p>
      <w:pPr>
        <w:spacing w:after="150"/>
      </w:pPr>
      <w:r>
        <w:rPr/>
        <w:t xml:space="preserve">三、晋江体育产业战略全面布局</w:t>
      </w:r>
    </w:p>
    <w:p>
      <w:pPr>
        <w:spacing w:after="150"/>
      </w:pPr>
      <w:r>
        <w:rPr/>
        <w:t xml:space="preserve">第五节 2024-2029年中国体育产业发展规划</w:t>
      </w:r>
    </w:p>
    <w:p>
      <w:pPr>
        <w:spacing w:after="150"/>
      </w:pPr>
      <w:r>
        <w:rPr>
          <w:b w:val="1"/>
          <w:bCs w:val="1"/>
        </w:rPr>
        <w:t xml:space="preserve">第十三章 2024-2029年中国塑胶跑道行业前景展望与趋势预测分析</w:t>
      </w:r>
    </w:p>
    <w:p>
      <w:pPr>
        <w:spacing w:after="150"/>
      </w:pPr>
      <w:r>
        <w:rPr/>
        <w:t xml:space="preserve">第一节 2024-2029年中国塑胶跑道行业前景预测分析</w:t>
      </w:r>
    </w:p>
    <w:p>
      <w:pPr>
        <w:spacing w:after="150"/>
      </w:pPr>
      <w:r>
        <w:rPr/>
        <w:t xml:space="preserve">一、中国体育产业前景展望</w:t>
      </w:r>
    </w:p>
    <w:p>
      <w:pPr>
        <w:spacing w:after="150"/>
      </w:pPr>
      <w:r>
        <w:rPr/>
        <w:t xml:space="preserve">二、中国塑胶跑道市场前景分析</w:t>
      </w:r>
    </w:p>
    <w:p>
      <w:pPr>
        <w:spacing w:after="150"/>
      </w:pPr>
      <w:r>
        <w:rPr/>
        <w:t xml:space="preserve">第二节 2024-2029年中国塑胶跑道行业新趋势探析</w:t>
      </w:r>
    </w:p>
    <w:p>
      <w:pPr>
        <w:spacing w:after="150"/>
      </w:pPr>
      <w:r>
        <w:rPr/>
        <w:t xml:space="preserve">一、聚氨酯塑胶跑道发展趋势探讨</w:t>
      </w:r>
    </w:p>
    <w:p>
      <w:pPr>
        <w:spacing w:after="150"/>
      </w:pPr>
      <w:r>
        <w:rPr/>
        <w:t xml:space="preserve">二、中国体育产业发展趋势探讨</w:t>
      </w:r>
    </w:p>
    <w:p>
      <w:pPr>
        <w:spacing w:after="150"/>
      </w:pPr>
      <w:r>
        <w:rPr/>
        <w:t xml:space="preserve">第三节 2024-2029年中国塑胶跑道行业市场预测分析</w:t>
      </w:r>
    </w:p>
    <w:p>
      <w:pPr>
        <w:spacing w:after="150"/>
      </w:pPr>
      <w:r>
        <w:rPr/>
        <w:t xml:space="preserve">第四节 2024-2029年中国塑胶跑道市场盈利预测分析</w:t>
      </w:r>
    </w:p>
    <w:p>
      <w:pPr>
        <w:spacing w:after="150"/>
      </w:pPr>
      <w:r>
        <w:rPr>
          <w:b w:val="1"/>
          <w:bCs w:val="1"/>
        </w:rPr>
        <w:t xml:space="preserve">第十四章 2024-2029年中国塑胶跑道行业投资分析研究</w:t>
      </w:r>
    </w:p>
    <w:p>
      <w:pPr>
        <w:spacing w:after="150"/>
      </w:pPr>
      <w:r>
        <w:rPr/>
        <w:t xml:space="preserve">第一节 2019-2023年中国塑胶运动场地投资概况</w:t>
      </w:r>
    </w:p>
    <w:p>
      <w:pPr>
        <w:spacing w:after="150"/>
      </w:pPr>
      <w:r>
        <w:rPr/>
        <w:t xml:space="preserve">一、塑胶运动场地投资环境分析</w:t>
      </w:r>
    </w:p>
    <w:p>
      <w:pPr>
        <w:spacing w:after="150"/>
      </w:pPr>
      <w:r>
        <w:rPr/>
        <w:t xml:space="preserve">二、塑胶运动场地投资现状</w:t>
      </w:r>
    </w:p>
    <w:p>
      <w:pPr>
        <w:spacing w:after="150"/>
      </w:pPr>
      <w:r>
        <w:rPr/>
        <w:t xml:space="preserve">1、重庆市财政2.1亿元补助塑胶运动场建设</w:t>
      </w:r>
    </w:p>
    <w:p>
      <w:pPr>
        <w:spacing w:after="150"/>
      </w:pPr>
      <w:r>
        <w:rPr/>
        <w:t xml:space="preserve">2、中小学建塑胶运动场最高可获百万元补助</w:t>
      </w:r>
    </w:p>
    <w:p>
      <w:pPr>
        <w:spacing w:after="150"/>
      </w:pPr>
      <w:r>
        <w:rPr/>
        <w:t xml:space="preserve">第二节 2024-2029年中国塑胶跑道行业投资机会分析</w:t>
      </w:r>
    </w:p>
    <w:p>
      <w:pPr>
        <w:spacing w:after="150"/>
      </w:pPr>
      <w:r>
        <w:rPr/>
        <w:t xml:space="preserve">一、pvc塑胶运动地板商机巨现</w:t>
      </w:r>
    </w:p>
    <w:p>
      <w:pPr>
        <w:spacing w:after="150"/>
      </w:pPr>
      <w:r>
        <w:rPr/>
        <w:t xml:space="preserve">二、中国塑胶跑道区域投资潜力分析分析</w:t>
      </w:r>
    </w:p>
    <w:p>
      <w:pPr>
        <w:spacing w:after="150"/>
      </w:pPr>
      <w:r>
        <w:rPr/>
        <w:t xml:space="preserve">第三节 2024-2029年中国塑胶跑道行业投资风险预警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图表：山东天成运动设施有限公司主要经济指标走势图</w:t>
      </w:r>
    </w:p>
    <w:p>
      <w:pPr>
        <w:spacing w:after="150"/>
      </w:pPr>
      <w:r>
        <w:rPr/>
        <w:t xml:space="preserve">图表：山东天成运动设施有限公司经营收入走势图</w:t>
      </w:r>
    </w:p>
    <w:p>
      <w:pPr>
        <w:spacing w:after="150"/>
      </w:pPr>
      <w:r>
        <w:rPr/>
        <w:t xml:space="preserve">图表：山东天成运动设施有限公司盈利指标走势图</w:t>
      </w:r>
    </w:p>
    <w:p>
      <w:pPr>
        <w:spacing w:after="150"/>
      </w:pPr>
      <w:r>
        <w:rPr/>
        <w:t xml:space="preserve">图表：山东天成运动设施有限公司负债情况图</w:t>
      </w:r>
    </w:p>
    <w:p>
      <w:pPr>
        <w:spacing w:after="150"/>
      </w:pPr>
      <w:r>
        <w:rPr/>
        <w:t xml:space="preserve">图表：山东天成运动设施有限公司负债指标走势图</w:t>
      </w:r>
    </w:p>
    <w:p>
      <w:pPr>
        <w:spacing w:after="150"/>
      </w:pPr>
      <w:r>
        <w:rPr/>
        <w:t xml:space="preserve">图表：山东天成运动设施有限公司运营能力指标走势图</w:t>
      </w:r>
    </w:p>
    <w:p>
      <w:pPr>
        <w:spacing w:after="150"/>
      </w:pPr>
      <w:r>
        <w:rPr/>
        <w:t xml:space="preserve">图表：山东天成运动设施有限公司成长能力指标走势图</w:t>
      </w:r>
    </w:p>
    <w:p>
      <w:pPr>
        <w:spacing w:after="150"/>
      </w:pPr>
      <w:r>
        <w:rPr/>
        <w:t xml:space="preserve">图表：长沙长城塑胶工程有限公司主要经济指标走势图</w:t>
      </w:r>
    </w:p>
    <w:p>
      <w:pPr>
        <w:spacing w:after="150"/>
      </w:pPr>
      <w:r>
        <w:rPr/>
        <w:t xml:space="preserve">图表：长沙长城塑胶工程有限公司经营收入走势图</w:t>
      </w:r>
    </w:p>
    <w:p>
      <w:pPr>
        <w:spacing w:after="150"/>
      </w:pPr>
      <w:r>
        <w:rPr/>
        <w:t xml:space="preserve">图表：长沙长城塑胶工程有限公司盈利指标走势图</w:t>
      </w:r>
    </w:p>
    <w:p>
      <w:pPr>
        <w:spacing w:after="150"/>
      </w:pPr>
      <w:r>
        <w:rPr/>
        <w:t xml:space="preserve">图表：长沙长城塑胶工程有限公司负债情况图</w:t>
      </w:r>
    </w:p>
    <w:p>
      <w:pPr>
        <w:spacing w:after="150"/>
      </w:pPr>
      <w:r>
        <w:rPr/>
        <w:t xml:space="preserve">图表：长沙长城塑胶工程有限公司负债指标走势图</w:t>
      </w:r>
    </w:p>
    <w:p>
      <w:pPr>
        <w:spacing w:after="150"/>
      </w:pPr>
      <w:r>
        <w:rPr/>
        <w:t xml:space="preserve">图表：长沙长城塑胶工程有限公司运营能力指标走势图</w:t>
      </w:r>
    </w:p>
    <w:p>
      <w:pPr>
        <w:spacing w:after="150"/>
      </w:pPr>
      <w:r>
        <w:rPr/>
        <w:t xml:space="preserve">图表：长沙长城塑胶工程有限公司成长能力指标走势图</w:t>
      </w:r>
    </w:p>
    <w:p>
      <w:pPr>
        <w:spacing w:after="150"/>
      </w:pPr>
      <w:r>
        <w:rPr/>
        <w:t xml:space="preserve">图表：广州同欣康体设备有限公司主要经济指标走势图</w:t>
      </w:r>
    </w:p>
    <w:p>
      <w:pPr>
        <w:spacing w:after="150"/>
      </w:pPr>
      <w:r>
        <w:rPr/>
        <w:t xml:space="preserve">图表：广州同欣康体设备有限公司经营收入走势图</w:t>
      </w:r>
    </w:p>
    <w:p>
      <w:pPr>
        <w:spacing w:after="150"/>
      </w:pPr>
      <w:r>
        <w:rPr/>
        <w:t xml:space="preserve">图表：广州同欣康体设备有限公司盈利指标走势图</w:t>
      </w:r>
    </w:p>
    <w:p>
      <w:pPr>
        <w:spacing w:after="150"/>
      </w:pPr>
      <w:r>
        <w:rPr/>
        <w:t xml:space="preserve">图表：广州同欣康体设备有限公司负债情况图</w:t>
      </w:r>
    </w:p>
    <w:p>
      <w:pPr>
        <w:spacing w:after="150"/>
      </w:pPr>
      <w:r>
        <w:rPr/>
        <w:t xml:space="preserve">图表：广州同欣康体设备有限公司负债指标走势图</w:t>
      </w:r>
    </w:p>
    <w:p>
      <w:pPr>
        <w:spacing w:after="150"/>
      </w:pPr>
      <w:r>
        <w:rPr/>
        <w:t xml:space="preserve">图表：广州同欣康体设备有限公司运营能力指标走势图</w:t>
      </w:r>
    </w:p>
    <w:p>
      <w:pPr>
        <w:spacing w:after="150"/>
      </w:pPr>
      <w:r>
        <w:rPr/>
        <w:t xml:space="preserve">图表：广州同欣康体设备有限公司成长能力指标走势图</w:t>
      </w:r>
    </w:p>
    <w:p>
      <w:pPr>
        <w:spacing w:after="150"/>
      </w:pPr>
      <w:r>
        <w:rPr/>
        <w:t xml:space="preserve">图表：扬州大地塑胶跑道有限公司主要经济指标走势图</w:t>
      </w:r>
    </w:p>
    <w:p>
      <w:pPr>
        <w:spacing w:after="150"/>
      </w:pPr>
      <w:r>
        <w:rPr/>
        <w:t xml:space="preserve">图表：扬州大地塑胶跑道有限公司经营收入走势图</w:t>
      </w:r>
    </w:p>
    <w:p>
      <w:pPr>
        <w:spacing w:after="150"/>
      </w:pPr>
      <w:r>
        <w:rPr/>
        <w:t xml:space="preserve">图表：扬州大地塑胶跑道有限公司盈利指标走势图</w:t>
      </w:r>
    </w:p>
    <w:p>
      <w:pPr>
        <w:spacing w:after="150"/>
      </w:pPr>
      <w:r>
        <w:rPr/>
        <w:t xml:space="preserve">图表：扬州大地塑胶跑道有限公司负债情况图</w:t>
      </w:r>
    </w:p>
    <w:p>
      <w:pPr>
        <w:spacing w:after="150"/>
      </w:pPr>
      <w:r>
        <w:rPr/>
        <w:t xml:space="preserve">图表：扬州大地塑胶跑道有限公司负债指标走势图</w:t>
      </w:r>
    </w:p>
    <w:p>
      <w:pPr>
        <w:spacing w:after="150"/>
      </w:pPr>
      <w:r>
        <w:rPr/>
        <w:t xml:space="preserve">图表：扬州大地塑胶跑道有限公司运营能力指标走势图</w:t>
      </w:r>
    </w:p>
    <w:p>
      <w:pPr>
        <w:spacing w:after="150"/>
      </w:pPr>
      <w:r>
        <w:rPr/>
        <w:t xml:space="preserve">图表：扬州大地塑胶跑道有限公司成长能力指标走势图</w:t>
      </w:r>
    </w:p>
    <w:p>
      <w:pPr>
        <w:spacing w:after="150"/>
      </w:pPr>
      <w:r>
        <w:rPr/>
        <w:t xml:space="preserve">图表：青岛神鹿塑胶有限公司主要经济指标走势图</w:t>
      </w:r>
    </w:p>
    <w:p>
      <w:pPr>
        <w:spacing w:after="150"/>
      </w:pPr>
      <w:r>
        <w:rPr/>
        <w:t xml:space="preserve">图表：青岛神鹿塑胶有限公司经营收入走势图</w:t>
      </w:r>
    </w:p>
    <w:p>
      <w:pPr>
        <w:spacing w:after="150"/>
      </w:pPr>
      <w:r>
        <w:rPr/>
        <w:t xml:space="preserve">图表：青岛神鹿塑胶有限公司盈利指标走势图</w:t>
      </w:r>
    </w:p>
    <w:p>
      <w:pPr>
        <w:spacing w:after="150"/>
      </w:pPr>
      <w:r>
        <w:rPr/>
        <w:t xml:space="preserve">图表：青岛神鹿塑胶有限公司负债情况图</w:t>
      </w:r>
    </w:p>
    <w:p>
      <w:pPr>
        <w:spacing w:after="150"/>
      </w:pPr>
      <w:r>
        <w:rPr/>
        <w:t xml:space="preserve">图表：青岛神鹿塑胶有限公司负债指标走势图</w:t>
      </w:r>
    </w:p>
    <w:p>
      <w:pPr>
        <w:spacing w:after="150"/>
      </w:pPr>
      <w:r>
        <w:rPr/>
        <w:t xml:space="preserve">图表：青岛神鹿塑胶有限公司运营能力指标走势图</w:t>
      </w:r>
    </w:p>
    <w:p>
      <w:pPr>
        <w:spacing w:after="150"/>
      </w:pPr>
      <w:r>
        <w:rPr/>
        <w:t xml:space="preserve">图表：青岛神鹿塑胶有限公司成长能力指标走势图</w:t>
      </w:r>
    </w:p>
    <w:p>
      <w:pPr>
        <w:spacing w:after="150"/>
      </w:pPr>
      <w:r>
        <w:rPr/>
        <w:t xml:space="preserve">图表：邢台市百斯特橡塑有限公司主要经济指标走势图</w:t>
      </w:r>
    </w:p>
    <w:p>
      <w:pPr>
        <w:spacing w:after="150"/>
      </w:pPr>
      <w:r>
        <w:rPr/>
        <w:t xml:space="preserve">图表：邢台市百斯特橡塑有限公司经营收入走势图</w:t>
      </w:r>
    </w:p>
    <w:p>
      <w:pPr>
        <w:spacing w:after="150"/>
      </w:pPr>
      <w:r>
        <w:rPr/>
        <w:t xml:space="preserve">图表：邢台市百斯特橡塑有限公司盈利指标走势图</w:t>
      </w:r>
    </w:p>
    <w:p>
      <w:pPr>
        <w:spacing w:after="150"/>
      </w:pPr>
      <w:r>
        <w:rPr/>
        <w:t xml:space="preserve">图表：邢台市百斯特橡塑有限公司负债情况图</w:t>
      </w:r>
    </w:p>
    <w:p>
      <w:pPr>
        <w:spacing w:after="150"/>
      </w:pPr>
      <w:r>
        <w:rPr/>
        <w:t xml:space="preserve">图表：邢台市百斯特橡塑有限公司负债指标走势图</w:t>
      </w:r>
    </w:p>
    <w:p>
      <w:pPr>
        <w:spacing w:after="150"/>
      </w:pPr>
      <w:r>
        <w:rPr/>
        <w:t xml:space="preserve">图表：邢台市百斯特橡塑有限公司运营能力指标走势图</w:t>
      </w:r>
    </w:p>
    <w:p>
      <w:pPr>
        <w:spacing w:after="150"/>
      </w:pPr>
      <w:r>
        <w:rPr/>
        <w:t xml:space="preserve">图表：邢台市百斯特橡塑有限公司成长能力指标走势图</w:t>
      </w:r>
    </w:p>
    <w:p>
      <w:pPr>
        <w:spacing w:after="150"/>
      </w:pPr>
      <w:r>
        <w:rPr/>
        <w:t xml:space="preserve">图表：上海航伟科技发展有限公司主要经济指标走势图</w:t>
      </w:r>
    </w:p>
    <w:p>
      <w:pPr>
        <w:spacing w:after="150"/>
      </w:pPr>
      <w:r>
        <w:rPr/>
        <w:t xml:space="preserve">图表：上海航伟科技发展有限公司经营收入走势图</w:t>
      </w:r>
    </w:p>
    <w:p>
      <w:pPr>
        <w:spacing w:after="150"/>
      </w:pPr>
      <w:r>
        <w:rPr/>
        <w:t xml:space="preserve">图表：上海航伟科技发展有限公司盈利指标走势图</w:t>
      </w:r>
    </w:p>
    <w:p>
      <w:pPr>
        <w:spacing w:after="150"/>
      </w:pPr>
      <w:r>
        <w:rPr/>
        <w:t xml:space="preserve">图表：上海航伟科技发展有限公司负债情况图</w:t>
      </w:r>
    </w:p>
    <w:p>
      <w:pPr>
        <w:spacing w:after="150"/>
      </w:pPr>
      <w:r>
        <w:rPr/>
        <w:t xml:space="preserve">图表：上海航伟科技发展有限公司负债指标走势图</w:t>
      </w:r>
    </w:p>
    <w:p>
      <w:pPr>
        <w:spacing w:after="150"/>
      </w:pPr>
      <w:r>
        <w:rPr/>
        <w:t xml:space="preserve">图表：上海航伟科技发展有限公司运营能力指标走势图</w:t>
      </w:r>
    </w:p>
    <w:p>
      <w:pPr>
        <w:spacing w:after="150"/>
      </w:pPr>
      <w:r>
        <w:rPr/>
        <w:t xml:space="preserve">图表：上海航伟科技发展有限公司成长能力指标走势图</w:t>
      </w:r>
    </w:p>
    <w:p>
      <w:pPr>
        <w:spacing w:after="150"/>
      </w:pPr>
      <w:r>
        <w:rPr/>
        <w:t xml:space="preserve">图表：金华市奥田体育设施有限公司主要经济指标走势图</w:t>
      </w:r>
    </w:p>
    <w:p>
      <w:pPr>
        <w:spacing w:after="150"/>
      </w:pPr>
      <w:r>
        <w:rPr/>
        <w:t xml:space="preserve">图表：金华市奥田体育设施有限公司经营收入走势图</w:t>
      </w:r>
    </w:p>
    <w:p>
      <w:pPr>
        <w:spacing w:after="150"/>
      </w:pPr>
      <w:r>
        <w:rPr/>
        <w:t xml:space="preserve">图表：金华市奥田体育设施有限公司盈利指标走势图</w:t>
      </w:r>
    </w:p>
    <w:p>
      <w:pPr>
        <w:spacing w:after="150"/>
      </w:pPr>
      <w:r>
        <w:rPr/>
        <w:t xml:space="preserve">图表：金华市奥田体育设施有限公司负债情况图</w:t>
      </w:r>
    </w:p>
    <w:p>
      <w:pPr>
        <w:spacing w:after="150"/>
      </w:pPr>
      <w:r>
        <w:rPr/>
        <w:t xml:space="preserve">图表：金华市奥田体育设施有限公司负债指标走势图</w:t>
      </w:r>
    </w:p>
    <w:p>
      <w:pPr>
        <w:spacing w:after="150"/>
      </w:pPr>
      <w:r>
        <w:rPr/>
        <w:t xml:space="preserve">图表：金华市奥田体育设施有限公司运营能力指标走势图</w:t>
      </w:r>
    </w:p>
    <w:p>
      <w:pPr>
        <w:spacing w:after="150"/>
      </w:pPr>
      <w:r>
        <w:rPr/>
        <w:t xml:space="preserve">图表：金华市奥田体育设施有限公司成长能力指标走势图</w:t>
      </w:r>
    </w:p>
    <w:p>
      <w:pPr>
        <w:spacing w:after="150"/>
      </w:pPr>
      <w:r>
        <w:rPr/>
        <w:t xml:space="preserve">图表：2024-2029年中国塑胶跑道行业市场预测分析</w:t>
      </w:r>
    </w:p>
    <w:p>
      <w:pPr>
        <w:spacing w:after="150"/>
      </w:pPr>
      <w:r>
        <w:rPr/>
        <w:t xml:space="preserve">图表：2024-2029年中国塑胶跑道市场盈利预测分析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2024-2029年中国橡胶跑道行业市场深度调研及投资价值分析研究报告</dc:title>
  <dc:description>2024-2029年中国橡胶跑道行业市场深度调研及投资价值分析研究报告</dc:description>
  <dc:subject>2024-2029年中国橡胶跑道行业市场深度调研及投资价值分析研究报告</dc:subject>
  <cp:keywords>研究报告</cp:keywords>
  <cp:category>研究报告</cp:category>
  <cp:lastModifiedBy>北京中道泰和信息咨询有限公司</cp:lastModifiedBy>
  <dcterms:created xsi:type="dcterms:W3CDTF">2024-01-24T05:27:54+08:00</dcterms:created>
  <dcterms:modified xsi:type="dcterms:W3CDTF">2024-01-24T05:27:54+08:00</dcterms:modified>
</cp:coreProperties>
</file>

<file path=docProps/custom.xml><?xml version="1.0" encoding="utf-8"?>
<Properties xmlns="http://schemas.openxmlformats.org/officeDocument/2006/custom-properties" xmlns:vt="http://schemas.openxmlformats.org/officeDocument/2006/docPropsVTypes"/>
</file>