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2026-2031年中国木瓜果酒市场投资策略及前景预测研究报告</w:t>
      </w:r>
    </w:p>
    <w:p>
      <w:pPr>
        <w:spacing w:after="150"/>
      </w:pPr>
      <w:r>
        <w:rPr>
          <w:b w:val="1"/>
          <w:bCs w:val="1"/>
        </w:rPr>
        <w:t xml:space="preserve">报告简介</w:t>
      </w:r>
    </w:p>
    <w:p>
      <w:pPr>
        <w:spacing w:after="150"/>
      </w:pPr>
      <w:r>
        <w:rPr/>
        <w:t xml:space="preserve">木瓜果酒行业研究报告中的木瓜果酒行业数据分析以权威的国家统计数据为基础，采用宏观和微观相结合的分析方式，利用科学的统计分析方法，在描述行业概貌的同时，对木瓜果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瓜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果酒行业研究单位等公布和提供的大量资料。报告对我国木瓜果酒行业的供需状况、发展现状、子行业发展变化等进行了分析，重点分析了国内外木瓜果酒行业的发展现状、如何面对行业的发展挑战、行业的发展建议、行业竞争力，以及行业的投资分析和趋势预测等等。报告还综合了木瓜果酒行业的整体发展动态，对行业在产品方面提供了参考建议和具体解决办法。报告对于木瓜果酒产品生产企业、经销商、行业管理部门以及拟进入该行业的投资者具有重要的参考价值，对于研究我国木瓜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木瓜果酒行业宏观经济环境分析 21</w:t>
      </w:r>
    </w:p>
    <w:p>
      <w:pPr>
        <w:spacing w:before="75" w:after="0"/>
      </w:pPr>
      <w:r>
        <w:rPr/>
        <w:t xml:space="preserve">第一节 2021-2026年全球经济环境分析 21</w:t>
      </w:r>
    </w:p>
    <w:p>
      <w:pPr>
        <w:spacing w:before="75" w:after="0"/>
      </w:pPr>
      <w:r>
        <w:rPr/>
        <w:t xml:space="preserve">一、2021-2026年全球经济运行概况 21</w:t>
      </w:r>
    </w:p>
    <w:p>
      <w:pPr>
        <w:spacing w:before="75" w:after="0"/>
      </w:pPr>
      <w:r>
        <w:rPr/>
        <w:t xml:space="preserve">二、2026-2031年全球经济形势预测 26</w:t>
      </w:r>
    </w:p>
    <w:p>
      <w:pPr>
        <w:spacing w:before="75" w:after="0"/>
      </w:pPr>
      <w:r>
        <w:rPr/>
        <w:t xml:space="preserve">第二节 对全球经济的影响 27</w:t>
      </w:r>
    </w:p>
    <w:p>
      <w:pPr>
        <w:spacing w:before="75" w:after="0"/>
      </w:pPr>
      <w:r>
        <w:rPr/>
        <w:t xml:space="preserve">一、国际发展趋势及其国际影响 27</w:t>
      </w:r>
    </w:p>
    <w:p>
      <w:pPr>
        <w:spacing w:before="75" w:after="0"/>
      </w:pPr>
      <w:r>
        <w:rPr/>
        <w:t xml:space="preserve">二、对各国实体经济的影响 31</w:t>
      </w:r>
    </w:p>
    <w:p>
      <w:pPr>
        <w:spacing w:before="75" w:after="0"/>
      </w:pPr>
      <w:r>
        <w:rPr/>
        <w:t xml:space="preserve">第三节 对中国经济的影响 40</w:t>
      </w:r>
    </w:p>
    <w:p>
      <w:pPr>
        <w:spacing w:before="75" w:after="0"/>
      </w:pPr>
      <w:r>
        <w:rPr/>
        <w:t xml:space="preserve">一、对中国实体经济的影响 40</w:t>
      </w:r>
    </w:p>
    <w:p>
      <w:pPr>
        <w:spacing w:before="75" w:after="0"/>
      </w:pPr>
      <w:r>
        <w:rPr/>
        <w:t xml:space="preserve">二、影响下的主要行业 43</w:t>
      </w:r>
    </w:p>
    <w:p>
      <w:pPr>
        <w:spacing w:before="75" w:after="0"/>
      </w:pPr>
      <w:r>
        <w:rPr/>
        <w:t xml:space="preserve">三、中国宏观经济政策变动及趋势 57</w:t>
      </w:r>
    </w:p>
    <w:p>
      <w:pPr>
        <w:spacing w:before="75" w:after="0"/>
      </w:pPr>
      <w:r>
        <w:rPr/>
        <w:t xml:space="preserve">(一)2021-2026年中国宏观经济运行概况 57</w:t>
      </w:r>
    </w:p>
    <w:p>
      <w:pPr>
        <w:spacing w:before="75" w:after="0"/>
      </w:pPr>
      <w:r>
        <w:rPr/>
        <w:t xml:space="preserve">(二)2026-2031年中国宏观经济趋势预测 62</w:t>
      </w:r>
    </w:p>
    <w:p>
      <w:pPr>
        <w:spacing w:before="75" w:after="0"/>
      </w:pPr>
      <w:r>
        <w:rPr>
          <w:b w:val="1"/>
          <w:bCs w:val="1"/>
        </w:rPr>
        <w:t xml:space="preserve">第二章 世界木瓜果酒行业发展情况分析 68</w:t>
      </w:r>
    </w:p>
    <w:p>
      <w:pPr>
        <w:spacing w:before="75" w:after="0"/>
      </w:pPr>
      <w:r>
        <w:rPr/>
        <w:t xml:space="preserve">第一节 世界木瓜果酒行业分析 68</w:t>
      </w:r>
    </w:p>
    <w:p>
      <w:pPr>
        <w:spacing w:before="75" w:after="0"/>
      </w:pPr>
      <w:r>
        <w:rPr/>
        <w:t xml:space="preserve">一、世界木瓜果酒行业特点 68</w:t>
      </w:r>
    </w:p>
    <w:p>
      <w:pPr>
        <w:spacing w:before="75" w:after="0"/>
      </w:pPr>
      <w:r>
        <w:rPr/>
        <w:t xml:space="preserve">二、世界木瓜果酒产能状况 70</w:t>
      </w:r>
    </w:p>
    <w:p>
      <w:pPr>
        <w:spacing w:before="75" w:after="0"/>
      </w:pPr>
      <w:r>
        <w:rPr/>
        <w:t xml:space="preserve">三、世界木瓜果酒行业动态 71</w:t>
      </w:r>
    </w:p>
    <w:p>
      <w:pPr>
        <w:spacing w:before="75" w:after="0"/>
      </w:pPr>
      <w:r>
        <w:rPr/>
        <w:t xml:space="preserve">第二节 世界木瓜果酒市场分析 73</w:t>
      </w:r>
    </w:p>
    <w:p>
      <w:pPr>
        <w:spacing w:before="75" w:after="0"/>
      </w:pPr>
      <w:r>
        <w:rPr/>
        <w:t xml:space="preserve">一、世界木瓜果酒生产分布 73</w:t>
      </w:r>
    </w:p>
    <w:p>
      <w:pPr>
        <w:spacing w:before="75" w:after="0"/>
      </w:pPr>
      <w:r>
        <w:rPr/>
        <w:t xml:space="preserve">二、世界木瓜果酒消费情况 73</w:t>
      </w:r>
    </w:p>
    <w:p>
      <w:pPr>
        <w:spacing w:before="75" w:after="0"/>
      </w:pPr>
      <w:r>
        <w:rPr/>
        <w:t xml:space="preserve">三、世界木瓜果酒消费结构 74</w:t>
      </w:r>
    </w:p>
    <w:p>
      <w:pPr>
        <w:spacing w:before="75" w:after="0"/>
      </w:pPr>
      <w:r>
        <w:rPr/>
        <w:t xml:space="preserve">四、世界木瓜果酒价格分析 74</w:t>
      </w:r>
    </w:p>
    <w:p>
      <w:pPr>
        <w:spacing w:before="75" w:after="0"/>
      </w:pPr>
      <w:r>
        <w:rPr/>
        <w:t xml:space="preserve">第三节 木瓜果酒产业链模型分析 75</w:t>
      </w:r>
    </w:p>
    <w:p>
      <w:pPr>
        <w:spacing w:before="75" w:after="0"/>
      </w:pPr>
      <w:r>
        <w:rPr/>
        <w:t xml:space="preserve">第四节 2021-2026年中外木瓜果酒市场对比 76</w:t>
      </w:r>
    </w:p>
    <w:p>
      <w:pPr>
        <w:spacing w:before="75" w:after="0"/>
      </w:pPr>
      <w:r>
        <w:rPr>
          <w:b w:val="1"/>
          <w:bCs w:val="1"/>
        </w:rPr>
        <w:t xml:space="preserve">第三章 中国木瓜果酒行业供给情况分析及趋势 77</w:t>
      </w:r>
    </w:p>
    <w:p>
      <w:pPr>
        <w:spacing w:before="75" w:after="0"/>
      </w:pPr>
      <w:r>
        <w:rPr/>
        <w:t xml:space="preserve">第一节 2021-2026年中国木瓜果酒行业市场供给分析 77</w:t>
      </w:r>
    </w:p>
    <w:p>
      <w:pPr>
        <w:spacing w:before="75" w:after="0"/>
      </w:pPr>
      <w:r>
        <w:rPr/>
        <w:t xml:space="preserve">一、木瓜果酒整体供给情况分析 77</w:t>
      </w:r>
    </w:p>
    <w:p>
      <w:pPr>
        <w:spacing w:before="75" w:after="0"/>
      </w:pPr>
      <w:r>
        <w:rPr/>
        <w:t xml:space="preserve">二、木瓜果酒重点区域供给分析 77</w:t>
      </w:r>
    </w:p>
    <w:p>
      <w:pPr>
        <w:spacing w:before="75" w:after="0"/>
      </w:pPr>
      <w:r>
        <w:rPr/>
        <w:t xml:space="preserve">第二节 木瓜果酒行业供给关系因素分析 78</w:t>
      </w:r>
    </w:p>
    <w:p>
      <w:pPr>
        <w:spacing w:before="75" w:after="0"/>
      </w:pPr>
      <w:r>
        <w:rPr/>
        <w:t xml:space="preserve">一、需求变化因素 78</w:t>
      </w:r>
    </w:p>
    <w:p>
      <w:pPr>
        <w:spacing w:before="75" w:after="0"/>
      </w:pPr>
      <w:r>
        <w:rPr/>
        <w:t xml:space="preserve">二、厂商产能因素 79</w:t>
      </w:r>
    </w:p>
    <w:p>
      <w:pPr>
        <w:spacing w:before="75" w:after="0"/>
      </w:pPr>
      <w:r>
        <w:rPr/>
        <w:t xml:space="preserve">三、原料供给状况 79</w:t>
      </w:r>
    </w:p>
    <w:p>
      <w:pPr>
        <w:spacing w:before="75" w:after="0"/>
      </w:pPr>
      <w:r>
        <w:rPr/>
        <w:t xml:space="preserve">四、技术水平提高 79</w:t>
      </w:r>
    </w:p>
    <w:p>
      <w:pPr>
        <w:spacing w:before="75" w:after="0"/>
      </w:pPr>
      <w:r>
        <w:rPr/>
        <w:t xml:space="preserve">五、政策变动因素 80</w:t>
      </w:r>
    </w:p>
    <w:p>
      <w:pPr>
        <w:spacing w:before="75" w:after="0"/>
      </w:pPr>
      <w:r>
        <w:rPr/>
        <w:t xml:space="preserve">第三节 2026-2031年中国木瓜果酒行业市场供给趋势 82</w:t>
      </w:r>
    </w:p>
    <w:p>
      <w:pPr>
        <w:spacing w:before="75" w:after="0"/>
      </w:pPr>
      <w:r>
        <w:rPr/>
        <w:t xml:space="preserve">一、木瓜果酒整体供给情况趋势分析 82</w:t>
      </w:r>
    </w:p>
    <w:p>
      <w:pPr>
        <w:spacing w:before="75" w:after="0"/>
      </w:pPr>
      <w:r>
        <w:rPr/>
        <w:t xml:space="preserve">二、木瓜果酒重点区域供给趋势分析 82</w:t>
      </w:r>
    </w:p>
    <w:p>
      <w:pPr>
        <w:spacing w:before="75" w:after="0"/>
      </w:pPr>
      <w:r>
        <w:rPr/>
        <w:t xml:space="preserve">三、影响未来木瓜果酒供给的因素分析 83</w:t>
      </w:r>
    </w:p>
    <w:p>
      <w:pPr>
        <w:spacing w:before="75" w:after="0"/>
      </w:pPr>
      <w:r>
        <w:rPr>
          <w:b w:val="1"/>
          <w:bCs w:val="1"/>
        </w:rPr>
        <w:t xml:space="preserve">第四章 2021-2026年中国木瓜果酒行业发展概况 84</w:t>
      </w:r>
    </w:p>
    <w:p>
      <w:pPr>
        <w:spacing w:before="75" w:after="0"/>
      </w:pPr>
      <w:r>
        <w:rPr/>
        <w:t xml:space="preserve">第一节 2021-2026年中国木瓜果酒行业发展态势分析 84</w:t>
      </w:r>
    </w:p>
    <w:p>
      <w:pPr>
        <w:spacing w:before="75" w:after="0"/>
      </w:pPr>
      <w:r>
        <w:rPr/>
        <w:t xml:space="preserve">第二节 2021-2026年中国木瓜果酒行业发展特点分析 84</w:t>
      </w:r>
    </w:p>
    <w:p>
      <w:pPr>
        <w:spacing w:before="75" w:after="0"/>
      </w:pPr>
      <w:r>
        <w:rPr/>
        <w:t xml:space="preserve">第三节 2021-2026年中国木瓜果酒行业市场供需分析 85</w:t>
      </w:r>
    </w:p>
    <w:p>
      <w:pPr>
        <w:spacing w:before="75" w:after="0"/>
      </w:pPr>
      <w:r>
        <w:rPr/>
        <w:t xml:space="preserve">第四节 2021-2026年中国木瓜果酒行业价格预测 86</w:t>
      </w:r>
    </w:p>
    <w:p>
      <w:pPr>
        <w:spacing w:before="75" w:after="0"/>
      </w:pPr>
      <w:r>
        <w:rPr>
          <w:b w:val="1"/>
          <w:bCs w:val="1"/>
        </w:rPr>
        <w:t xml:space="preserve">第五章 2021-2026年中国木瓜果酒行业整体运行状况 87</w:t>
      </w:r>
    </w:p>
    <w:p>
      <w:pPr>
        <w:spacing w:before="75" w:after="0"/>
      </w:pPr>
      <w:r>
        <w:rPr/>
        <w:t xml:space="preserve">第一节 2021-2026年木瓜果酒行业产销分析 87</w:t>
      </w:r>
    </w:p>
    <w:p>
      <w:pPr>
        <w:spacing w:before="75" w:after="0"/>
      </w:pPr>
      <w:r>
        <w:rPr/>
        <w:t xml:space="preserve">第二节 2021-2026年木瓜果酒行业盈利能力分析 87</w:t>
      </w:r>
    </w:p>
    <w:p>
      <w:pPr>
        <w:spacing w:before="75" w:after="0"/>
      </w:pPr>
      <w:r>
        <w:rPr/>
        <w:t xml:space="preserve">第三节 2021-2026年木瓜果酒行业偿债能力分析 88</w:t>
      </w:r>
    </w:p>
    <w:p>
      <w:pPr>
        <w:spacing w:before="75" w:after="0"/>
      </w:pPr>
      <w:r>
        <w:rPr/>
        <w:t xml:space="preserve">第四节 2021-2026年木瓜果酒行业营运能力分析 88</w:t>
      </w:r>
    </w:p>
    <w:p>
      <w:pPr>
        <w:spacing w:before="75" w:after="0"/>
      </w:pPr>
      <w:r>
        <w:rPr>
          <w:b w:val="1"/>
          <w:bCs w:val="1"/>
        </w:rPr>
        <w:t xml:space="preserve">第六章 2021-2026年中国木瓜果酒产业行业重点区域运行分析 89</w:t>
      </w:r>
    </w:p>
    <w:p>
      <w:pPr>
        <w:spacing w:before="75" w:after="0"/>
      </w:pPr>
      <w:r>
        <w:rPr/>
        <w:t xml:space="preserve">第一节 2021-2026年华东地区木瓜果酒产业行业运行情况 89</w:t>
      </w:r>
    </w:p>
    <w:p>
      <w:pPr>
        <w:spacing w:before="75" w:after="0"/>
      </w:pPr>
      <w:r>
        <w:rPr/>
        <w:t xml:space="preserve">第二节 2021-2026年华南地区木瓜果酒产业行业运行情况 90</w:t>
      </w:r>
    </w:p>
    <w:p>
      <w:pPr>
        <w:spacing w:before="75" w:after="0"/>
      </w:pPr>
      <w:r>
        <w:rPr/>
        <w:t xml:space="preserve">第三节 2021-2026年华中地区木瓜果酒产业行业运行情况 91</w:t>
      </w:r>
    </w:p>
    <w:p>
      <w:pPr>
        <w:spacing w:before="75" w:after="0"/>
      </w:pPr>
      <w:r>
        <w:rPr/>
        <w:t xml:space="preserve">第四节 2021-2026年华北地区木瓜果酒产业行业运行情况 91</w:t>
      </w:r>
    </w:p>
    <w:p>
      <w:pPr>
        <w:spacing w:before="75" w:after="0"/>
      </w:pPr>
      <w:r>
        <w:rPr/>
        <w:t xml:space="preserve">第五节 2021-2026年西北地区木瓜果酒产业行业运行情况 92</w:t>
      </w:r>
    </w:p>
    <w:p>
      <w:pPr>
        <w:spacing w:before="75" w:after="0"/>
      </w:pPr>
      <w:r>
        <w:rPr/>
        <w:t xml:space="preserve">第六节 2021-2026年西南地区木瓜果酒产业行业运行情况 93</w:t>
      </w:r>
    </w:p>
    <w:p>
      <w:pPr>
        <w:spacing w:before="75" w:after="0"/>
      </w:pPr>
      <w:r>
        <w:rPr/>
        <w:t xml:space="preserve">第七节 2021-2026年东北地区木瓜果酒产业行业运行情况 93</w:t>
      </w:r>
    </w:p>
    <w:p>
      <w:pPr>
        <w:spacing w:before="75" w:after="0"/>
      </w:pPr>
      <w:r>
        <w:rPr/>
        <w:t xml:space="preserve">第八节 主要省市集中度及竞争力分析 94</w:t>
      </w:r>
    </w:p>
    <w:p>
      <w:pPr>
        <w:spacing w:before="75" w:after="0"/>
      </w:pPr>
      <w:r>
        <w:rPr>
          <w:b w:val="1"/>
          <w:bCs w:val="1"/>
        </w:rPr>
        <w:t xml:space="preserve">第七章 2021-2026年中国木瓜果酒行业进出口市场分析 95</w:t>
      </w:r>
    </w:p>
    <w:p>
      <w:pPr>
        <w:spacing w:before="75" w:after="0"/>
      </w:pPr>
      <w:r>
        <w:rPr/>
        <w:t xml:space="preserve">第一节 2021-2026年木瓜果酒行业进出口特点分析 95</w:t>
      </w:r>
    </w:p>
    <w:p>
      <w:pPr>
        <w:spacing w:before="75" w:after="0"/>
      </w:pPr>
      <w:r>
        <w:rPr/>
        <w:t xml:space="preserve">第二节 2021-2026年木瓜果酒行业进出口量分析 95</w:t>
      </w:r>
    </w:p>
    <w:p>
      <w:pPr>
        <w:spacing w:before="75" w:after="0"/>
      </w:pPr>
      <w:r>
        <w:rPr/>
        <w:t xml:space="preserve">一、进口分析 95</w:t>
      </w:r>
    </w:p>
    <w:p>
      <w:pPr>
        <w:spacing w:before="75" w:after="0"/>
      </w:pPr>
      <w:r>
        <w:rPr/>
        <w:t xml:space="preserve">二、出口分析 96</w:t>
      </w:r>
    </w:p>
    <w:p>
      <w:pPr>
        <w:spacing w:before="75" w:after="0"/>
      </w:pPr>
      <w:r>
        <w:rPr/>
        <w:t xml:space="preserve">第三节 2026-2031年木瓜果酒行业进出口市场预测 96</w:t>
      </w:r>
    </w:p>
    <w:p>
      <w:pPr>
        <w:spacing w:before="75" w:after="0"/>
      </w:pPr>
      <w:r>
        <w:rPr/>
        <w:t xml:space="preserve">一、进口预测 96</w:t>
      </w:r>
    </w:p>
    <w:p>
      <w:pPr>
        <w:spacing w:before="75" w:after="0"/>
      </w:pPr>
      <w:r>
        <w:rPr/>
        <w:t xml:space="preserve">二、出口预测 97</w:t>
      </w:r>
    </w:p>
    <w:p>
      <w:pPr>
        <w:spacing w:before="75" w:after="0"/>
      </w:pPr>
      <w:r>
        <w:rPr>
          <w:b w:val="1"/>
          <w:bCs w:val="1"/>
        </w:rPr>
        <w:t xml:space="preserve">第八章 2021-2026年中国木瓜果酒行业重点企业竞争力分析 98</w:t>
      </w:r>
    </w:p>
    <w:p>
      <w:pPr>
        <w:spacing w:before="75" w:after="0"/>
      </w:pPr>
      <w:r>
        <w:rPr/>
        <w:t xml:space="preserve">第一节 湖北梨花村酒业(集团)股份有限公司 98</w:t>
      </w:r>
    </w:p>
    <w:p>
      <w:pPr>
        <w:spacing w:before="75" w:after="0"/>
      </w:pPr>
      <w:r>
        <w:rPr/>
        <w:t xml:space="preserve">一、企业基本状况 98</w:t>
      </w:r>
    </w:p>
    <w:p>
      <w:pPr>
        <w:spacing w:before="75" w:after="0"/>
      </w:pPr>
      <w:r>
        <w:rPr/>
        <w:t xml:space="preserve">二、2021-2026年公司财务情况 98</w:t>
      </w:r>
    </w:p>
    <w:p>
      <w:pPr>
        <w:spacing w:before="75" w:after="0"/>
      </w:pPr>
      <w:r>
        <w:rPr/>
        <w:t xml:space="preserve">三、2021-2026年企业经营分析 102</w:t>
      </w:r>
    </w:p>
    <w:p>
      <w:pPr>
        <w:spacing w:before="75" w:after="0"/>
      </w:pPr>
      <w:r>
        <w:rPr/>
        <w:t xml:space="preserve">四、2021-2026年公司产品市场情况分析(产品、品牌、广告、营销) 106</w:t>
      </w:r>
    </w:p>
    <w:p>
      <w:pPr>
        <w:spacing w:before="75" w:after="0"/>
      </w:pPr>
      <w:r>
        <w:rPr/>
        <w:t xml:space="preserve">五、2021-2026年公司产品产量与配套情况 106</w:t>
      </w:r>
    </w:p>
    <w:p>
      <w:pPr>
        <w:spacing w:before="75" w:after="0"/>
      </w:pPr>
      <w:r>
        <w:rPr/>
        <w:t xml:space="preserve">第二节 白河县逸酒酒业有限责任公司 106</w:t>
      </w:r>
    </w:p>
    <w:p>
      <w:pPr>
        <w:spacing w:before="75" w:after="0"/>
      </w:pPr>
      <w:r>
        <w:rPr/>
        <w:t xml:space="preserve">一、企业基本状况 106</w:t>
      </w:r>
    </w:p>
    <w:p>
      <w:pPr>
        <w:spacing w:before="75" w:after="0"/>
      </w:pPr>
      <w:r>
        <w:rPr/>
        <w:t xml:space="preserve">二、2021-2026年公司财务情况 107</w:t>
      </w:r>
    </w:p>
    <w:p>
      <w:pPr>
        <w:spacing w:before="75" w:after="0"/>
      </w:pPr>
      <w:r>
        <w:rPr/>
        <w:t xml:space="preserve">三、2021-2026年企业经营分析 110</w:t>
      </w:r>
    </w:p>
    <w:p>
      <w:pPr>
        <w:spacing w:before="75" w:after="0"/>
      </w:pPr>
      <w:r>
        <w:rPr/>
        <w:t xml:space="preserve">四、2021-2026年公司产品市场情况分析(产品、品牌、广告、营销) 114</w:t>
      </w:r>
    </w:p>
    <w:p>
      <w:pPr>
        <w:spacing w:before="75" w:after="0"/>
      </w:pPr>
      <w:r>
        <w:rPr/>
        <w:t xml:space="preserve">五、2021-2026年公司产品产量与配套情况 114</w:t>
      </w:r>
    </w:p>
    <w:p>
      <w:pPr>
        <w:spacing w:before="75" w:after="0"/>
      </w:pPr>
      <w:r>
        <w:rPr/>
        <w:t xml:space="preserve">第三节 重庆市酒民郎木瓜有限公司 115</w:t>
      </w:r>
    </w:p>
    <w:p>
      <w:pPr>
        <w:spacing w:before="75" w:after="0"/>
      </w:pPr>
      <w:r>
        <w:rPr/>
        <w:t xml:space="preserve">一、企业基本状况 115</w:t>
      </w:r>
    </w:p>
    <w:p>
      <w:pPr>
        <w:spacing w:before="75" w:after="0"/>
      </w:pPr>
      <w:r>
        <w:rPr/>
        <w:t xml:space="preserve">二、2021-2026年公司财务情况 115</w:t>
      </w:r>
    </w:p>
    <w:p>
      <w:pPr>
        <w:spacing w:before="75" w:after="0"/>
      </w:pPr>
      <w:r>
        <w:rPr/>
        <w:t xml:space="preserve">三、2021-2026年企业经营分析 118</w:t>
      </w:r>
    </w:p>
    <w:p>
      <w:pPr>
        <w:spacing w:before="75" w:after="0"/>
      </w:pPr>
      <w:r>
        <w:rPr/>
        <w:t xml:space="preserve">四、2021-2026年公司产品市场情况分析(产品、品牌、广告、营销) 122</w:t>
      </w:r>
    </w:p>
    <w:p>
      <w:pPr>
        <w:spacing w:before="75" w:after="0"/>
      </w:pPr>
      <w:r>
        <w:rPr/>
        <w:t xml:space="preserve">五、2021-2026年公司产品产量与配套情况 122</w:t>
      </w:r>
    </w:p>
    <w:p>
      <w:pPr>
        <w:spacing w:before="75" w:after="0"/>
      </w:pPr>
      <w:r>
        <w:rPr/>
        <w:t xml:space="preserve">第四节 云南茅粮酒业集团有限公司 123</w:t>
      </w:r>
    </w:p>
    <w:p>
      <w:pPr>
        <w:spacing w:before="75" w:after="0"/>
      </w:pPr>
      <w:r>
        <w:rPr/>
        <w:t xml:space="preserve">一、企业基本状况 123</w:t>
      </w:r>
    </w:p>
    <w:p>
      <w:pPr>
        <w:spacing w:before="75" w:after="0"/>
      </w:pPr>
      <w:r>
        <w:rPr/>
        <w:t xml:space="preserve">二、2021-2026年公司财务情况 123</w:t>
      </w:r>
    </w:p>
    <w:p>
      <w:pPr>
        <w:spacing w:before="75" w:after="0"/>
      </w:pPr>
      <w:r>
        <w:rPr/>
        <w:t xml:space="preserve">三、2021-2026年企业经营分析 126</w:t>
      </w:r>
    </w:p>
    <w:p>
      <w:pPr>
        <w:spacing w:before="75" w:after="0"/>
      </w:pPr>
      <w:r>
        <w:rPr/>
        <w:t xml:space="preserve">四、2021-2026年公司产品市场情况分析(产品、品牌、广告、营销) 130</w:t>
      </w:r>
    </w:p>
    <w:p>
      <w:pPr>
        <w:spacing w:before="75" w:after="0"/>
      </w:pPr>
      <w:r>
        <w:rPr/>
        <w:t xml:space="preserve">五、2021-2026年公司产品产量与配套情况 130</w:t>
      </w:r>
    </w:p>
    <w:p>
      <w:pPr>
        <w:spacing w:before="75" w:after="0"/>
      </w:pPr>
      <w:r>
        <w:rPr/>
        <w:t xml:space="preserve">第五节 白河县百益木瓜饮品厂 131</w:t>
      </w:r>
    </w:p>
    <w:p>
      <w:pPr>
        <w:spacing w:before="75" w:after="0"/>
      </w:pPr>
      <w:r>
        <w:rPr/>
        <w:t xml:space="preserve">一、企业基本状况 131</w:t>
      </w:r>
    </w:p>
    <w:p>
      <w:pPr>
        <w:spacing w:before="75" w:after="0"/>
      </w:pPr>
      <w:r>
        <w:rPr/>
        <w:t xml:space="preserve">二、2021-2026年公司财务情况 131</w:t>
      </w:r>
    </w:p>
    <w:p>
      <w:pPr>
        <w:spacing w:before="75" w:after="0"/>
      </w:pPr>
      <w:r>
        <w:rPr/>
        <w:t xml:space="preserve">三、2021-2026年企业经营分析 134</w:t>
      </w:r>
    </w:p>
    <w:p>
      <w:pPr>
        <w:spacing w:before="75" w:after="0"/>
      </w:pPr>
      <w:r>
        <w:rPr/>
        <w:t xml:space="preserve">四、2021-2026年公司产品市场情况分析(产品、品牌、广告、营销) 138</w:t>
      </w:r>
    </w:p>
    <w:p>
      <w:pPr>
        <w:spacing w:before="75" w:after="0"/>
      </w:pPr>
      <w:r>
        <w:rPr/>
        <w:t xml:space="preserve">五、2021-2026年公司产品产量与配套情况 139</w:t>
      </w:r>
    </w:p>
    <w:p>
      <w:pPr>
        <w:spacing w:before="75" w:after="0"/>
      </w:pPr>
      <w:r>
        <w:rPr>
          <w:b w:val="1"/>
          <w:bCs w:val="1"/>
        </w:rPr>
        <w:t xml:space="preserve">第九章 2021-2026年中国木瓜果酒行业消费者偏好调查 139</w:t>
      </w:r>
    </w:p>
    <w:p>
      <w:pPr>
        <w:spacing w:before="75" w:after="0"/>
      </w:pPr>
      <w:r>
        <w:rPr/>
        <w:t xml:space="preserve">第一节 木瓜果酒的品牌市场调查 139</w:t>
      </w:r>
    </w:p>
    <w:p>
      <w:pPr>
        <w:spacing w:before="75" w:after="0"/>
      </w:pPr>
      <w:r>
        <w:rPr/>
        <w:t xml:space="preserve">一、消费者对木瓜果酒品牌认知度宏观调查 139</w:t>
      </w:r>
    </w:p>
    <w:p>
      <w:pPr>
        <w:spacing w:before="75" w:after="0"/>
      </w:pPr>
      <w:r>
        <w:rPr/>
        <w:t xml:space="preserve">二、消费者对木瓜果酒的品牌偏好调查 140</w:t>
      </w:r>
    </w:p>
    <w:p>
      <w:pPr>
        <w:spacing w:before="75" w:after="0"/>
      </w:pPr>
      <w:r>
        <w:rPr/>
        <w:t xml:space="preserve">三、消费者对木瓜果酒品牌的首要认知渠道 143</w:t>
      </w:r>
    </w:p>
    <w:p>
      <w:pPr>
        <w:spacing w:before="75" w:after="0"/>
      </w:pPr>
      <w:r>
        <w:rPr/>
        <w:t xml:space="preserve">四、消费者经常购买的品牌调查 143</w:t>
      </w:r>
    </w:p>
    <w:p>
      <w:pPr>
        <w:spacing w:before="75" w:after="0"/>
      </w:pPr>
      <w:r>
        <w:rPr/>
        <w:t xml:space="preserve">五、木瓜果酒品牌忠诚度调查 143</w:t>
      </w:r>
    </w:p>
    <w:p>
      <w:pPr>
        <w:spacing w:before="75" w:after="0"/>
      </w:pPr>
      <w:r>
        <w:rPr/>
        <w:t xml:space="preserve">六、木瓜果酒品牌市场占有率调查 143</w:t>
      </w:r>
    </w:p>
    <w:p>
      <w:pPr>
        <w:spacing w:before="75" w:after="0"/>
      </w:pPr>
      <w:r>
        <w:rPr/>
        <w:t xml:space="preserve">七、消费者的消费理念调研 143</w:t>
      </w:r>
    </w:p>
    <w:p>
      <w:pPr>
        <w:spacing w:before="75" w:after="0"/>
      </w:pPr>
      <w:r>
        <w:rPr/>
        <w:t xml:space="preserve">第二节 不同客户购买相关的态度及影响分析 144</w:t>
      </w:r>
    </w:p>
    <w:p>
      <w:pPr>
        <w:spacing w:before="75" w:after="0"/>
      </w:pPr>
      <w:r>
        <w:rPr/>
        <w:t xml:space="preserve">一、价格敏感程度 144</w:t>
      </w:r>
    </w:p>
    <w:p>
      <w:pPr>
        <w:spacing w:before="75" w:after="0"/>
      </w:pPr>
      <w:r>
        <w:rPr/>
        <w:t xml:space="preserve">二、品牌的影响 144</w:t>
      </w:r>
    </w:p>
    <w:p>
      <w:pPr>
        <w:spacing w:before="75" w:after="0"/>
      </w:pPr>
      <w:r>
        <w:rPr/>
        <w:t xml:space="preserve">三、购买方便的影响 145</w:t>
      </w:r>
    </w:p>
    <w:p>
      <w:pPr>
        <w:spacing w:before="75" w:after="0"/>
      </w:pPr>
      <w:r>
        <w:rPr/>
        <w:t xml:space="preserve">四、广告的影响程度 145</w:t>
      </w:r>
    </w:p>
    <w:p>
      <w:pPr>
        <w:spacing w:before="75" w:after="0"/>
      </w:pPr>
      <w:r>
        <w:rPr/>
        <w:t xml:space="preserve">五、包装的影响程度 145</w:t>
      </w:r>
    </w:p>
    <w:p>
      <w:pPr>
        <w:spacing w:before="75" w:after="0"/>
      </w:pPr>
      <w:r>
        <w:rPr>
          <w:b w:val="1"/>
          <w:bCs w:val="1"/>
        </w:rPr>
        <w:t xml:space="preserve">第十章 中国木瓜果酒行业投资策略分析 146</w:t>
      </w:r>
    </w:p>
    <w:p>
      <w:pPr>
        <w:spacing w:before="75" w:after="0"/>
      </w:pPr>
      <w:r>
        <w:rPr/>
        <w:t xml:space="preserve">第一节 2026-2031年中国木瓜果酒行业投资环境分析 146</w:t>
      </w:r>
    </w:p>
    <w:p>
      <w:pPr>
        <w:spacing w:before="75" w:after="0"/>
      </w:pPr>
      <w:r>
        <w:rPr/>
        <w:t xml:space="preserve">第二节 2026-2031年中国木瓜果酒行业投资收益分析 149</w:t>
      </w:r>
    </w:p>
    <w:p>
      <w:pPr>
        <w:spacing w:before="75" w:after="0"/>
      </w:pPr>
      <w:r>
        <w:rPr/>
        <w:t xml:space="preserve">第三节 2026-2031年中国木瓜果酒行业产品投资方向 149</w:t>
      </w:r>
    </w:p>
    <w:p>
      <w:pPr>
        <w:spacing w:before="75" w:after="0"/>
      </w:pPr>
      <w:r>
        <w:rPr/>
        <w:t xml:space="preserve">第四节 2026-2031年中国木瓜果酒行业投资收益预测 150</w:t>
      </w:r>
    </w:p>
    <w:p>
      <w:pPr>
        <w:spacing w:before="75" w:after="0"/>
      </w:pPr>
      <w:r>
        <w:rPr/>
        <w:t xml:space="preserve">一、预测理论依据 150</w:t>
      </w:r>
    </w:p>
    <w:p>
      <w:pPr>
        <w:spacing w:before="75" w:after="0"/>
      </w:pPr>
      <w:r>
        <w:rPr/>
        <w:t xml:space="preserve">二、2026-2031年中国木瓜果酒行业工业总产值预测 152</w:t>
      </w:r>
    </w:p>
    <w:p>
      <w:pPr>
        <w:spacing w:before="75" w:after="0"/>
      </w:pPr>
      <w:r>
        <w:rPr/>
        <w:t xml:space="preserve">三、2026-2031年中国木瓜果酒行业销售收入预测 152</w:t>
      </w:r>
    </w:p>
    <w:p>
      <w:pPr>
        <w:spacing w:before="75" w:after="0"/>
      </w:pPr>
      <w:r>
        <w:rPr/>
        <w:t xml:space="preserve">四、2026-2031年中国木瓜果酒行业利润总额预测 153</w:t>
      </w:r>
    </w:p>
    <w:p>
      <w:pPr>
        <w:spacing w:before="75" w:after="0"/>
      </w:pPr>
      <w:r>
        <w:rPr/>
        <w:t xml:space="preserve">五、2026-2031年中国木瓜果酒行业总资产预测 153</w:t>
      </w:r>
    </w:p>
    <w:p>
      <w:pPr>
        <w:spacing w:before="75" w:after="0"/>
      </w:pPr>
      <w:r>
        <w:rPr/>
        <w:t xml:space="preserve">第五节 2026-2031年木瓜果酒行业成长性分析 154</w:t>
      </w:r>
    </w:p>
    <w:p>
      <w:pPr>
        <w:spacing w:before="75" w:after="0"/>
      </w:pPr>
      <w:r>
        <w:rPr/>
        <w:t xml:space="preserve">第六节 2026-2031年木瓜果酒行业经营能力分析 154</w:t>
      </w:r>
    </w:p>
    <w:p>
      <w:pPr>
        <w:spacing w:before="75" w:after="0"/>
      </w:pPr>
      <w:r>
        <w:rPr/>
        <w:t xml:space="preserve">第七节 2026-2031年木瓜果酒行业盈利能力分析 155</w:t>
      </w:r>
    </w:p>
    <w:p>
      <w:pPr>
        <w:spacing w:before="75" w:after="0"/>
      </w:pPr>
      <w:r>
        <w:rPr/>
        <w:t xml:space="preserve">第八节 2026-2031年木瓜果酒行业偿债能力分析 156</w:t>
      </w:r>
    </w:p>
    <w:p>
      <w:pPr>
        <w:spacing w:before="75" w:after="0"/>
      </w:pPr>
      <w:r>
        <w:rPr>
          <w:b w:val="1"/>
          <w:bCs w:val="1"/>
        </w:rPr>
        <w:t xml:space="preserve">第十一章 中国木瓜果酒行业投资风险分析 156</w:t>
      </w:r>
    </w:p>
    <w:p>
      <w:pPr>
        <w:spacing w:before="75" w:after="0"/>
      </w:pPr>
      <w:r>
        <w:rPr/>
        <w:t xml:space="preserve">第一节 中国木瓜果酒行业内部风险分析 156</w:t>
      </w:r>
    </w:p>
    <w:p>
      <w:pPr>
        <w:spacing w:before="75" w:after="0"/>
      </w:pPr>
      <w:r>
        <w:rPr/>
        <w:t xml:space="preserve">一、市场竞争风险分析 156</w:t>
      </w:r>
    </w:p>
    <w:p>
      <w:pPr>
        <w:spacing w:before="75" w:after="0"/>
      </w:pPr>
      <w:r>
        <w:rPr/>
        <w:t xml:space="preserve">二、技术水平风险分析 157</w:t>
      </w:r>
    </w:p>
    <w:p>
      <w:pPr>
        <w:spacing w:before="75" w:after="0"/>
      </w:pPr>
      <w:r>
        <w:rPr/>
        <w:t xml:space="preserve">三、企业竞争风险分析 157</w:t>
      </w:r>
    </w:p>
    <w:p>
      <w:pPr>
        <w:spacing w:before="75" w:after="0"/>
      </w:pPr>
      <w:r>
        <w:rPr/>
        <w:t xml:space="preserve">四、企业出口风险分析 157</w:t>
      </w:r>
    </w:p>
    <w:p>
      <w:pPr>
        <w:spacing w:before="75" w:after="0"/>
      </w:pPr>
      <w:r>
        <w:rPr/>
        <w:t xml:space="preserve">第二节 中国木瓜果酒行业外部风险分析 158</w:t>
      </w:r>
    </w:p>
    <w:p>
      <w:pPr>
        <w:spacing w:before="75" w:after="0"/>
      </w:pPr>
      <w:r>
        <w:rPr/>
        <w:t xml:space="preserve">一、宏观经济环境风险分析 158</w:t>
      </w:r>
    </w:p>
    <w:p>
      <w:pPr>
        <w:spacing w:before="75" w:after="0"/>
      </w:pPr>
      <w:r>
        <w:rPr/>
        <w:t xml:space="preserve">二、行业政策环境风险分析 159</w:t>
      </w:r>
    </w:p>
    <w:p>
      <w:pPr>
        <w:spacing w:before="75" w:after="0"/>
      </w:pPr>
      <w:r>
        <w:rPr/>
        <w:t xml:space="preserve">三、关联行业风险分析 160</w:t>
      </w:r>
    </w:p>
    <w:p>
      <w:pPr>
        <w:spacing w:before="75" w:after="0"/>
      </w:pPr>
      <w:r>
        <w:rPr>
          <w:b w:val="1"/>
          <w:bCs w:val="1"/>
        </w:rPr>
        <w:t xml:space="preserve">第十二章 木瓜果酒行业发展趋势与投资战略研究 164</w:t>
      </w:r>
    </w:p>
    <w:p>
      <w:pPr>
        <w:spacing w:before="75" w:after="0"/>
      </w:pPr>
      <w:r>
        <w:rPr/>
        <w:t xml:space="preserve">第一节 木瓜果酒市场发展潜力分析 164</w:t>
      </w:r>
    </w:p>
    <w:p>
      <w:pPr>
        <w:spacing w:before="75" w:after="0"/>
      </w:pPr>
      <w:r>
        <w:rPr/>
        <w:t xml:space="preserve">一、市场空间广阔 164</w:t>
      </w:r>
    </w:p>
    <w:p>
      <w:pPr>
        <w:spacing w:before="75" w:after="0"/>
      </w:pPr>
      <w:r>
        <w:rPr/>
        <w:t xml:space="preserve">二、竞争格局变化 164</w:t>
      </w:r>
    </w:p>
    <w:p>
      <w:pPr>
        <w:spacing w:before="75" w:after="0"/>
      </w:pPr>
      <w:r>
        <w:rPr/>
        <w:t xml:space="preserve">三、高科技应用带来新生机 165</w:t>
      </w:r>
    </w:p>
    <w:p>
      <w:pPr>
        <w:spacing w:before="75" w:after="0"/>
      </w:pPr>
      <w:r>
        <w:rPr/>
        <w:t xml:space="preserve">第二节 木瓜果酒行业发展趋势分析 165</w:t>
      </w:r>
    </w:p>
    <w:p>
      <w:pPr>
        <w:spacing w:before="75" w:after="0"/>
      </w:pPr>
      <w:r>
        <w:rPr/>
        <w:t xml:space="preserve">一、品牌格局趋势 165</w:t>
      </w:r>
    </w:p>
    <w:p>
      <w:pPr>
        <w:spacing w:before="75" w:after="0"/>
      </w:pPr>
      <w:r>
        <w:rPr/>
        <w:t xml:space="preserve">二、渠道分布趋势 165</w:t>
      </w:r>
    </w:p>
    <w:p>
      <w:pPr>
        <w:spacing w:before="75" w:after="0"/>
      </w:pPr>
      <w:r>
        <w:rPr/>
        <w:t xml:space="preserve">三、消费趋势分析 167</w:t>
      </w:r>
    </w:p>
    <w:p>
      <w:pPr>
        <w:spacing w:before="75" w:after="0"/>
      </w:pPr>
      <w:r>
        <w:rPr/>
        <w:t xml:space="preserve">第三节 木瓜果酒行业发展战略研究 168</w:t>
      </w:r>
    </w:p>
    <w:p>
      <w:pPr>
        <w:spacing w:before="75" w:after="0"/>
      </w:pPr>
      <w:r>
        <w:rPr/>
        <w:t xml:space="preserve">一、战略综合规划 168</w:t>
      </w:r>
    </w:p>
    <w:p>
      <w:pPr>
        <w:spacing w:before="75" w:after="0"/>
      </w:pPr>
      <w:r>
        <w:rPr/>
        <w:t xml:space="preserve">二、技术开发战略 168</w:t>
      </w:r>
    </w:p>
    <w:p>
      <w:pPr>
        <w:spacing w:before="75" w:after="0"/>
      </w:pPr>
      <w:r>
        <w:rPr/>
        <w:t xml:space="preserve">三、区域战略规划 169</w:t>
      </w:r>
    </w:p>
    <w:p>
      <w:pPr>
        <w:spacing w:before="75" w:after="0"/>
      </w:pPr>
      <w:r>
        <w:rPr/>
        <w:t xml:space="preserve">四、产业战略规划 170</w:t>
      </w:r>
    </w:p>
    <w:p>
      <w:pPr>
        <w:spacing w:before="75" w:after="0"/>
      </w:pPr>
      <w:r>
        <w:rPr/>
        <w:t xml:space="preserve">五、营销品牌战略 171</w:t>
      </w:r>
    </w:p>
    <w:p>
      <w:pPr>
        <w:spacing w:before="75" w:after="0"/>
      </w:pPr>
      <w:r>
        <w:rPr/>
        <w:t xml:space="preserve">六、竞争战略规划 172</w:t>
      </w:r>
    </w:p>
    <w:p>
      <w:pPr>
        <w:spacing w:before="75" w:after="0"/>
      </w:pPr>
      <w:r>
        <w:rPr>
          <w:b w:val="1"/>
          <w:bCs w:val="1"/>
        </w:rPr>
        <w:t xml:space="preserve">第十三章 市场预测及行业项目投资建议 174</w:t>
      </w:r>
    </w:p>
    <w:p>
      <w:pPr>
        <w:spacing w:before="75" w:after="0"/>
      </w:pPr>
      <w:r>
        <w:rPr/>
        <w:t xml:space="preserve">第一节 中国生产、营销企业投资运作模式分析 174</w:t>
      </w:r>
    </w:p>
    <w:p>
      <w:pPr>
        <w:spacing w:before="75" w:after="0"/>
      </w:pPr>
      <w:r>
        <w:rPr/>
        <w:t xml:space="preserve">第二节 外销与内销优势分析 174</w:t>
      </w:r>
    </w:p>
    <w:p>
      <w:pPr>
        <w:spacing w:before="75" w:after="0"/>
      </w:pPr>
      <w:r>
        <w:rPr/>
        <w:t xml:space="preserve">第三节 2026-2031年全国市场规模及增长趋势 175</w:t>
      </w:r>
    </w:p>
    <w:p>
      <w:pPr>
        <w:spacing w:before="75" w:after="0"/>
      </w:pPr>
      <w:r>
        <w:rPr/>
        <w:t xml:space="preserve">第四节 2026-2031年全国投资规模预测 175</w:t>
      </w:r>
    </w:p>
    <w:p>
      <w:pPr>
        <w:spacing w:before="75" w:after="0"/>
      </w:pPr>
      <w:r>
        <w:rPr/>
        <w:t xml:space="preserve">第五节 2026-2031年市场盈利预测 176</w:t>
      </w:r>
    </w:p>
    <w:p>
      <w:pPr>
        <w:spacing w:before="75" w:after="0"/>
      </w:pPr>
      <w:r>
        <w:rPr/>
        <w:t xml:space="preserve">第六节 项目投资建议 177</w:t>
      </w:r>
    </w:p>
    <w:p>
      <w:pPr>
        <w:spacing w:before="75" w:after="0"/>
      </w:pPr>
      <w:r>
        <w:rPr/>
        <w:t xml:space="preserve">一、技术应用注意事项 177</w:t>
      </w:r>
    </w:p>
    <w:p>
      <w:pPr>
        <w:spacing w:before="75" w:after="0"/>
      </w:pPr>
      <w:r>
        <w:rPr/>
        <w:t xml:space="preserve">二、项目投资注意事项 178</w:t>
      </w:r>
    </w:p>
    <w:p>
      <w:pPr>
        <w:spacing w:before="75" w:after="0"/>
      </w:pPr>
      <w:r>
        <w:rPr/>
        <w:t xml:space="preserve">三、生产开发注意事项 180</w:t>
      </w:r>
    </w:p>
    <w:p>
      <w:pPr>
        <w:spacing w:before="75" w:after="0"/>
      </w:pPr>
      <w:r>
        <w:rPr/>
        <w:t xml:space="preserve">四、销售注意事项 181</w:t>
      </w:r>
    </w:p>
    <w:p>
      <w:pPr>
        <w:spacing w:before="75" w:after="0"/>
      </w:pPr>
      <w:r>
        <w:rPr>
          <w:b w:val="1"/>
          <w:bCs w:val="1"/>
        </w:rPr>
        <w:t xml:space="preserve">图表目录</w:t>
      </w:r>
    </w:p>
    <w:p>
      <w:pPr>
        <w:spacing w:before="75" w:after="0"/>
      </w:pPr>
      <w:r>
        <w:rPr/>
        <w:t xml:space="preserve">图表：主要工业国家2021-2026年经济增长数据 22</w:t>
      </w:r>
    </w:p>
    <w:p>
      <w:pPr>
        <w:spacing w:before="75" w:after="0"/>
      </w:pPr>
      <w:r>
        <w:rPr/>
        <w:t xml:space="preserve">图表：金砖四国2021-2026年经济增长数据 22</w:t>
      </w:r>
    </w:p>
    <w:p>
      <w:pPr>
        <w:spacing w:before="75" w:after="0"/>
      </w:pPr>
      <w:r>
        <w:rPr/>
        <w:t xml:space="preserve">图表：2021-2026年世界经济可实现温和增长 26</w:t>
      </w:r>
    </w:p>
    <w:p>
      <w:pPr>
        <w:spacing w:before="75" w:after="0"/>
      </w:pPr>
      <w:r>
        <w:rPr/>
        <w:t xml:space="preserve">图表：2021-2026年我国证券市场概况 44</w:t>
      </w:r>
    </w:p>
    <w:p>
      <w:pPr>
        <w:spacing w:before="75" w:after="0"/>
      </w:pPr>
      <w:r>
        <w:rPr/>
        <w:t xml:space="preserve">图表：2021-2026年我国股票交易情况统计 45</w:t>
      </w:r>
    </w:p>
    <w:p>
      <w:pPr>
        <w:spacing w:before="75" w:after="0"/>
      </w:pPr>
      <w:r>
        <w:rPr/>
        <w:t xml:space="preserve">图表：2021-2026年金融机构本外币贷款情况 47</w:t>
      </w:r>
    </w:p>
    <w:p>
      <w:pPr>
        <w:spacing w:before="75" w:after="0"/>
      </w:pPr>
      <w:r>
        <w:rPr/>
        <w:t xml:space="preserve">图表：2021-2026年金融机构本外币存款情况 48</w:t>
      </w:r>
    </w:p>
    <w:p>
      <w:pPr>
        <w:spacing w:before="75" w:after="0"/>
      </w:pPr>
      <w:r>
        <w:rPr/>
        <w:t xml:space="preserve">图表：2021-2026年保险业经营数据万元 50</w:t>
      </w:r>
    </w:p>
    <w:p>
      <w:pPr>
        <w:spacing w:before="75" w:after="0"/>
      </w:pPr>
      <w:r>
        <w:rPr/>
        <w:t xml:space="preserve">图表：2021-2026年保险业经营数据万元 51</w:t>
      </w:r>
    </w:p>
    <w:p>
      <w:pPr>
        <w:spacing w:before="75" w:after="0"/>
      </w:pPr>
      <w:r>
        <w:rPr/>
        <w:t xml:space="preserve">图表：1～价格指数累计下滑1个百分点 54</w:t>
      </w:r>
    </w:p>
    <w:p>
      <w:pPr>
        <w:spacing w:before="75" w:after="0"/>
      </w:pPr>
      <w:r>
        <w:rPr/>
        <w:t xml:space="preserve">图表：2021-2026年机械工业出口同比增速大幅下降% 55</w:t>
      </w:r>
    </w:p>
    <w:p>
      <w:pPr>
        <w:spacing w:before="75" w:after="0"/>
      </w:pPr>
      <w:r>
        <w:rPr/>
        <w:t xml:space="preserve">图表：2021-2026年我国机械业分地区增长情况 56</w:t>
      </w:r>
    </w:p>
    <w:p>
      <w:pPr>
        <w:spacing w:before="75" w:after="0"/>
      </w:pPr>
      <w:r>
        <w:rPr/>
        <w:t xml:space="preserve">图表：2021-2026年我国机械业逐月同比增速超常反弹 56</w:t>
      </w:r>
    </w:p>
    <w:p>
      <w:pPr>
        <w:spacing w:before="75" w:after="0"/>
      </w:pPr>
      <w:r>
        <w:rPr/>
        <w:t xml:space="preserve">图表：2021-2026年我国GDP分产业国内生产值 57</w:t>
      </w:r>
    </w:p>
    <w:p>
      <w:pPr>
        <w:spacing w:before="75" w:after="0"/>
      </w:pPr>
      <w:r>
        <w:rPr/>
        <w:t xml:space="preserve">图表：2021-2026年全年工业增加值增长率 58</w:t>
      </w:r>
    </w:p>
    <w:p>
      <w:pPr>
        <w:spacing w:before="75" w:after="0"/>
      </w:pPr>
      <w:r>
        <w:rPr/>
        <w:t xml:space="preserve">图表：2021-2026年全年我国分地区投资增长率 59</w:t>
      </w:r>
    </w:p>
    <w:p>
      <w:pPr>
        <w:spacing w:before="75" w:after="0"/>
      </w:pPr>
      <w:r>
        <w:rPr/>
        <w:t xml:space="preserve">图表：2021-2026年我国居民消费价格同比上涨情况 61</w:t>
      </w:r>
    </w:p>
    <w:p>
      <w:pPr>
        <w:spacing w:before="75" w:after="0"/>
      </w:pPr>
      <w:r>
        <w:rPr/>
        <w:t xml:space="preserve">图表：2026-2031年我国国内生产总值预测 66</w:t>
      </w:r>
    </w:p>
    <w:p>
      <w:pPr>
        <w:spacing w:before="75" w:after="0"/>
      </w:pPr>
      <w:r>
        <w:rPr/>
        <w:t xml:space="preserve">图表：2026-2031年我国固定资产投资预测 68</w:t>
      </w:r>
    </w:p>
    <w:p>
      <w:pPr>
        <w:spacing w:before="75" w:after="0"/>
      </w:pPr>
      <w:r>
        <w:rPr/>
        <w:t xml:space="preserve">图表：木瓜果酒行业生命周期分析 68</w:t>
      </w:r>
    </w:p>
    <w:p>
      <w:pPr>
        <w:spacing w:before="75" w:after="0"/>
      </w:pPr>
      <w:r>
        <w:rPr/>
        <w:t xml:space="preserve">图表：2021-2026年全球木瓜果酒产品销售利润率统计 69</w:t>
      </w:r>
    </w:p>
    <w:p>
      <w:pPr>
        <w:spacing w:before="75" w:after="0"/>
      </w:pPr>
      <w:r>
        <w:rPr/>
        <w:t xml:space="preserve">图表：2021-2026年全球木瓜果酒市场产能统计 71</w:t>
      </w:r>
    </w:p>
    <w:p>
      <w:pPr>
        <w:spacing w:before="75" w:after="0"/>
      </w:pPr>
      <w:r>
        <w:rPr/>
        <w:t xml:space="preserve">图表：世界木瓜果酒主要生产地区生产分布图 73</w:t>
      </w:r>
    </w:p>
    <w:p>
      <w:pPr>
        <w:spacing w:before="75" w:after="0"/>
      </w:pPr>
      <w:r>
        <w:rPr/>
        <w:t xml:space="preserve">图表：世界主要生产地区消费结构图 73</w:t>
      </w:r>
    </w:p>
    <w:p>
      <w:pPr>
        <w:spacing w:before="75" w:after="0"/>
      </w:pPr>
      <w:r>
        <w:rPr/>
        <w:t xml:space="preserve">图表：木瓜果酒产品比例表 74</w:t>
      </w:r>
    </w:p>
    <w:p>
      <w:pPr>
        <w:spacing w:before="75" w:after="0"/>
      </w:pPr>
      <w:r>
        <w:rPr/>
        <w:t xml:space="preserve">图表：2021-2026年世界木瓜果酒平均价格走势 75</w:t>
      </w:r>
    </w:p>
    <w:p>
      <w:pPr>
        <w:spacing w:before="75" w:after="0"/>
      </w:pPr>
      <w:r>
        <w:rPr/>
        <w:t xml:space="preserve">图表：木瓜果酒产业链结构图 75</w:t>
      </w:r>
    </w:p>
    <w:p>
      <w:pPr>
        <w:spacing w:before="75" w:after="0"/>
      </w:pPr>
      <w:r>
        <w:rPr/>
        <w:t xml:space="preserve">图表：2021-2026年中国木瓜果酒产能情况分析 77</w:t>
      </w:r>
    </w:p>
    <w:p>
      <w:pPr>
        <w:spacing w:before="75" w:after="0"/>
      </w:pPr>
      <w:r>
        <w:rPr/>
        <w:t xml:space="preserve">图表：2021-2026年中国木瓜果酒区域供给结构份额 77</w:t>
      </w:r>
    </w:p>
    <w:p>
      <w:pPr>
        <w:spacing w:before="75" w:after="0"/>
      </w:pPr>
      <w:r>
        <w:rPr/>
        <w:t xml:space="preserve">图表：2021-2026年影响木瓜果酒产品行业运行的稳定因素 79</w:t>
      </w:r>
    </w:p>
    <w:p>
      <w:pPr>
        <w:spacing w:before="75" w:after="0"/>
      </w:pPr>
      <w:r>
        <w:rPr/>
        <w:t xml:space="preserve">图表：2026-2031年我国木瓜果酒产能预计 82</w:t>
      </w:r>
    </w:p>
    <w:p>
      <w:pPr>
        <w:spacing w:before="75" w:after="0"/>
      </w:pPr>
      <w:r>
        <w:rPr/>
        <w:t xml:space="preserve">图表：2021-2026年中国木瓜果酒区域供给结构变化 83</w:t>
      </w:r>
    </w:p>
    <w:p>
      <w:pPr>
        <w:spacing w:before="75" w:after="0"/>
      </w:pPr>
      <w:r>
        <w:rPr/>
        <w:t xml:space="preserve">图表：2021-2026年中国木瓜果酒行业产量变化 84</w:t>
      </w:r>
    </w:p>
    <w:p>
      <w:pPr>
        <w:spacing w:before="75" w:after="0"/>
      </w:pPr>
      <w:r>
        <w:rPr/>
        <w:t xml:space="preserve">图表：影响市场供需的因素分析 85</w:t>
      </w:r>
    </w:p>
    <w:p>
      <w:pPr>
        <w:spacing w:before="75" w:after="0"/>
      </w:pPr>
      <w:r>
        <w:rPr/>
        <w:t xml:space="preserve">图表：2021-2026年中国木瓜果酒产品供需平衡分析 85</w:t>
      </w:r>
    </w:p>
    <w:p>
      <w:pPr>
        <w:spacing w:before="75" w:after="0"/>
      </w:pPr>
      <w:r>
        <w:rPr/>
        <w:t xml:space="preserve">图表：2026-2031年中国木瓜果酒平均价格走势预测 86</w:t>
      </w:r>
    </w:p>
    <w:p>
      <w:pPr>
        <w:spacing w:before="75" w:after="0"/>
      </w:pPr>
      <w:r>
        <w:rPr/>
        <w:t xml:space="preserve">图表：2021-2026年中国木瓜果酒产销统计 87</w:t>
      </w:r>
    </w:p>
    <w:p>
      <w:pPr>
        <w:spacing w:before="75" w:after="0"/>
      </w:pPr>
      <w:r>
        <w:rPr/>
        <w:t xml:space="preserve">图表：2021-2026年中国木瓜果酒行业效益指标分析 87</w:t>
      </w:r>
    </w:p>
    <w:p>
      <w:pPr>
        <w:spacing w:before="75" w:after="0"/>
      </w:pPr>
      <w:r>
        <w:rPr/>
        <w:t xml:space="preserve">图表：2021-2026年中国木瓜果酒行业偿债指标分析 88</w:t>
      </w:r>
    </w:p>
    <w:p>
      <w:pPr>
        <w:spacing w:before="75" w:after="0"/>
      </w:pPr>
      <w:r>
        <w:rPr/>
        <w:t xml:space="preserve">图表：2021-2026年中国木瓜果酒行业营运效率分析 88</w:t>
      </w:r>
    </w:p>
    <w:p>
      <w:pPr>
        <w:spacing w:before="75" w:after="0"/>
      </w:pPr>
      <w:r>
        <w:rPr/>
        <w:t xml:space="preserve">图表：2021-2026年华东木瓜果酒行业产业集中度分析 89</w:t>
      </w:r>
    </w:p>
    <w:p>
      <w:pPr>
        <w:spacing w:before="75" w:after="0"/>
      </w:pPr>
      <w:r>
        <w:rPr/>
        <w:t xml:space="preserve">图表：2021-2026年华南木瓜果酒行业产业集中度分析 90</w:t>
      </w:r>
    </w:p>
    <w:p>
      <w:pPr>
        <w:spacing w:before="75" w:after="0"/>
      </w:pPr>
      <w:r>
        <w:rPr/>
        <w:t xml:space="preserve">图表：2021-2026年华中地区木瓜果酒行业产业集中度分析 91</w:t>
      </w:r>
    </w:p>
    <w:p>
      <w:pPr>
        <w:spacing w:before="75" w:after="0"/>
      </w:pPr>
      <w:r>
        <w:rPr/>
        <w:t xml:space="preserve">图表：2021-2026年华北地区木瓜果酒行业产业集中度分析 91</w:t>
      </w:r>
    </w:p>
    <w:p>
      <w:pPr>
        <w:spacing w:before="75" w:after="0"/>
      </w:pPr>
      <w:r>
        <w:rPr/>
        <w:t xml:space="preserve">图表：2021-2026年西北地区木瓜果酒行业产业集中度分析 92</w:t>
      </w:r>
    </w:p>
    <w:p>
      <w:pPr>
        <w:spacing w:before="75" w:after="0"/>
      </w:pPr>
      <w:r>
        <w:rPr/>
        <w:t xml:space="preserve">图表：2021-2026年西南木瓜果酒行业产业集中度分析 93</w:t>
      </w:r>
    </w:p>
    <w:p>
      <w:pPr>
        <w:spacing w:before="75" w:after="0"/>
      </w:pPr>
      <w:r>
        <w:rPr/>
        <w:t xml:space="preserve">图表：2021-2026年东北木瓜果酒行业产业集中度分析 93</w:t>
      </w:r>
    </w:p>
    <w:p>
      <w:pPr>
        <w:spacing w:before="75" w:after="0"/>
      </w:pPr>
      <w:r>
        <w:rPr/>
        <w:t xml:space="preserve">图表：2021-2026年中国木瓜果酒进口量及增长率统计分析 95</w:t>
      </w:r>
    </w:p>
    <w:p>
      <w:pPr>
        <w:spacing w:before="75" w:after="0"/>
      </w:pPr>
      <w:r>
        <w:rPr/>
        <w:t xml:space="preserve">图表：2021-2026年我国木瓜果酒出口量及增长率统计分析 96</w:t>
      </w:r>
    </w:p>
    <w:p>
      <w:pPr>
        <w:spacing w:before="75" w:after="0"/>
      </w:pPr>
      <w:r>
        <w:rPr/>
        <w:t xml:space="preserve">图表：2026-2031年中国木瓜果酒进口量及增长率预测分析 97</w:t>
      </w:r>
    </w:p>
    <w:p>
      <w:pPr>
        <w:spacing w:before="75" w:after="0"/>
      </w:pPr>
      <w:r>
        <w:rPr/>
        <w:t xml:space="preserve">图表：2026-2031年中国木瓜果酒出口量及增长率预测分析 98</w:t>
      </w:r>
    </w:p>
    <w:p>
      <w:pPr>
        <w:spacing w:before="75" w:after="0"/>
      </w:pPr>
      <w:r>
        <w:rPr/>
        <w:t xml:space="preserve">图表：近3年湖北梨花村酒业(集团)股份有限公司资产负债率变化情况 99</w:t>
      </w:r>
    </w:p>
    <w:p>
      <w:pPr>
        <w:spacing w:before="75" w:after="0"/>
      </w:pPr>
      <w:r>
        <w:rPr/>
        <w:t xml:space="preserve">图表：近3年湖北梨花村酒业(集团)股份有限公司产权比率变化情况 100</w:t>
      </w:r>
    </w:p>
    <w:p>
      <w:pPr>
        <w:spacing w:before="75" w:after="0"/>
      </w:pPr>
      <w:r>
        <w:rPr/>
        <w:t xml:space="preserve">图表：近3年湖北梨花村酒业(集团)股份有限公司销售毛利率变化情况 101</w:t>
      </w:r>
    </w:p>
    <w:p>
      <w:pPr>
        <w:spacing w:before="75" w:after="0"/>
      </w:pPr>
      <w:r>
        <w:rPr/>
        <w:t xml:space="preserve">图表：近3年湖北梨花村酒业(集团)股份有限公司固定资产周转次数情况 103</w:t>
      </w:r>
    </w:p>
    <w:p>
      <w:pPr>
        <w:spacing w:before="75" w:after="0"/>
      </w:pPr>
      <w:r>
        <w:rPr/>
        <w:t xml:space="preserve">图表：近3年湖北梨花村酒业(集团)股份有限公司流动资产周转次数变化情况 104</w:t>
      </w:r>
    </w:p>
    <w:p>
      <w:pPr>
        <w:spacing w:before="75" w:after="0"/>
      </w:pPr>
      <w:r>
        <w:rPr/>
        <w:t xml:space="preserve">图表：近3年湖北梨花村酒业(集团)股份有限公司总资产周转次数变化情况 105</w:t>
      </w:r>
    </w:p>
    <w:p>
      <w:pPr>
        <w:spacing w:before="75" w:after="0"/>
      </w:pPr>
      <w:r>
        <w:rPr/>
        <w:t xml:space="preserve">图表：近3年白河县逸酒酒业有限责任公司资产负债率变化情况 107</w:t>
      </w:r>
    </w:p>
    <w:p>
      <w:pPr>
        <w:spacing w:before="75" w:after="0"/>
      </w:pPr>
      <w:r>
        <w:rPr/>
        <w:t xml:space="preserve">图表：近3年白河县逸酒酒业有限责任公司产权比率变化情况 108</w:t>
      </w:r>
    </w:p>
    <w:p>
      <w:pPr>
        <w:spacing w:before="75" w:after="0"/>
      </w:pPr>
      <w:r>
        <w:rPr/>
        <w:t xml:space="preserve">图表：近3年白河县逸酒酒业有限责任公司已获利息倍数变化情况 109</w:t>
      </w:r>
    </w:p>
    <w:p>
      <w:pPr>
        <w:spacing w:before="75" w:after="0"/>
      </w:pPr>
      <w:r>
        <w:rPr/>
        <w:t xml:space="preserve">图表：近3年白河县逸酒酒业有限责任公司固定资产周转次数情况 111</w:t>
      </w:r>
    </w:p>
    <w:p>
      <w:pPr>
        <w:spacing w:before="75" w:after="0"/>
      </w:pPr>
      <w:r>
        <w:rPr/>
        <w:t xml:space="preserve">图表：近3年白河县逸酒酒业有限责任公司流动资产周转次数变化情况 112</w:t>
      </w:r>
    </w:p>
    <w:p>
      <w:pPr>
        <w:spacing w:before="75" w:after="0"/>
      </w:pPr>
      <w:r>
        <w:rPr/>
        <w:t xml:space="preserve">图表：近3年白河县逸酒酒业有限责任公司总资产周转次数变化情况 113</w:t>
      </w:r>
    </w:p>
    <w:p>
      <w:pPr>
        <w:spacing w:before="75" w:after="0"/>
      </w:pPr>
      <w:r>
        <w:rPr/>
        <w:t xml:space="preserve">图表：近3年重庆市酒民郎木瓜有限公司资产负债率变化情况 116</w:t>
      </w:r>
    </w:p>
    <w:p>
      <w:pPr>
        <w:spacing w:before="75" w:after="0"/>
      </w:pPr>
      <w:r>
        <w:rPr/>
        <w:t xml:space="preserve">图表：近3年重庆市酒民郎木瓜有限公司产权比率变化情况 117</w:t>
      </w:r>
    </w:p>
    <w:p>
      <w:pPr>
        <w:spacing w:before="75" w:after="0"/>
      </w:pPr>
      <w:r>
        <w:rPr/>
        <w:t xml:space="preserve">图表：近3年重庆市酒民郎木瓜有限公司已获利息倍数变化情况 118</w:t>
      </w:r>
    </w:p>
    <w:p>
      <w:pPr>
        <w:spacing w:before="75" w:after="0"/>
      </w:pPr>
      <w:r>
        <w:rPr/>
        <w:t xml:space="preserve">图表：近3年重庆市酒民郎木瓜有限公司固定资产周转次数情况 119</w:t>
      </w:r>
    </w:p>
    <w:p>
      <w:pPr>
        <w:spacing w:before="75" w:after="0"/>
      </w:pPr>
      <w:r>
        <w:rPr/>
        <w:t xml:space="preserve">图表：近3年重庆市酒民郎木瓜有限公司流动资产周转次数变化情况 120</w:t>
      </w:r>
    </w:p>
    <w:p>
      <w:pPr>
        <w:spacing w:before="75" w:after="0"/>
      </w:pPr>
      <w:r>
        <w:rPr/>
        <w:t xml:space="preserve">图表：近3年重庆市酒民郎木瓜有限公司总资产周转次数变化情况 121</w:t>
      </w:r>
    </w:p>
    <w:p>
      <w:pPr>
        <w:spacing w:before="75" w:after="0"/>
      </w:pPr>
      <w:r>
        <w:rPr/>
        <w:t xml:space="preserve">图表：近3年云南茅粮酒业集团有限公司资产负债率变化情况 123</w:t>
      </w:r>
    </w:p>
    <w:p>
      <w:pPr>
        <w:spacing w:before="75" w:after="0"/>
      </w:pPr>
      <w:r>
        <w:rPr/>
        <w:t xml:space="preserve">图表：近3年云南茅粮酒业集团有限公司产权比率变化情况 124</w:t>
      </w:r>
    </w:p>
    <w:p>
      <w:pPr>
        <w:spacing w:before="75" w:after="0"/>
      </w:pPr>
      <w:r>
        <w:rPr/>
        <w:t xml:space="preserve">图表：近3年云南茅粮酒业集团有限公司已获利息倍数变化情况 125</w:t>
      </w:r>
    </w:p>
    <w:p>
      <w:pPr>
        <w:spacing w:before="75" w:after="0"/>
      </w:pPr>
      <w:r>
        <w:rPr/>
        <w:t xml:space="preserve">图表：近3年云南茅粮酒业集团有限公司固定资产周转次数情况 127</w:t>
      </w:r>
    </w:p>
    <w:p>
      <w:pPr>
        <w:spacing w:before="75" w:after="0"/>
      </w:pPr>
      <w:r>
        <w:rPr/>
        <w:t xml:space="preserve">图表：近3年云南茅粮酒业集团有限公司流动资产周转次数变化情况 128</w:t>
      </w:r>
    </w:p>
    <w:p>
      <w:pPr>
        <w:spacing w:before="75" w:after="0"/>
      </w:pPr>
      <w:r>
        <w:rPr/>
        <w:t xml:space="preserve">图表：近3年云南茅粮酒业集团有限公司总资产周转次数变化情况 129</w:t>
      </w:r>
    </w:p>
    <w:p>
      <w:pPr>
        <w:spacing w:before="75" w:after="0"/>
      </w:pPr>
      <w:r>
        <w:rPr/>
        <w:t xml:space="preserve">图表：近3年白河县百益木瓜饮品厂资产负债率变化情况 132</w:t>
      </w:r>
    </w:p>
    <w:p>
      <w:pPr>
        <w:spacing w:before="75" w:after="0"/>
      </w:pPr>
      <w:r>
        <w:rPr/>
        <w:t xml:space="preserve">图表：近3年白河县百益木瓜饮品厂产权比率变化情况 133</w:t>
      </w:r>
    </w:p>
    <w:p>
      <w:pPr>
        <w:spacing w:before="75" w:after="0"/>
      </w:pPr>
      <w:r>
        <w:rPr/>
        <w:t xml:space="preserve">图表：近3年白河县百益木瓜饮品厂已获利息倍数变化情况 134</w:t>
      </w:r>
    </w:p>
    <w:p>
      <w:pPr>
        <w:spacing w:before="75" w:after="0"/>
      </w:pPr>
      <w:r>
        <w:rPr/>
        <w:t xml:space="preserve">图表：近3年白河县百益木瓜饮品厂固定资产周转次数情况 135</w:t>
      </w:r>
    </w:p>
    <w:p>
      <w:pPr>
        <w:spacing w:before="75" w:after="0"/>
      </w:pPr>
      <w:r>
        <w:rPr/>
        <w:t xml:space="preserve">图表：近3年白河县百益木瓜饮品厂流动资产周转次数变化情况 136</w:t>
      </w:r>
    </w:p>
    <w:p>
      <w:pPr>
        <w:spacing w:before="75" w:after="0"/>
      </w:pPr>
      <w:r>
        <w:rPr/>
        <w:t xml:space="preserve">图表：近3年白河县百益木瓜饮品厂总资产周转次数变化情况 137</w:t>
      </w:r>
    </w:p>
    <w:p>
      <w:pPr>
        <w:spacing w:before="75" w:after="0"/>
      </w:pPr>
      <w:r>
        <w:rPr/>
        <w:t xml:space="preserve">图表：2021-2026年消费者对木瓜果酒品牌认知度调查 139</w:t>
      </w:r>
    </w:p>
    <w:p>
      <w:pPr>
        <w:spacing w:before="75" w:after="0"/>
      </w:pPr>
      <w:r>
        <w:rPr/>
        <w:t xml:space="preserve">图表：木瓜果酒行业客户对产品指标的偏好调查 140</w:t>
      </w:r>
    </w:p>
    <w:p>
      <w:pPr>
        <w:spacing w:before="75" w:after="0"/>
      </w:pPr>
      <w:r>
        <w:rPr/>
        <w:t xml:space="preserve">图表：木瓜果酒行业客户满意度调查 142</w:t>
      </w:r>
    </w:p>
    <w:p>
      <w:pPr>
        <w:spacing w:before="75" w:after="0"/>
      </w:pPr>
      <w:r>
        <w:rPr/>
        <w:t xml:space="preserve">图表：消费者对品牌的认知渠道 143</w:t>
      </w:r>
    </w:p>
    <w:p>
      <w:pPr>
        <w:spacing w:before="75" w:after="0"/>
      </w:pPr>
      <w:r>
        <w:rPr/>
        <w:t xml:space="preserve">图表：2021-2026年消费者的消费理念调研 144</w:t>
      </w:r>
    </w:p>
    <w:p>
      <w:pPr>
        <w:spacing w:before="75" w:after="0"/>
      </w:pPr>
      <w:r>
        <w:rPr/>
        <w:t xml:space="preserve">图表：2026-2031年我国GDP预测 147</w:t>
      </w:r>
    </w:p>
    <w:p>
      <w:pPr>
        <w:spacing w:before="75" w:after="0"/>
      </w:pPr>
      <w:r>
        <w:rPr/>
        <w:t xml:space="preserve">图表：2021-2026年木瓜果酒行业投资方向分析 149</w:t>
      </w:r>
    </w:p>
    <w:p>
      <w:pPr>
        <w:spacing w:before="75" w:after="0"/>
      </w:pPr>
      <w:r>
        <w:rPr/>
        <w:t xml:space="preserve">图表：2026-2031年我国木瓜果酒行业工业总产值统计及预测 152</w:t>
      </w:r>
    </w:p>
    <w:p>
      <w:pPr>
        <w:spacing w:before="75" w:after="0"/>
      </w:pPr>
      <w:r>
        <w:rPr/>
        <w:t xml:space="preserve">图表：2026-2031年中国木瓜果酒行业销售收入统计及预测 152</w:t>
      </w:r>
    </w:p>
    <w:p>
      <w:pPr>
        <w:spacing w:before="75" w:after="0"/>
      </w:pPr>
      <w:r>
        <w:rPr/>
        <w:t xml:space="preserve">图表：2026-2031年我国木瓜果酒行业利润总额预测表 153</w:t>
      </w:r>
    </w:p>
    <w:p>
      <w:pPr>
        <w:spacing w:before="75" w:after="0"/>
      </w:pPr>
      <w:r>
        <w:rPr/>
        <w:t xml:space="preserve">图表：2026-2031年中国木瓜果酒行业总资产统计及预测 153</w:t>
      </w:r>
    </w:p>
    <w:p>
      <w:pPr>
        <w:spacing w:before="75" w:after="0"/>
      </w:pPr>
      <w:r>
        <w:rPr/>
        <w:t xml:space="preserve">图表：2026-2031年我国木瓜果酒行业营运效率分析 154</w:t>
      </w:r>
    </w:p>
    <w:p>
      <w:pPr>
        <w:spacing w:before="75" w:after="0"/>
      </w:pPr>
      <w:r>
        <w:rPr/>
        <w:t xml:space="preserve">图表：2026-2031年我国木瓜果酒行业效益指标分析 155</w:t>
      </w:r>
    </w:p>
    <w:p>
      <w:pPr>
        <w:spacing w:before="75" w:after="0"/>
      </w:pPr>
      <w:r>
        <w:rPr/>
        <w:t xml:space="preserve">图表：2026-2031年我国木瓜果酒行业资产负债率 156</w:t>
      </w:r>
    </w:p>
    <w:p>
      <w:pPr>
        <w:spacing w:before="75" w:after="0"/>
      </w:pPr>
      <w:r>
        <w:rPr/>
        <w:t xml:space="preserve">图表：2026-2031年我国木瓜果酒产品行业发展面临机遇 159</w:t>
      </w:r>
    </w:p>
    <w:p>
      <w:pPr>
        <w:spacing w:before="75" w:after="0"/>
      </w:pPr>
      <w:r>
        <w:rPr/>
        <w:t xml:space="preserve">图表：2026-2031年木瓜果酒行业经营风险及控制策略 160</w:t>
      </w:r>
    </w:p>
    <w:p>
      <w:pPr>
        <w:spacing w:before="75" w:after="0"/>
      </w:pPr>
      <w:r>
        <w:rPr/>
        <w:t xml:space="preserve">图表：2026-2031年木瓜果酒行业同业竞争风险及控制策略 161</w:t>
      </w:r>
    </w:p>
    <w:p>
      <w:pPr>
        <w:spacing w:before="75" w:after="0"/>
      </w:pPr>
      <w:r>
        <w:rPr/>
        <w:t xml:space="preserve">图表：2026-2031年中国木瓜果酒潜在需求量预测 164</w:t>
      </w:r>
    </w:p>
    <w:p>
      <w:pPr>
        <w:spacing w:before="75" w:after="0"/>
      </w:pPr>
      <w:r>
        <w:rPr/>
        <w:t xml:space="preserve">图表：2026-2031年中国木瓜果酒总产能规模预测 175</w:t>
      </w:r>
    </w:p>
    <w:p>
      <w:pPr>
        <w:spacing w:before="75" w:after="0"/>
      </w:pPr>
      <w:r>
        <w:rPr/>
        <w:t xml:space="preserve">图表：2026-2031年中国木瓜果酒行业投资规模预测 176</w:t>
      </w:r>
    </w:p>
    <w:p>
      <w:pPr>
        <w:spacing w:before="75" w:after="0"/>
      </w:pPr>
      <w:r>
        <w:rPr/>
        <w:t xml:space="preserve">图表：2026-2031年中国木瓜果酒市场赢利净值规模预测 176</w:t>
      </w:r>
    </w:p>
    <w:p>
      <w:pPr>
        <w:spacing w:before="75" w:after="0"/>
      </w:pPr>
      <w:r>
        <w:rPr/>
        <w:t xml:space="preserve">图表：木瓜果酒技术应用注意事项分析 177</w:t>
      </w:r>
    </w:p>
    <w:p>
      <w:pPr>
        <w:spacing w:before="75" w:after="0"/>
      </w:pPr>
      <w:r>
        <w:rPr/>
        <w:t xml:space="preserve">图表：木瓜果酒产业链投资示意图 179</w:t>
      </w:r>
    </w:p>
    <w:p>
      <w:pPr>
        <w:spacing w:before="75" w:after="0"/>
      </w:pPr>
      <w:r>
        <w:rPr/>
        <w:t xml:space="preserve">图表：木瓜果酒行业生产开发策略 180</w:t>
      </w:r>
    </w:p>
    <w:p>
      <w:pPr>
        <w:spacing w:before="75" w:after="0"/>
      </w:pPr>
      <w:r>
        <w:rPr/>
        <w:t xml:space="preserve">图表：木瓜果酒销售策略 182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2026-2031年中国木瓜果酒市场投资策略及前景预测研究报告</dc:title>
  <dc:description>2026-2031年中国木瓜果酒市场投资策略及前景预测研究报告</dc:description>
  <dc:subject>2026-2031年中国木瓜果酒市场投资策略及前景预测研究报告</dc:subject>
  <cp:keywords>研究报告</cp:keywords>
  <cp:category>研究报告</cp:category>
  <cp:lastModifiedBy>北京中道泰和信息咨询有限公司</cp:lastModifiedBy>
  <dcterms:created xsi:type="dcterms:W3CDTF">2026-03-26T10:36:08+08:00</dcterms:created>
  <dcterms:modified xsi:type="dcterms:W3CDTF">2026-03-26T10:36:08+08:00</dcterms:modified>
</cp:coreProperties>
</file>

<file path=docProps/custom.xml><?xml version="1.0" encoding="utf-8"?>
<Properties xmlns="http://schemas.openxmlformats.org/officeDocument/2006/custom-properties" xmlns:vt="http://schemas.openxmlformats.org/officeDocument/2006/docPropsVTypes"/>
</file>