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2026-2031年中国色织布行业市场调研及投资前景报告</w:t>
      </w:r>
    </w:p>
    <w:p>
      <w:pPr>
        <w:spacing w:after="150"/>
      </w:pPr>
      <w:r>
        <w:rPr>
          <w:b w:val="1"/>
          <w:bCs w:val="1"/>
        </w:rPr>
        <w:t xml:space="preserve">报告简介</w:t>
      </w:r>
    </w:p>
    <w:p>
      <w:pPr>
        <w:spacing w:after="150"/>
      </w:pPr>
      <w:r>
        <w:rPr/>
        <w:t xml:space="preserve">用染色的纱线织成的织物，给纱染色一般分为色纺纱和染色纱二种方式，通常说的色织布是指梭织机织的布，但针织机也同样可以做出色织针织布。相对印染布来说它风格独特，但是价格偏贵。由于色织布的染纱、织造、后整理的总损耗比较大，台产也不及白坯布的产量高，所以成本加大。</w:t>
      </w:r>
    </w:p>
    <w:p>
      <w:pPr>
        <w:spacing w:after="150"/>
      </w:pPr>
      <w:r>
        <w:rPr/>
        <w:t xml:space="preserve">高端色织布，全球约8亿米/年，主要集中在中国，中国占全球高端色织布35--40%份额.顶端色织布，全球不超过5000万平/年，主要集中在意法德日等少数几个厂家，针对时装及顶级品牌衬衫.中低端色织布，中国约30亿米/年，国内90%色织布为中低端产品.</w:t>
      </w:r>
    </w:p>
    <w:p>
      <w:pPr>
        <w:spacing w:after="150"/>
      </w:pPr>
      <w:r>
        <w:rPr/>
        <w:t xml:space="preserve">相比印染布，色织布具有色彩丰富、立体感强、色牢度高等特点，但由于染纱、织造、后整理等工序损耗较大、台产也不及白坯布产量高，因此投入成本高、技术要求高。色织布占全球棉纺行业份额仅为7%，印染布与牛仔比例最高，未来伴随消费者对于服装色彩等需求愈加时尚与多变，色织布的发展前景仍然很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色织布行业相关概述</w:t>
      </w:r>
    </w:p>
    <w:p>
      <w:pPr>
        <w:spacing w:before="75" w:after="0"/>
      </w:pPr>
      <w:r>
        <w:rPr/>
        <w:t xml:space="preserve">第一节 色织布行业相关概述</w:t>
      </w:r>
    </w:p>
    <w:p>
      <w:pPr>
        <w:spacing w:before="75" w:after="0"/>
      </w:pPr>
      <w:r>
        <w:rPr/>
        <w:t xml:space="preserve">一、产品概述</w:t>
      </w:r>
    </w:p>
    <w:p>
      <w:pPr>
        <w:spacing w:before="75" w:after="0"/>
      </w:pPr>
      <w:r>
        <w:rPr/>
        <w:t xml:space="preserve">二、产品性能</w:t>
      </w:r>
    </w:p>
    <w:p>
      <w:pPr>
        <w:spacing w:before="75" w:after="0"/>
      </w:pPr>
      <w:r>
        <w:rPr/>
        <w:t xml:space="preserve">三、产品用途</w:t>
      </w:r>
    </w:p>
    <w:p>
      <w:pPr>
        <w:spacing w:before="75" w:after="0"/>
      </w:pPr>
      <w:r>
        <w:rPr/>
        <w:t xml:space="preserve">第二节 色织布行业经营模式分析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2021-2026年色织布行业发展环境分析</w:t>
      </w:r>
    </w:p>
    <w:p>
      <w:pPr>
        <w:spacing w:before="75" w:after="0"/>
      </w:pPr>
      <w:r>
        <w:rPr/>
        <w:t xml:space="preserve">第一节 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中国色织布行业政策环境分析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中国色织布行业技术环境分析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三、行业技术工艺流程</w:t>
      </w:r>
    </w:p>
    <w:p>
      <w:pPr>
        <w:spacing w:before="75" w:after="0"/>
      </w:pPr>
      <w:r>
        <w:rPr>
          <w:b w:val="1"/>
          <w:bCs w:val="1"/>
        </w:rPr>
        <w:t xml:space="preserve">第二部分 行业深度分析</w:t>
      </w:r>
    </w:p>
    <w:p>
      <w:pPr>
        <w:spacing w:before="75" w:after="0"/>
      </w:pPr>
      <w:r>
        <w:rPr>
          <w:b w:val="1"/>
          <w:bCs w:val="1"/>
        </w:rPr>
        <w:t xml:space="preserve">第三章 2021-2026年中国色织布市场供需分析</w:t>
      </w:r>
    </w:p>
    <w:p>
      <w:pPr>
        <w:spacing w:before="75" w:after="0"/>
      </w:pPr>
      <w:r>
        <w:rPr/>
        <w:t xml:space="preserve">第一节 中国色织布市场供给状况</w:t>
      </w:r>
    </w:p>
    <w:p>
      <w:pPr>
        <w:spacing w:before="75" w:after="0"/>
      </w:pPr>
      <w:r>
        <w:rPr/>
        <w:t xml:space="preserve">一、2021-2026年中国色织布产量分析</w:t>
      </w:r>
    </w:p>
    <w:p>
      <w:pPr>
        <w:spacing w:before="75" w:after="0"/>
      </w:pPr>
      <w:r>
        <w:rPr/>
        <w:t xml:space="preserve">二、2026-2031年中国色织布产量预测</w:t>
      </w:r>
    </w:p>
    <w:p>
      <w:pPr>
        <w:spacing w:before="75" w:after="0"/>
      </w:pPr>
      <w:r>
        <w:rPr/>
        <w:t xml:space="preserve">第二节 中国色织布市场需求状况</w:t>
      </w:r>
    </w:p>
    <w:p>
      <w:pPr>
        <w:spacing w:before="75" w:after="0"/>
      </w:pPr>
      <w:r>
        <w:rPr/>
        <w:t xml:space="preserve">一、2021-2026年中国色织布需求分析</w:t>
      </w:r>
    </w:p>
    <w:p>
      <w:pPr>
        <w:spacing w:before="75" w:after="0"/>
      </w:pPr>
      <w:r>
        <w:rPr/>
        <w:t xml:space="preserve">二、2026-2031年中国色织布需求预测</w:t>
      </w:r>
    </w:p>
    <w:p>
      <w:pPr>
        <w:spacing w:before="75" w:after="0"/>
      </w:pPr>
      <w:r>
        <w:rPr/>
        <w:t xml:space="preserve">第三节 2021-2026年中国色织布市场价格分析</w:t>
      </w:r>
    </w:p>
    <w:p>
      <w:pPr>
        <w:spacing w:before="75" w:after="0"/>
      </w:pPr>
      <w:r>
        <w:rPr/>
        <w:t xml:space="preserve">一、主要供应商产品价格</w:t>
      </w:r>
    </w:p>
    <w:p>
      <w:pPr>
        <w:spacing w:before="75" w:after="0"/>
      </w:pPr>
      <w:r>
        <w:rPr/>
        <w:t xml:space="preserve">二、价格影响因素分析</w:t>
      </w:r>
    </w:p>
    <w:p>
      <w:pPr>
        <w:spacing w:before="75" w:after="0"/>
      </w:pPr>
      <w:r>
        <w:rPr>
          <w:b w:val="1"/>
          <w:bCs w:val="1"/>
        </w:rPr>
        <w:t xml:space="preserve">第四章 中国色织布行业产业链分析</w:t>
      </w:r>
    </w:p>
    <w:p>
      <w:pPr>
        <w:spacing w:before="75" w:after="0"/>
      </w:pPr>
      <w:r>
        <w:rPr/>
        <w:t xml:space="preserve">第一节 色织布行业产业链概述</w:t>
      </w:r>
    </w:p>
    <w:p>
      <w:pPr>
        <w:spacing w:before="75" w:after="0"/>
      </w:pPr>
      <w:r>
        <w:rPr/>
        <w:t xml:space="preserve">第二节 色织布上游产业发展状况分析</w:t>
      </w:r>
    </w:p>
    <w:p>
      <w:pPr>
        <w:spacing w:before="75" w:after="0"/>
      </w:pPr>
      <w:r>
        <w:rPr/>
        <w:t xml:space="preserve">一、上游原料市场现状</w:t>
      </w:r>
    </w:p>
    <w:p>
      <w:pPr>
        <w:spacing w:before="75" w:after="0"/>
      </w:pPr>
      <w:r>
        <w:rPr/>
        <w:t xml:space="preserve">二、上游原料生产情况</w:t>
      </w:r>
    </w:p>
    <w:p>
      <w:pPr>
        <w:spacing w:before="75" w:after="0"/>
      </w:pPr>
      <w:r>
        <w:rPr/>
        <w:t xml:space="preserve">三、上游原料价格走势</w:t>
      </w:r>
    </w:p>
    <w:p>
      <w:pPr>
        <w:spacing w:before="75" w:after="0"/>
      </w:pPr>
      <w:r>
        <w:rPr/>
        <w:t xml:space="preserve">第三节 色织布下游应用需求市场分析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2021-2026年中国色织布所属行业主要数据监测分析</w:t>
      </w:r>
    </w:p>
    <w:p>
      <w:pPr>
        <w:spacing w:before="75" w:after="0"/>
      </w:pPr>
      <w:r>
        <w:rPr/>
        <w:t xml:space="preserve">第一节 2021-2026年中国色织布所属行业总体数据分析</w:t>
      </w:r>
    </w:p>
    <w:p>
      <w:pPr>
        <w:spacing w:before="75" w:after="0"/>
      </w:pPr>
      <w:r>
        <w:rPr/>
        <w:t xml:space="preserve">第二节 2021-2026年中国色织布所属行业不同规模企业数据分析</w:t>
      </w:r>
    </w:p>
    <w:p>
      <w:pPr>
        <w:spacing w:before="75" w:after="0"/>
      </w:pPr>
      <w:r>
        <w:rPr/>
        <w:t xml:space="preserve">第三节 2021-2026年中国色织布所属行业不同所有制企业数据分析</w:t>
      </w:r>
    </w:p>
    <w:p>
      <w:pPr>
        <w:spacing w:before="75" w:after="0"/>
      </w:pPr>
      <w:r>
        <w:rPr>
          <w:b w:val="1"/>
          <w:bCs w:val="1"/>
        </w:rPr>
        <w:t xml:space="preserve">第六章 2021-2026年色织布行业所属进出口数据分析</w:t>
      </w:r>
    </w:p>
    <w:p>
      <w:pPr>
        <w:spacing w:before="75" w:after="0"/>
      </w:pPr>
      <w:r>
        <w:rPr/>
        <w:t xml:space="preserve">第一节 2021-2026年色织布进口行业所属情况分析</w:t>
      </w:r>
    </w:p>
    <w:p>
      <w:pPr>
        <w:spacing w:before="75" w:after="0"/>
      </w:pPr>
      <w:r>
        <w:rPr/>
        <w:t xml:space="preserve">一、进口数量情况分析</w:t>
      </w:r>
    </w:p>
    <w:p>
      <w:pPr>
        <w:spacing w:before="75" w:after="0"/>
      </w:pPr>
      <w:r>
        <w:rPr/>
        <w:t xml:space="preserve">二、进口金额变化分析</w:t>
      </w:r>
    </w:p>
    <w:p>
      <w:pPr>
        <w:spacing w:before="75" w:after="0"/>
      </w:pPr>
      <w:r>
        <w:rPr/>
        <w:t xml:space="preserve">三、进口来源地区分析</w:t>
      </w:r>
    </w:p>
    <w:p>
      <w:pPr>
        <w:spacing w:before="75" w:after="0"/>
      </w:pPr>
      <w:r>
        <w:rPr/>
        <w:t xml:space="preserve">四、进口价格变动分析</w:t>
      </w:r>
    </w:p>
    <w:p>
      <w:pPr>
        <w:spacing w:before="75" w:after="0"/>
      </w:pPr>
      <w:r>
        <w:rPr/>
        <w:t xml:space="preserve">第二节 2021-2026年色织布出口行业所属情况分析</w:t>
      </w:r>
    </w:p>
    <w:p>
      <w:pPr>
        <w:spacing w:before="75" w:after="0"/>
      </w:pPr>
      <w:r>
        <w:rPr/>
        <w:t xml:space="preserve">一、出口数量情况</w:t>
      </w:r>
    </w:p>
    <w:p>
      <w:pPr>
        <w:spacing w:before="75" w:after="0"/>
      </w:pPr>
      <w:r>
        <w:rPr/>
        <w:t xml:space="preserve">二、出口金额变化分析</w:t>
      </w:r>
    </w:p>
    <w:p>
      <w:pPr>
        <w:spacing w:before="75" w:after="0"/>
      </w:pPr>
      <w:r>
        <w:rPr/>
        <w:t xml:space="preserve">三、出口国家流向分析</w:t>
      </w:r>
    </w:p>
    <w:p>
      <w:pPr>
        <w:spacing w:before="75" w:after="0"/>
      </w:pPr>
      <w:r>
        <w:rPr/>
        <w:t xml:space="preserve">四、出口价格变动分析</w:t>
      </w:r>
    </w:p>
    <w:p>
      <w:pPr>
        <w:spacing w:before="75" w:after="0"/>
      </w:pPr>
      <w:r>
        <w:rPr>
          <w:b w:val="1"/>
          <w:bCs w:val="1"/>
        </w:rPr>
        <w:t xml:space="preserve">第七章 色织布行业市场营销战略分析</w:t>
      </w:r>
    </w:p>
    <w:p>
      <w:pPr>
        <w:spacing w:before="75" w:after="0"/>
      </w:pPr>
      <w:r>
        <w:rPr/>
        <w:t xml:space="preserve">第一节 色织布行业营销渠道模式分析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三、网络销售模式</w:t>
      </w:r>
    </w:p>
    <w:p>
      <w:pPr>
        <w:spacing w:before="75" w:after="0"/>
      </w:pPr>
      <w:r>
        <w:rPr/>
        <w:t xml:space="preserve">第二节 色织布行业市场营销策略分析</w:t>
      </w:r>
    </w:p>
    <w:p>
      <w:pPr>
        <w:spacing w:before="75" w:after="0"/>
      </w:pPr>
      <w:r>
        <w:rPr/>
        <w:t xml:space="preserve">一、产品策略分析</w:t>
      </w:r>
    </w:p>
    <w:p>
      <w:pPr>
        <w:spacing w:before="75" w:after="0"/>
      </w:pPr>
      <w:r>
        <w:rPr/>
        <w:t xml:space="preserve">二、市场推广策略</w:t>
      </w:r>
    </w:p>
    <w:p>
      <w:pPr>
        <w:spacing w:before="75" w:after="0"/>
      </w:pPr>
      <w:r>
        <w:rPr/>
        <w:t xml:space="preserve">三、品牌营销策略</w:t>
      </w:r>
    </w:p>
    <w:p>
      <w:pPr>
        <w:spacing w:before="75" w:after="0"/>
      </w:pPr>
      <w:r>
        <w:rPr/>
        <w:t xml:space="preserve">四、人员推销策略</w:t>
      </w:r>
    </w:p>
    <w:p>
      <w:pPr>
        <w:spacing w:before="75" w:after="0"/>
      </w:pPr>
      <w:r>
        <w:rPr/>
        <w:t xml:space="preserve">五、售后服务策略</w:t>
      </w:r>
    </w:p>
    <w:p>
      <w:pPr>
        <w:spacing w:before="75" w:after="0"/>
      </w:pPr>
      <w:r>
        <w:rPr/>
        <w:t xml:space="preserve">第三节 色织布企业重点客户战略实施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第四节 色织布企业营销创新策略分析</w:t>
      </w:r>
    </w:p>
    <w:p>
      <w:pPr>
        <w:spacing w:before="75" w:after="0"/>
      </w:pPr>
      <w:r>
        <w:rPr/>
        <w:t xml:space="preserve">一、体验营销策略</w:t>
      </w:r>
    </w:p>
    <w:p>
      <w:pPr>
        <w:spacing w:before="75" w:after="0"/>
      </w:pPr>
      <w:r>
        <w:rPr/>
        <w:t xml:space="preserve">二、关系营销策略</w:t>
      </w:r>
    </w:p>
    <w:p>
      <w:pPr>
        <w:spacing w:before="75" w:after="0"/>
      </w:pPr>
      <w:r>
        <w:rPr/>
        <w:t xml:space="preserve">三、合作营销策略</w:t>
      </w:r>
    </w:p>
    <w:p>
      <w:pPr>
        <w:spacing w:before="75" w:after="0"/>
      </w:pPr>
      <w:r>
        <w:rPr/>
        <w:t xml:space="preserve">四、文化营销策略</w:t>
      </w:r>
    </w:p>
    <w:p>
      <w:pPr>
        <w:spacing w:before="75" w:after="0"/>
      </w:pPr>
      <w:r>
        <w:rPr/>
        <w:t xml:space="preserve">五、差异化营销策略</w:t>
      </w:r>
    </w:p>
    <w:p>
      <w:pPr>
        <w:spacing w:before="75" w:after="0"/>
      </w:pPr>
      <w:r>
        <w:rPr>
          <w:b w:val="1"/>
          <w:bCs w:val="1"/>
        </w:rPr>
        <w:t xml:space="preserve">第三部分 行业竞争分析</w:t>
      </w:r>
    </w:p>
    <w:p>
      <w:pPr>
        <w:spacing w:before="75" w:after="0"/>
      </w:pPr>
      <w:r>
        <w:rPr>
          <w:b w:val="1"/>
          <w:bCs w:val="1"/>
        </w:rPr>
        <w:t xml:space="preserve">第八章 中国色织布行业竞争情况</w:t>
      </w:r>
    </w:p>
    <w:p>
      <w:pPr>
        <w:spacing w:before="75" w:after="0"/>
      </w:pPr>
      <w:r>
        <w:rPr/>
        <w:t xml:space="preserve">第一节 色织布行业经济指标分析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色织布行业竞争结构分析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色织布行业国际竞争力比较</w:t>
      </w:r>
    </w:p>
    <w:p>
      <w:pPr>
        <w:spacing w:before="75" w:after="0"/>
      </w:pPr>
      <w:r>
        <w:rPr>
          <w:b w:val="1"/>
          <w:bCs w:val="1"/>
        </w:rPr>
        <w:t xml:space="preserve">第九章 色织布行业重点企业财务数据分析</w:t>
      </w:r>
    </w:p>
    <w:p>
      <w:pPr>
        <w:spacing w:before="75" w:after="0"/>
      </w:pPr>
      <w:r>
        <w:rPr/>
        <w:t xml:space="preserve">第一节 鲁泰集团</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四、企业发展规划分析</w:t>
      </w:r>
    </w:p>
    <w:p>
      <w:pPr>
        <w:spacing w:before="75" w:after="0"/>
      </w:pPr>
      <w:r>
        <w:rPr/>
        <w:t xml:space="preserve">第二节 溢达中国控股有限公司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四、企业发展规划分析</w:t>
      </w:r>
    </w:p>
    <w:p>
      <w:pPr>
        <w:spacing w:before="75" w:after="0"/>
      </w:pPr>
      <w:r>
        <w:rPr/>
        <w:t xml:space="preserve">第三节 江苏联发纺织股份有限公司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四、企业发展规划分析</w:t>
      </w:r>
    </w:p>
    <w:p>
      <w:pPr>
        <w:spacing w:before="75" w:after="0"/>
      </w:pPr>
      <w:r>
        <w:rPr/>
        <w:t xml:space="preserve">第四节 嵊州盛泰色织科技有限公司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四、企业发展规划分析</w:t>
      </w:r>
    </w:p>
    <w:p>
      <w:pPr>
        <w:spacing w:before="75" w:after="0"/>
      </w:pPr>
      <w:r>
        <w:rPr/>
        <w:t xml:space="preserve">第五节 张家港市金陵纺织有限公司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四、企业发展规划分析</w:t>
      </w:r>
    </w:p>
    <w:p>
      <w:pPr>
        <w:spacing w:before="75" w:after="0"/>
      </w:pPr>
      <w:r>
        <w:rPr/>
        <w:t xml:space="preserve">第六节 绍兴国周控股集团有限公司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四、企业发展规划分析</w:t>
      </w:r>
    </w:p>
    <w:p>
      <w:pPr>
        <w:spacing w:before="75" w:after="0"/>
      </w:pPr>
      <w:r>
        <w:rPr/>
        <w:t xml:space="preserve">第七节 常州市武进马杭色织布有限公司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四、企业发展规划分析</w:t>
      </w:r>
    </w:p>
    <w:p>
      <w:pPr>
        <w:spacing w:before="75" w:after="0"/>
      </w:pPr>
      <w:r>
        <w:rPr/>
        <w:t xml:space="preserve">第八节 江苏瓯堡纺织染整有限公司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四、企业发展规划分析</w:t>
      </w:r>
    </w:p>
    <w:p>
      <w:pPr>
        <w:spacing w:before="75" w:after="0"/>
      </w:pPr>
      <w:r>
        <w:rPr/>
        <w:t xml:space="preserve">第九节 浙江新乐纺织化纤有限公司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四、企业发展规划分析</w:t>
      </w:r>
    </w:p>
    <w:p>
      <w:pPr>
        <w:spacing w:before="75" w:after="0"/>
      </w:pPr>
      <w:r>
        <w:rPr/>
        <w:t xml:space="preserve">第十节 江苏顺远新材料科技股份有限公司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四、企业发展规划分析</w:t>
      </w:r>
    </w:p>
    <w:p>
      <w:pPr>
        <w:spacing w:before="75" w:after="0"/>
      </w:pPr>
      <w:r>
        <w:rPr>
          <w:b w:val="1"/>
          <w:bCs w:val="1"/>
        </w:rPr>
        <w:t xml:space="preserve">第十章 2026-2031年色织布行业发展预测分析</w:t>
      </w:r>
    </w:p>
    <w:p>
      <w:pPr>
        <w:spacing w:before="75" w:after="0"/>
      </w:pPr>
      <w:r>
        <w:rPr/>
        <w:t xml:space="preserve">第一节 2026-2031年中国色织布行业未来发展预测分析</w:t>
      </w:r>
    </w:p>
    <w:p>
      <w:pPr>
        <w:spacing w:before="75" w:after="0"/>
      </w:pPr>
      <w:r>
        <w:rPr/>
        <w:t xml:space="preserve">一、中国色织布行业发展方向及投资机会分析</w:t>
      </w:r>
    </w:p>
    <w:p>
      <w:pPr>
        <w:spacing w:before="75" w:after="0"/>
      </w:pPr>
      <w:r>
        <w:rPr/>
        <w:t xml:space="preserve">二、2026-2031年中国色织布行业发展规模分析</w:t>
      </w:r>
    </w:p>
    <w:p>
      <w:pPr>
        <w:spacing w:before="75" w:after="0"/>
      </w:pPr>
      <w:r>
        <w:rPr/>
        <w:t xml:space="preserve">三、2026-2031年中国色织布行业发展趋势分析</w:t>
      </w:r>
    </w:p>
    <w:p>
      <w:pPr>
        <w:spacing w:before="75" w:after="0"/>
      </w:pPr>
      <w:r>
        <w:rPr/>
        <w:t xml:space="preserve">第二节 2026-2031年中国色织布行业供需预测</w:t>
      </w:r>
    </w:p>
    <w:p>
      <w:pPr>
        <w:spacing w:before="75" w:after="0"/>
      </w:pPr>
      <w:r>
        <w:rPr/>
        <w:t xml:space="preserve">一、2026-2031年中国色织布行业供给预测</w:t>
      </w:r>
    </w:p>
    <w:p>
      <w:pPr>
        <w:spacing w:before="75" w:after="0"/>
      </w:pPr>
      <w:r>
        <w:rPr/>
        <w:t xml:space="preserve">二、2026-2031年中国色织布行业需求预测</w:t>
      </w:r>
    </w:p>
    <w:p>
      <w:pPr>
        <w:spacing w:before="75" w:after="0"/>
      </w:pPr>
      <w:r>
        <w:rPr/>
        <w:t xml:space="preserve">第三节 2026-2031年中国色织布行业价格走势分析</w:t>
      </w:r>
    </w:p>
    <w:p>
      <w:pPr>
        <w:spacing w:before="75" w:after="0"/>
      </w:pPr>
      <w:r>
        <w:rPr>
          <w:b w:val="1"/>
          <w:bCs w:val="1"/>
        </w:rPr>
        <w:t xml:space="preserve">第四部分 行业发展前景</w:t>
      </w:r>
    </w:p>
    <w:p>
      <w:pPr>
        <w:spacing w:before="75" w:after="0"/>
      </w:pPr>
      <w:r>
        <w:rPr>
          <w:b w:val="1"/>
          <w:bCs w:val="1"/>
        </w:rPr>
        <w:t xml:space="preserve">第十一章 2026-2031年中国色织布行业发展趋势与前景</w:t>
      </w:r>
    </w:p>
    <w:p>
      <w:pPr>
        <w:spacing w:before="75" w:after="0"/>
      </w:pPr>
      <w:r>
        <w:rPr/>
        <w:t xml:space="preserve">第一节 2026-2031年中国色织布行业投资前景分析</w:t>
      </w:r>
    </w:p>
    <w:p>
      <w:pPr>
        <w:spacing w:before="75" w:after="0"/>
      </w:pPr>
      <w:r>
        <w:rPr/>
        <w:t xml:space="preserve">一、色织布发展趋势分析</w:t>
      </w:r>
    </w:p>
    <w:p>
      <w:pPr>
        <w:spacing w:before="75" w:after="0"/>
      </w:pPr>
      <w:r>
        <w:rPr/>
        <w:t xml:space="preserve">二、色织布市场前景分析</w:t>
      </w:r>
    </w:p>
    <w:p>
      <w:pPr>
        <w:spacing w:before="75" w:after="0"/>
      </w:pPr>
      <w:r>
        <w:rPr/>
        <w:t xml:space="preserve">三、色织布投资机会分析</w:t>
      </w:r>
    </w:p>
    <w:p>
      <w:pPr>
        <w:spacing w:before="75" w:after="0"/>
      </w:pPr>
      <w:r>
        <w:rPr/>
        <w:t xml:space="preserve">第二节 2026-2031年中国色织布行业投资风险分析</w:t>
      </w:r>
    </w:p>
    <w:p>
      <w:pPr>
        <w:spacing w:before="75" w:after="0"/>
      </w:pPr>
      <w:r>
        <w:rPr/>
        <w:t xml:space="preserve">一、产业政策分析</w:t>
      </w:r>
    </w:p>
    <w:p>
      <w:pPr>
        <w:spacing w:before="75" w:after="0"/>
      </w:pPr>
      <w:r>
        <w:rPr/>
        <w:t xml:space="preserve">二、原材料风险分析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2026-2031年色织布行业投资策略及建议</w:t>
      </w:r>
    </w:p>
    <w:p>
      <w:pPr>
        <w:spacing w:before="75" w:after="0"/>
      </w:pPr>
      <w:r>
        <w:rPr>
          <w:b w:val="1"/>
          <w:bCs w:val="1"/>
        </w:rPr>
        <w:t xml:space="preserve">第十二章 色织布企业投融资战略分析</w:t>
      </w:r>
    </w:p>
    <w:p>
      <w:pPr>
        <w:spacing w:before="75" w:after="0"/>
      </w:pPr>
      <w:r>
        <w:rPr/>
        <w:t xml:space="preserve">第一节 色织布企业发展战略规划背景意义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色织布企业战略规划制定依据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色织布企业战略规划策略分析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b w:val="1"/>
          <w:bCs w:val="1"/>
        </w:rPr>
        <w:t xml:space="preserve">图表目录</w:t>
      </w:r>
    </w:p>
    <w:p>
      <w:pPr>
        <w:spacing w:before="75" w:after="0"/>
      </w:pPr>
      <w:r>
        <w:rPr/>
        <w:t xml:space="preserve">图表：色织布产业链分析</w:t>
      </w:r>
    </w:p>
    <w:p>
      <w:pPr>
        <w:spacing w:before="75" w:after="0"/>
      </w:pPr>
      <w:r>
        <w:rPr/>
        <w:t xml:space="preserve">图表：色织布行业生命周期</w:t>
      </w:r>
    </w:p>
    <w:p>
      <w:pPr>
        <w:spacing w:before="75" w:after="0"/>
      </w:pPr>
      <w:r>
        <w:rPr/>
        <w:t xml:space="preserve">图表：2021-2026年中国色织布行业市场规模</w:t>
      </w:r>
    </w:p>
    <w:p>
      <w:pPr>
        <w:spacing w:before="75" w:after="0"/>
      </w:pPr>
      <w:r>
        <w:rPr/>
        <w:t xml:space="preserve">图表：2021-2026年全球色织布产业市场规模</w:t>
      </w:r>
    </w:p>
    <w:p>
      <w:pPr>
        <w:spacing w:before="75" w:after="0"/>
      </w:pPr>
      <w:r>
        <w:rPr/>
        <w:t xml:space="preserve">图表：2021-2026年色织布重要数据指标比较</w:t>
      </w:r>
    </w:p>
    <w:p>
      <w:pPr>
        <w:spacing w:before="75" w:after="0"/>
      </w:pPr>
      <w:r>
        <w:rPr/>
        <w:t xml:space="preserve">图表：2021-2026年中国色织布行业利润情况分析</w:t>
      </w:r>
    </w:p>
    <w:p>
      <w:pPr>
        <w:spacing w:before="75" w:after="0"/>
      </w:pPr>
      <w:r>
        <w:rPr/>
        <w:t xml:space="preserve">图表：2021-2026年中国色织布行业资产情况分析</w:t>
      </w:r>
    </w:p>
    <w:p>
      <w:pPr>
        <w:spacing w:before="75" w:after="0"/>
      </w:pPr>
      <w:r>
        <w:rPr/>
        <w:t xml:space="preserve">图表：2021-2026年中国色织布竞争力分析</w:t>
      </w:r>
    </w:p>
    <w:p>
      <w:pPr>
        <w:spacing w:before="75" w:after="0"/>
      </w:pPr>
      <w:r>
        <w:rPr/>
        <w:t xml:space="preserve">图表：2026-2031年中国色织布市场前景预测</w:t>
      </w:r>
    </w:p>
    <w:p>
      <w:pPr>
        <w:spacing w:before="75" w:after="0"/>
      </w:pPr>
      <w:r>
        <w:rPr/>
        <w:t xml:space="preserve">图表：2026-2031年中国色织布市场价格走势预测</w:t>
      </w:r>
    </w:p>
    <w:p>
      <w:pPr>
        <w:spacing w:before="75" w:after="0"/>
      </w:pPr>
      <w:r>
        <w:rPr/>
        <w:t xml:space="preserve">图表：2026-2031年中国色织布发展前景预测</w:t>
      </w:r>
    </w:p>
    <w:p>
      <w:pPr>
        <w:spacing w:before="75" w:after="0"/>
      </w:pPr>
      <w:r>
        <w:rPr/>
        <w:t xml:space="preserve">图表：2021-2026年色织布行业行业集中度分析</w:t>
      </w:r>
    </w:p>
    <w:p>
      <w:pPr>
        <w:spacing w:before="75" w:after="0"/>
      </w:pPr>
      <w:r>
        <w:rPr/>
        <w:t xml:space="preserve">图表：2021-2026年色织布行业区域集中度分析</w:t>
      </w:r>
    </w:p>
    <w:p>
      <w:pPr>
        <w:spacing w:before="75" w:after="0"/>
      </w:pPr>
      <w:r>
        <w:rPr/>
        <w:t xml:space="preserve">图表：2021-2026年色织布行业企业集中度分析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图表：2021-2026年色织布行业资产分析</w:t>
      </w:r>
    </w:p>
    <w:p>
      <w:pPr>
        <w:spacing w:before="75" w:after="0"/>
      </w:pPr>
      <w:r>
        <w:rPr/>
        <w:t xml:space="preserve">图表：2021-2026年色织布行业负债分析</w:t>
      </w:r>
    </w:p>
    <w:p>
      <w:pPr>
        <w:spacing w:before="75" w:after="0"/>
      </w:pPr>
      <w:r>
        <w:rPr/>
        <w:t xml:space="preserve">图表：2021-2026年色织布行业偿债能力分析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2026-2031年中国色织布行业市场调研及投资前景报告</dc:title>
  <dc:description>2026-2031年中国色织布行业市场调研及投资前景报告</dc:description>
  <dc:subject>2026-2031年中国色织布行业市场调研及投资前景报告</dc:subject>
  <cp:keywords>研究报告</cp:keywords>
  <cp:category>研究报告</cp:category>
  <cp:lastModifiedBy>北京中道泰和信息咨询有限公司</cp:lastModifiedBy>
  <dcterms:created xsi:type="dcterms:W3CDTF">2026-03-26T11:09:11+08:00</dcterms:created>
  <dcterms:modified xsi:type="dcterms:W3CDTF">2026-03-26T11:09:11+08:00</dcterms:modified>
</cp:coreProperties>
</file>

<file path=docProps/custom.xml><?xml version="1.0" encoding="utf-8"?>
<Properties xmlns="http://schemas.openxmlformats.org/officeDocument/2006/custom-properties" xmlns:vt="http://schemas.openxmlformats.org/officeDocument/2006/docPropsVTypes"/>
</file>