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2026-2031年中国室内健身器材行业竞争态势与深度研究咨询预测报告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室内健身器材行业研究报告就是为了解行情、分析环境提供依据，是企业了解市场和把握发展方向的重要手段，是辅助企业决策的重要工具。报告根据室内健身器材行业监测统计数据指标体系，研究一定时期内中国室内健身器材行业生产消费的现状、变化及趋势。室内健身器材报告有助于企业及投资者洞察中国室内健身器材行业市场供需行为，评估中国室内健身器材行业投资价值，为相关企业提供第三方的决策支持。报告内容有助于室内健身器材行业企业、投资者了解市场供需情况，并可以为企业市场推广计划的制定提供第三方决策支持。该报告第一时间为客户提供中国室内健身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室内健身器材行业市场发展状况、关联行业发展状况、行业竞争状况、优势企业发展状况、消费现状以及行业营销进行了深入的分析，在总结中国室内健身器材行业发展历程的基础上，结合新时期的各方面因素，对中国室内健身器材行业的发展趋势给予了细致和审慎的预测论证。本报告是室内健身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2021-2026年世界室内健身器材行业整体运营状况分析</w:t>
      </w:r>
    </w:p>
    <w:p>
      <w:pPr>
        <w:spacing w:before="75" w:after="0"/>
      </w:pPr>
      <w:r>
        <w:rPr/>
        <w:t xml:space="preserve">第一节 2021-2026年世界室内健身器材行业市场发展格局</w:t>
      </w:r>
    </w:p>
    <w:p>
      <w:pPr>
        <w:spacing w:before="75" w:after="0"/>
      </w:pPr>
      <w:r>
        <w:rPr/>
        <w:t xml:space="preserve">一、世界室内健身器材市场特征分析</w:t>
      </w:r>
    </w:p>
    <w:p>
      <w:pPr>
        <w:spacing w:before="75" w:after="0"/>
      </w:pPr>
      <w:r>
        <w:rPr/>
        <w:t xml:space="preserve">二、健身器材品牌分析</w:t>
      </w:r>
    </w:p>
    <w:p>
      <w:pPr>
        <w:spacing w:before="75" w:after="0"/>
      </w:pPr>
      <w:r>
        <w:rPr/>
        <w:t xml:space="preserve">三、世界室内健身器材市场动态分析</w:t>
      </w:r>
    </w:p>
    <w:p>
      <w:pPr>
        <w:spacing w:before="75" w:after="0"/>
      </w:pPr>
      <w:r>
        <w:rPr/>
        <w:t xml:space="preserve">第二节 2021-2026年世界主要国家健身器材市场运行分析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2026-2031年世界健身器材行业十大发展动向</w:t>
      </w:r>
    </w:p>
    <w:p>
      <w:pPr>
        <w:spacing w:before="75" w:after="0"/>
      </w:pPr>
      <w:r>
        <w:rPr>
          <w:b w:val="1"/>
          <w:bCs w:val="1"/>
        </w:rPr>
        <w:t xml:space="preserve">第二章 2021-2026年世界健身器材巨头企业营运状况浅析</w:t>
      </w:r>
    </w:p>
    <w:p>
      <w:pPr>
        <w:spacing w:before="75" w:after="0"/>
      </w:pPr>
      <w:r>
        <w:rPr/>
        <w:t xml:space="preserve">第一节 美国爱康(ICON)公司</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第二节 诺德士</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b w:val="1"/>
          <w:bCs w:val="1"/>
        </w:rPr>
        <w:t xml:space="preserve">第三章 2021-2026年中国室内健身器材行业市场发展环境解析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2021-2026年中国室内健身器材市场政策环境分析</w:t>
      </w:r>
    </w:p>
    <w:p>
      <w:pPr>
        <w:spacing w:before="75" w:after="0"/>
      </w:pPr>
      <w:r>
        <w:rPr/>
        <w:t xml:space="preserve">一、健身器材首个国家强制性标准颁布</w:t>
      </w:r>
    </w:p>
    <w:p>
      <w:pPr>
        <w:spacing w:before="75" w:after="0"/>
      </w:pPr>
      <w:r>
        <w:rPr/>
        <w:t xml:space="preserve">二、全民健身计划纲要</w:t>
      </w:r>
    </w:p>
    <w:p>
      <w:pPr>
        <w:spacing w:before="75" w:after="0"/>
      </w:pPr>
      <w:r>
        <w:rPr/>
        <w:t xml:space="preserve">三、体育器材设备审定办法</w:t>
      </w:r>
    </w:p>
    <w:p>
      <w:pPr>
        <w:spacing w:before="75" w:after="0"/>
      </w:pPr>
      <w:r>
        <w:rPr/>
        <w:t xml:space="preserve">四、健身器材进出口税收政策</w:t>
      </w:r>
    </w:p>
    <w:p>
      <w:pPr>
        <w:spacing w:before="75" w:after="0"/>
      </w:pPr>
      <w:r>
        <w:rPr/>
        <w:t xml:space="preserve">第三节 2021-2026年中国室内健身器材市场社会环境分析</w:t>
      </w:r>
    </w:p>
    <w:p>
      <w:pPr>
        <w:spacing w:before="75" w:after="0"/>
      </w:pPr>
      <w:r>
        <w:rPr/>
        <w:t xml:space="preserve">一、人们的健康意识也越来越强</w:t>
      </w:r>
    </w:p>
    <w:p>
      <w:pPr>
        <w:spacing w:before="75" w:after="0"/>
      </w:pPr>
      <w:r>
        <w:rPr/>
        <w:t xml:space="preserve">二、人们的生活节奏加快</w:t>
      </w:r>
    </w:p>
    <w:p>
      <w:pPr>
        <w:spacing w:before="75" w:after="0"/>
      </w:pPr>
      <w:r>
        <w:rPr>
          <w:b w:val="1"/>
          <w:bCs w:val="1"/>
        </w:rPr>
        <w:t xml:space="preserve">第四章 2021-2026年中国室内健身器材行业市场运行态势剖析</w:t>
      </w:r>
    </w:p>
    <w:p>
      <w:pPr>
        <w:spacing w:before="75" w:after="0"/>
      </w:pPr>
      <w:r>
        <w:rPr/>
        <w:t xml:space="preserve">第一节 2021-2026年中国室内健身器材行业发展动态分析</w:t>
      </w:r>
    </w:p>
    <w:p>
      <w:pPr>
        <w:spacing w:before="75" w:after="0"/>
      </w:pPr>
      <w:r>
        <w:rPr/>
        <w:t xml:space="preserve">一、中国筹划健身器材联网成都拔头筹</w:t>
      </w:r>
    </w:p>
    <w:p>
      <w:pPr>
        <w:spacing w:before="75" w:after="0"/>
      </w:pPr>
      <w:r>
        <w:rPr/>
        <w:t xml:space="preserve">二、体博会落幕-网动网络健身器满誉而归</w:t>
      </w:r>
    </w:p>
    <w:p>
      <w:pPr>
        <w:spacing w:before="75" w:after="0"/>
      </w:pPr>
      <w:r>
        <w:rPr/>
        <w:t xml:space="preserve">第二节 2021-2026年中国室内健身器材市场发展现状分析</w:t>
      </w:r>
    </w:p>
    <w:p>
      <w:pPr>
        <w:spacing w:before="75" w:after="0"/>
      </w:pPr>
      <w:r>
        <w:rPr/>
        <w:t xml:space="preserve">一、健身器材三十年“大变脸”</w:t>
      </w:r>
    </w:p>
    <w:p>
      <w:pPr>
        <w:spacing w:before="75" w:after="0"/>
      </w:pPr>
      <w:r>
        <w:rPr/>
        <w:t xml:space="preserve">二、本土健身器材需要强身健体</w:t>
      </w:r>
    </w:p>
    <w:p>
      <w:pPr>
        <w:spacing w:before="75" w:after="0"/>
      </w:pPr>
      <w:r>
        <w:rPr/>
        <w:t xml:space="preserve">三、健身器材行业面临“洗牌”</w:t>
      </w:r>
    </w:p>
    <w:p>
      <w:pPr>
        <w:spacing w:before="75" w:after="0"/>
      </w:pPr>
      <w:r>
        <w:rPr/>
        <w:t xml:space="preserve">四、中国健身器材产业发展之路</w:t>
      </w:r>
    </w:p>
    <w:p>
      <w:pPr>
        <w:spacing w:before="75" w:after="0"/>
      </w:pPr>
      <w:r>
        <w:rPr/>
        <w:t xml:space="preserve">第三节 2021-2026年中国室内健身器材面临的挑战及应对策略</w:t>
      </w:r>
    </w:p>
    <w:p>
      <w:pPr>
        <w:spacing w:before="75" w:after="0"/>
      </w:pPr>
      <w:r>
        <w:rPr>
          <w:b w:val="1"/>
          <w:bCs w:val="1"/>
        </w:rPr>
        <w:t xml:space="preserve">第五章 2021-2026年中国训练健身器材制造行业数据监测分析</w:t>
      </w:r>
    </w:p>
    <w:p>
      <w:pPr>
        <w:spacing w:before="75" w:after="0"/>
      </w:pPr>
      <w:r>
        <w:rPr/>
        <w:t xml:space="preserve">第一节 2021-2026年中国训练健身器材制造行业规模分析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2021-2026年中国训练健身器材制造行业结构分析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2021-2026年中国训练健身器材制造行业产值分析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2021-2026年中国训练健身器材制造行业成本费用分析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2021-2026年中国训练健身器材制造行业盈利能力分析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2021-2026年中国室内健身器材市场运行走势探析</w:t>
      </w:r>
    </w:p>
    <w:p>
      <w:pPr>
        <w:spacing w:before="75" w:after="0"/>
      </w:pPr>
      <w:r>
        <w:rPr/>
        <w:t xml:space="preserve">第一节 2021-2026年中国室内健身器材市场运行特点分析</w:t>
      </w:r>
    </w:p>
    <w:p>
      <w:pPr>
        <w:spacing w:before="75" w:after="0"/>
      </w:pPr>
      <w:r>
        <w:rPr/>
        <w:t xml:space="preserve">第二节 2021-2026年中国室内健身器材市场运行动态分析</w:t>
      </w:r>
    </w:p>
    <w:p>
      <w:pPr>
        <w:spacing w:before="75" w:after="0"/>
      </w:pPr>
      <w:r>
        <w:rPr/>
        <w:t xml:space="preserve">一、中国健身器材市场特点及结构</w:t>
      </w:r>
    </w:p>
    <w:p>
      <w:pPr>
        <w:spacing w:before="75" w:after="0"/>
      </w:pPr>
      <w:r>
        <w:rPr/>
        <w:t xml:space="preserve">二、网络健身引领时尚运动潮流</w:t>
      </w:r>
    </w:p>
    <w:p>
      <w:pPr>
        <w:spacing w:before="75" w:after="0"/>
      </w:pPr>
      <w:r>
        <w:rPr/>
        <w:t xml:space="preserve">三、互动式健身器材进入视野</w:t>
      </w:r>
    </w:p>
    <w:p>
      <w:pPr>
        <w:spacing w:before="75" w:after="0"/>
      </w:pPr>
      <w:r>
        <w:rPr/>
        <w:t xml:space="preserve">第三节 2021-2026年中国室内健身器材市场消费情况</w:t>
      </w:r>
    </w:p>
    <w:p>
      <w:pPr>
        <w:spacing w:before="75" w:after="0"/>
      </w:pPr>
      <w:r>
        <w:rPr/>
        <w:t xml:space="preserve">一、家用健身器材的需求量日益增加</w:t>
      </w:r>
    </w:p>
    <w:p>
      <w:pPr>
        <w:spacing w:before="75" w:after="0"/>
      </w:pPr>
      <w:r>
        <w:rPr/>
        <w:t xml:space="preserve">二、中低端健身器材走强</w:t>
      </w:r>
    </w:p>
    <w:p>
      <w:pPr>
        <w:spacing w:before="75" w:after="0"/>
      </w:pPr>
      <w:r>
        <w:rPr/>
        <w:t xml:space="preserve">三、澳瑞特与怡康中国健身器材的领跑者</w:t>
      </w:r>
    </w:p>
    <w:p>
      <w:pPr>
        <w:spacing w:before="75" w:after="0"/>
      </w:pPr>
      <w:r>
        <w:rPr/>
        <w:t xml:space="preserve">四、钢铁价格下降对健身器材的影响</w:t>
      </w:r>
    </w:p>
    <w:p>
      <w:pPr>
        <w:spacing w:before="75" w:after="0"/>
      </w:pPr>
      <w:r>
        <w:rPr/>
        <w:t xml:space="preserve">第四节 2021-2026年中国健身及康复器械进出口贸易分析</w:t>
      </w:r>
    </w:p>
    <w:p>
      <w:pPr>
        <w:spacing w:before="75" w:after="0"/>
      </w:pPr>
      <w:r>
        <w:rPr/>
        <w:t xml:space="preserve">一、健身及康复器械进出口贸易整体形态分析</w:t>
      </w:r>
    </w:p>
    <w:p>
      <w:pPr>
        <w:spacing w:before="75" w:after="0"/>
      </w:pPr>
      <w:r>
        <w:rPr/>
        <w:t xml:space="preserve">二、电动健身器材成出口新亮点</w:t>
      </w:r>
    </w:p>
    <w:p>
      <w:pPr>
        <w:spacing w:before="75" w:after="0"/>
      </w:pPr>
      <w:r>
        <w:rPr/>
        <w:t xml:space="preserve">三、厦门成为中国最大健身器材出口基地</w:t>
      </w:r>
    </w:p>
    <w:p>
      <w:pPr>
        <w:spacing w:before="75" w:after="0"/>
      </w:pPr>
      <w:r>
        <w:rPr>
          <w:b w:val="1"/>
          <w:bCs w:val="1"/>
        </w:rPr>
        <w:t xml:space="preserve">第七章 2021-2026年中国健身及康复器械进出口数据监测分析</w:t>
      </w:r>
    </w:p>
    <w:p>
      <w:pPr>
        <w:spacing w:before="75" w:after="0"/>
      </w:pPr>
      <w:r>
        <w:rPr/>
        <w:t xml:space="preserve">第一节 2021-2026年中国健身及康复器械进口数据分析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2021-2026年中国健身及康复器械出口数据分析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2021-2026年中国健身及康复器械进出口平均单价分析</w:t>
      </w:r>
    </w:p>
    <w:p>
      <w:pPr>
        <w:spacing w:before="75" w:after="0"/>
      </w:pPr>
      <w:r>
        <w:rPr/>
        <w:t xml:space="preserve">第四节 2021-2026年中国健身及康复器械进出口国家及地区分析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2021-2026年中国跑步机产业运行形势分析</w:t>
      </w:r>
    </w:p>
    <w:p>
      <w:pPr>
        <w:spacing w:before="75" w:after="0"/>
      </w:pPr>
      <w:r>
        <w:rPr/>
        <w:t xml:space="preserve">第一节 2021-2026年中国跑步机产业发展综述</w:t>
      </w:r>
    </w:p>
    <w:p>
      <w:pPr>
        <w:spacing w:before="75" w:after="0"/>
      </w:pPr>
      <w:r>
        <w:rPr/>
        <w:t xml:space="preserve">一、中国跑步机产业特点分析</w:t>
      </w:r>
    </w:p>
    <w:p>
      <w:pPr>
        <w:spacing w:before="75" w:after="0"/>
      </w:pPr>
      <w:r>
        <w:rPr/>
        <w:t xml:space="preserve">二、电动跑步机行业急需名牌</w:t>
      </w:r>
    </w:p>
    <w:p>
      <w:pPr>
        <w:spacing w:before="75" w:after="0"/>
      </w:pPr>
      <w:r>
        <w:rPr/>
        <w:t xml:space="preserve">三、天津跑步机市场分析</w:t>
      </w:r>
    </w:p>
    <w:p>
      <w:pPr>
        <w:spacing w:before="75" w:after="0"/>
      </w:pPr>
      <w:r>
        <w:rPr/>
        <w:t xml:space="preserve">第二节 2021-2026年中国跑步机产业运行动态分析</w:t>
      </w:r>
    </w:p>
    <w:p>
      <w:pPr>
        <w:spacing w:before="75" w:after="0"/>
      </w:pPr>
      <w:r>
        <w:rPr/>
        <w:t xml:space="preserve">一、家用跑步机的正确使用概述</w:t>
      </w:r>
    </w:p>
    <w:p>
      <w:pPr>
        <w:spacing w:before="75" w:after="0"/>
      </w:pPr>
      <w:r>
        <w:rPr/>
        <w:t xml:space="preserve">二、电动跑步机行业呼唤中国名牌国产电跑第一家</w:t>
      </w:r>
    </w:p>
    <w:p>
      <w:pPr>
        <w:spacing w:before="75" w:after="0"/>
      </w:pPr>
      <w:r>
        <w:rPr/>
        <w:t xml:space="preserve">三、厦门跑步机跑向全球</w:t>
      </w:r>
    </w:p>
    <w:p>
      <w:pPr>
        <w:spacing w:before="75" w:after="0"/>
      </w:pPr>
      <w:r>
        <w:rPr/>
        <w:t xml:space="preserve">四、跑步机市场价格分析</w:t>
      </w:r>
    </w:p>
    <w:p>
      <w:pPr>
        <w:spacing w:before="75" w:after="0"/>
      </w:pPr>
      <w:r>
        <w:rPr/>
        <w:t xml:space="preserve">五、跑步机销量最新动态</w:t>
      </w:r>
    </w:p>
    <w:p>
      <w:pPr>
        <w:spacing w:before="75" w:after="0"/>
      </w:pPr>
      <w:r>
        <w:rPr/>
        <w:t xml:space="preserve">第三节 2021-2026年中国跑步机细分产品市场动态分析</w:t>
      </w:r>
    </w:p>
    <w:p>
      <w:pPr>
        <w:spacing w:before="75" w:after="0"/>
      </w:pPr>
      <w:r>
        <w:rPr/>
        <w:t xml:space="preserve">一、电动跑步机</w:t>
      </w:r>
    </w:p>
    <w:p>
      <w:pPr>
        <w:spacing w:before="75" w:after="0"/>
      </w:pPr>
      <w:r>
        <w:rPr/>
        <w:t xml:space="preserve">二、单功能跑步机</w:t>
      </w:r>
    </w:p>
    <w:p>
      <w:pPr>
        <w:spacing w:before="75" w:after="0"/>
      </w:pPr>
      <w:r>
        <w:rPr/>
        <w:t xml:space="preserve">三、多功能跑步机</w:t>
      </w:r>
    </w:p>
    <w:p>
      <w:pPr>
        <w:spacing w:before="75" w:after="0"/>
      </w:pPr>
      <w:r>
        <w:rPr/>
        <w:t xml:space="preserve">四、新型跑步机</w:t>
      </w:r>
    </w:p>
    <w:p>
      <w:pPr>
        <w:spacing w:before="75" w:after="0"/>
      </w:pPr>
      <w:r>
        <w:rPr>
          <w:b w:val="1"/>
          <w:bCs w:val="1"/>
        </w:rPr>
        <w:t xml:space="preserve">第九章 2021-2026年中国室内健身器材其它热点产品运营分析</w:t>
      </w:r>
    </w:p>
    <w:p>
      <w:pPr>
        <w:spacing w:before="75" w:after="0"/>
      </w:pPr>
      <w:r>
        <w:rPr/>
        <w:t xml:space="preserve">第一节 动感单车</w:t>
      </w:r>
    </w:p>
    <w:p>
      <w:pPr>
        <w:spacing w:before="75" w:after="0"/>
      </w:pPr>
      <w:r>
        <w:rPr/>
        <w:t xml:space="preserve">一、动感单车相关阐述</w:t>
      </w:r>
    </w:p>
    <w:p>
      <w:pPr>
        <w:spacing w:before="75" w:after="0"/>
      </w:pPr>
      <w:r>
        <w:rPr/>
        <w:t xml:space="preserve">二、动感单车亮相州城</w:t>
      </w:r>
    </w:p>
    <w:p>
      <w:pPr>
        <w:spacing w:before="75" w:after="0"/>
      </w:pPr>
      <w:r>
        <w:rPr/>
        <w:t xml:space="preserve">三、好家庭推出全新顶级动感单车M3</w:t>
      </w:r>
    </w:p>
    <w:p>
      <w:pPr>
        <w:spacing w:before="75" w:after="0"/>
      </w:pPr>
      <w:r>
        <w:rPr/>
        <w:t xml:space="preserve">四、动感单车市场价格走势分析</w:t>
      </w:r>
    </w:p>
    <w:p>
      <w:pPr>
        <w:spacing w:before="75" w:after="0"/>
      </w:pPr>
      <w:r>
        <w:rPr/>
        <w:t xml:space="preserve">第二节 划船器</w:t>
      </w:r>
    </w:p>
    <w:p>
      <w:pPr>
        <w:spacing w:before="75" w:after="0"/>
      </w:pPr>
      <w:r>
        <w:rPr/>
        <w:t xml:space="preserve">一、划船器相关要概述</w:t>
      </w:r>
    </w:p>
    <w:p>
      <w:pPr>
        <w:spacing w:before="75" w:after="0"/>
      </w:pPr>
      <w:r>
        <w:rPr/>
        <w:t xml:space="preserve">二、划船器使用动作解析</w:t>
      </w:r>
    </w:p>
    <w:p>
      <w:pPr>
        <w:spacing w:before="75" w:after="0"/>
      </w:pPr>
      <w:r>
        <w:rPr/>
        <w:t xml:space="preserve">三、划船器市场价格分析</w:t>
      </w:r>
    </w:p>
    <w:p>
      <w:pPr>
        <w:spacing w:before="75" w:after="0"/>
      </w:pPr>
      <w:r>
        <w:rPr/>
        <w:t xml:space="preserve">第三节 其它室内健身器材市场运行分析</w:t>
      </w:r>
    </w:p>
    <w:p>
      <w:pPr>
        <w:spacing w:before="75" w:after="0"/>
      </w:pPr>
      <w:r>
        <w:rPr/>
        <w:t xml:space="preserve">一、椭圆机和按摩椅</w:t>
      </w:r>
    </w:p>
    <w:p>
      <w:pPr>
        <w:spacing w:before="75" w:after="0"/>
      </w:pPr>
      <w:r>
        <w:rPr/>
        <w:t xml:space="preserve">二、电动跑步机和半躺式健身车</w:t>
      </w:r>
    </w:p>
    <w:p>
      <w:pPr>
        <w:spacing w:before="75" w:after="0"/>
      </w:pPr>
      <w:r>
        <w:rPr/>
        <w:t xml:space="preserve">三、杠杆式力量训练器和杠哑铃</w:t>
      </w:r>
    </w:p>
    <w:p>
      <w:pPr>
        <w:spacing w:before="75" w:after="0"/>
      </w:pPr>
      <w:r>
        <w:rPr>
          <w:b w:val="1"/>
          <w:bCs w:val="1"/>
        </w:rPr>
        <w:t xml:space="preserve">第十章 2021-2026年中国室内健身器材行业市场销售渠道运行态势分析</w:t>
      </w:r>
    </w:p>
    <w:p>
      <w:pPr>
        <w:spacing w:before="75" w:after="0"/>
      </w:pPr>
      <w:r>
        <w:rPr/>
        <w:t xml:space="preserve">第一节 2021-2026年中国室内健身器材行业市场销售现状</w:t>
      </w:r>
    </w:p>
    <w:p>
      <w:pPr>
        <w:spacing w:before="75" w:after="0"/>
      </w:pPr>
      <w:r>
        <w:rPr/>
        <w:t xml:space="preserve">第二节 2021-2026年中国室内健身器材市场销售渠道</w:t>
      </w:r>
    </w:p>
    <w:p>
      <w:pPr>
        <w:spacing w:before="75" w:after="0"/>
      </w:pPr>
      <w:r>
        <w:rPr/>
        <w:t xml:space="preserve">第三节 2021-2026年中国室内健身器材市场营销模式探析</w:t>
      </w:r>
    </w:p>
    <w:p>
      <w:pPr>
        <w:spacing w:before="75" w:after="0"/>
      </w:pPr>
      <w:r>
        <w:rPr/>
        <w:t xml:space="preserve">一、探索OEM</w:t>
      </w:r>
    </w:p>
    <w:p>
      <w:pPr>
        <w:spacing w:before="75" w:after="0"/>
      </w:pPr>
      <w:r>
        <w:rPr/>
        <w:t xml:space="preserve">二、OBM模式分析</w:t>
      </w:r>
    </w:p>
    <w:p>
      <w:pPr>
        <w:spacing w:before="75" w:after="0"/>
      </w:pPr>
      <w:r>
        <w:rPr/>
        <w:t xml:space="preserve">三、从OEM到OBM过渡</w:t>
      </w:r>
    </w:p>
    <w:p>
      <w:pPr>
        <w:spacing w:before="75" w:after="0"/>
      </w:pPr>
      <w:r>
        <w:rPr/>
        <w:t xml:space="preserve">第四节 2021-2026年中国室内健身器材营销策略—网络+健身分析</w:t>
      </w:r>
    </w:p>
    <w:p>
      <w:pPr>
        <w:spacing w:before="75" w:after="0"/>
      </w:pPr>
      <w:r>
        <w:rPr>
          <w:b w:val="1"/>
          <w:bCs w:val="1"/>
        </w:rPr>
        <w:t xml:space="preserve">第十一章 2021-2026年中国室内健身器材市场竞争格局透析</w:t>
      </w:r>
    </w:p>
    <w:p>
      <w:pPr>
        <w:spacing w:before="75" w:after="0"/>
      </w:pPr>
      <w:r>
        <w:rPr/>
        <w:t xml:space="preserve">第一节 2021-2026年中国健身器材行业竞争现状分析</w:t>
      </w:r>
    </w:p>
    <w:p>
      <w:pPr>
        <w:spacing w:before="75" w:after="0"/>
      </w:pPr>
      <w:r>
        <w:rPr/>
        <w:t xml:space="preserve">一、中国健身器材进入国际赛道</w:t>
      </w:r>
    </w:p>
    <w:p>
      <w:pPr>
        <w:spacing w:before="75" w:after="0"/>
      </w:pPr>
      <w:r>
        <w:rPr/>
        <w:t xml:space="preserve">二、世界健身器材霸主抢攻中国市场</w:t>
      </w:r>
    </w:p>
    <w:p>
      <w:pPr>
        <w:spacing w:before="75" w:after="0"/>
      </w:pPr>
      <w:r>
        <w:rPr/>
        <w:t xml:space="preserve">三、健身器材业产品集中度提高</w:t>
      </w:r>
    </w:p>
    <w:p>
      <w:pPr>
        <w:spacing w:before="75" w:after="0"/>
      </w:pPr>
      <w:r>
        <w:rPr/>
        <w:t xml:space="preserve">四、健身器材市场渠道战方兴未艾</w:t>
      </w:r>
    </w:p>
    <w:p>
      <w:pPr>
        <w:spacing w:before="75" w:after="0"/>
      </w:pPr>
      <w:r>
        <w:rPr/>
        <w:t xml:space="preserve">第二节 2021-2026年中国健身器材市场销售收入集中度分析</w:t>
      </w:r>
    </w:p>
    <w:p>
      <w:pPr>
        <w:spacing w:before="75" w:after="0"/>
      </w:pPr>
      <w:r>
        <w:rPr/>
        <w:t xml:space="preserve">第三节 2021-2026年中国室内健身器材市场竞争格局</w:t>
      </w:r>
    </w:p>
    <w:p>
      <w:pPr>
        <w:spacing w:before="75" w:after="0"/>
      </w:pPr>
      <w:r>
        <w:rPr/>
        <w:t xml:space="preserve">一、室内健身器材品牌竞争分析</w:t>
      </w:r>
    </w:p>
    <w:p>
      <w:pPr>
        <w:spacing w:before="75" w:after="0"/>
      </w:pPr>
      <w:r>
        <w:rPr/>
        <w:t xml:space="preserve">二、室内健身器材价格竞争分析</w:t>
      </w:r>
    </w:p>
    <w:p>
      <w:pPr>
        <w:spacing w:before="75" w:after="0"/>
      </w:pPr>
      <w:r>
        <w:rPr>
          <w:b w:val="1"/>
          <w:bCs w:val="1"/>
        </w:rPr>
        <w:t xml:space="preserve">第十二章 2021-2026年中国室内健身器材品牌企业竞争力及关键性数据分析</w:t>
      </w:r>
    </w:p>
    <w:p>
      <w:pPr>
        <w:spacing w:before="75" w:after="0"/>
      </w:pPr>
      <w:r>
        <w:rPr/>
        <w:t xml:space="preserve">第一节 深圳信隆实业股份有限公司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乔山健康科技(上海)有限公司(乔山)</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青岛英派斯体育用品有限公司(英派斯)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浙江恒耀实业有限公司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福建省舒华体育用品有限公司(舒华)</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厦门群鑫机械工业有限公司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朗美(厦门)健身器材有限公司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上海骐鸿运动用品有限公司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2026-2031年中国室内健身器材行业发展趋势与前景展望</w:t>
      </w:r>
    </w:p>
    <w:p>
      <w:pPr>
        <w:spacing w:before="75" w:after="0"/>
      </w:pPr>
      <w:r>
        <w:rPr/>
        <w:t xml:space="preserve">第一节 2026-2031年中国室内健身器材行业发展前景分析</w:t>
      </w:r>
    </w:p>
    <w:p>
      <w:pPr>
        <w:spacing w:before="75" w:after="0"/>
      </w:pPr>
      <w:r>
        <w:rPr/>
        <w:t xml:space="preserve">一、健身器材产业前景展望</w:t>
      </w:r>
    </w:p>
    <w:p>
      <w:pPr>
        <w:spacing w:before="75" w:after="0"/>
      </w:pPr>
      <w:r>
        <w:rPr/>
        <w:t xml:space="preserve">二、运动康复健身器材市场前景广阔</w:t>
      </w:r>
    </w:p>
    <w:p>
      <w:pPr>
        <w:spacing w:before="75" w:after="0"/>
      </w:pPr>
      <w:r>
        <w:rPr/>
        <w:t xml:space="preserve">三、未来中国体育用品市场前景</w:t>
      </w:r>
    </w:p>
    <w:p>
      <w:pPr>
        <w:spacing w:before="75" w:after="0"/>
      </w:pPr>
      <w:r>
        <w:rPr/>
        <w:t xml:space="preserve">四、网络健身器材前景可观</w:t>
      </w:r>
    </w:p>
    <w:p>
      <w:pPr>
        <w:spacing w:before="75" w:after="0"/>
      </w:pPr>
      <w:r>
        <w:rPr/>
        <w:t xml:space="preserve">第二节 2026-2031年中国室内健身器材行业发展趋势分析</w:t>
      </w:r>
    </w:p>
    <w:p>
      <w:pPr>
        <w:spacing w:before="75" w:after="0"/>
      </w:pPr>
      <w:r>
        <w:rPr/>
        <w:t xml:space="preserve">一、中国体育用品网络营销三大趋势</w:t>
      </w:r>
    </w:p>
    <w:p>
      <w:pPr>
        <w:spacing w:before="75" w:after="0"/>
      </w:pPr>
      <w:r>
        <w:rPr/>
        <w:t xml:space="preserve">二、中国健身器材新产品的发展趋势</w:t>
      </w:r>
    </w:p>
    <w:p>
      <w:pPr>
        <w:spacing w:before="75" w:after="0"/>
      </w:pPr>
      <w:r>
        <w:rPr/>
        <w:t xml:space="preserve">第三节 2026-2031年中国室内健身器材行业市场预测分析</w:t>
      </w:r>
    </w:p>
    <w:p>
      <w:pPr>
        <w:spacing w:before="75" w:after="0"/>
      </w:pPr>
      <w:r>
        <w:rPr/>
        <w:t xml:space="preserve">一、健身器材市场供需情况预测分析</w:t>
      </w:r>
    </w:p>
    <w:p>
      <w:pPr>
        <w:spacing w:before="75" w:after="0"/>
      </w:pPr>
      <w:r>
        <w:rPr/>
        <w:t xml:space="preserve">二、健身器材市场竞争格局预测分析</w:t>
      </w:r>
    </w:p>
    <w:p>
      <w:pPr>
        <w:spacing w:before="75" w:after="0"/>
      </w:pPr>
      <w:r>
        <w:rPr/>
        <w:t xml:space="preserve">三、健身器材进出口贸易预测分析</w:t>
      </w:r>
    </w:p>
    <w:p>
      <w:pPr>
        <w:spacing w:before="75" w:after="0"/>
      </w:pPr>
      <w:r>
        <w:rPr/>
        <w:t xml:space="preserve">第四节 2026-2031年中国室内健身器材市场盈利预测分析</w:t>
      </w:r>
    </w:p>
    <w:p>
      <w:pPr>
        <w:spacing w:before="75" w:after="0"/>
      </w:pPr>
      <w:r>
        <w:rPr>
          <w:b w:val="1"/>
          <w:bCs w:val="1"/>
        </w:rPr>
        <w:t xml:space="preserve">第十四章 2026-2031年中国室内健身器材行业投资机会与风险规避指引</w:t>
      </w:r>
    </w:p>
    <w:p>
      <w:pPr>
        <w:spacing w:before="75" w:after="0"/>
      </w:pPr>
      <w:r>
        <w:rPr/>
        <w:t xml:space="preserve">第一节 2026-2031年中国室内健身器材行业投资机会分析</w:t>
      </w:r>
    </w:p>
    <w:p>
      <w:pPr>
        <w:spacing w:before="75" w:after="0"/>
      </w:pPr>
      <w:r>
        <w:rPr/>
        <w:t xml:space="preserve">一、健身产业涌起投资热潮</w:t>
      </w:r>
    </w:p>
    <w:p>
      <w:pPr>
        <w:spacing w:before="75" w:after="0"/>
      </w:pPr>
      <w:r>
        <w:rPr/>
        <w:t xml:space="preserve">二、健身器材市场投资潜力分析</w:t>
      </w:r>
    </w:p>
    <w:p>
      <w:pPr>
        <w:spacing w:before="75" w:after="0"/>
      </w:pPr>
      <w:r>
        <w:rPr/>
        <w:t xml:space="preserve">三、室内健身器材市场投资热点分析</w:t>
      </w:r>
    </w:p>
    <w:p>
      <w:pPr>
        <w:spacing w:before="75" w:after="0"/>
      </w:pPr>
      <w:r>
        <w:rPr/>
        <w:t xml:space="preserve">第二节 2026-2031年中国室内健身器材行业投资风险预警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第三节 2026-2031年中国室内健身器材行业投资规划指引</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图表：2021-2026年我国训练健身器材制造行业企业数量增长趋势图</w:t>
      </w:r>
    </w:p>
    <w:p>
      <w:pPr>
        <w:spacing w:before="75" w:after="0"/>
      </w:pPr>
      <w:r>
        <w:rPr/>
        <w:t xml:space="preserve">图表：2021-2026年我国训练健身器材制造行业亏损企业数量增长趋势图</w:t>
      </w:r>
    </w:p>
    <w:p>
      <w:pPr>
        <w:spacing w:before="75" w:after="0"/>
      </w:pPr>
      <w:r>
        <w:rPr/>
        <w:t xml:space="preserve">图表：2021-2026年我国训练健身器材制造行业从业人数增长趋势图</w:t>
      </w:r>
    </w:p>
    <w:p>
      <w:pPr>
        <w:spacing w:before="75" w:after="0"/>
      </w:pPr>
      <w:r>
        <w:rPr/>
        <w:t xml:space="preserve">图表：2021-2026年我国训练健身器材制造行业资产规模增长趋势图</w:t>
      </w:r>
    </w:p>
    <w:p>
      <w:pPr>
        <w:spacing w:before="75" w:after="0"/>
      </w:pPr>
      <w:r>
        <w:rPr/>
        <w:t xml:space="preserve">图表：2021-2026年我国训练健身器材制造行业不同类型企业数量分布图</w:t>
      </w:r>
    </w:p>
    <w:p>
      <w:pPr>
        <w:spacing w:before="75" w:after="0"/>
      </w:pPr>
      <w:r>
        <w:rPr/>
        <w:t xml:space="preserve">图表：2021-2026年我国训练健身器材制造行业不同所有制企业数量分布图</w:t>
      </w:r>
    </w:p>
    <w:p>
      <w:pPr>
        <w:spacing w:before="75" w:after="0"/>
      </w:pPr>
      <w:r>
        <w:rPr/>
        <w:t xml:space="preserve">图表：2021-2026年我国训练健身器材制造行业不同类型企业销售收入分布图</w:t>
      </w:r>
    </w:p>
    <w:p>
      <w:pPr>
        <w:spacing w:before="75" w:after="0"/>
      </w:pPr>
      <w:r>
        <w:rPr/>
        <w:t xml:space="preserve">图表：2021-2026年我国训练健身器材制造行业不同所有制企业销售收入分布图</w:t>
      </w:r>
    </w:p>
    <w:p>
      <w:pPr>
        <w:spacing w:before="75" w:after="0"/>
      </w:pPr>
      <w:r>
        <w:rPr/>
        <w:t xml:space="preserve">图表：2021-2026年我国训练健身器材制造行业产成品增长趋势图</w:t>
      </w:r>
    </w:p>
    <w:p>
      <w:pPr>
        <w:spacing w:before="75" w:after="0"/>
      </w:pPr>
      <w:r>
        <w:rPr/>
        <w:t xml:space="preserve">图表：2021-2026年我国训练健身器材制造行业工业销售产值增长趋势图</w:t>
      </w:r>
    </w:p>
    <w:p>
      <w:pPr>
        <w:spacing w:before="75" w:after="0"/>
      </w:pPr>
      <w:r>
        <w:rPr/>
        <w:t xml:space="preserve">图表：2021-2026年我国训练健身器材制造行业出口交货值增长趋势图</w:t>
      </w:r>
    </w:p>
    <w:p>
      <w:pPr>
        <w:spacing w:before="75" w:after="0"/>
      </w:pPr>
      <w:r>
        <w:rPr/>
        <w:t xml:space="preserve">图表：2021-2026年我国训练健身器材制造行业销售成本增长趋势图</w:t>
      </w:r>
    </w:p>
    <w:p>
      <w:pPr>
        <w:spacing w:before="75" w:after="0"/>
      </w:pPr>
      <w:r>
        <w:rPr/>
        <w:t xml:space="preserve">图表：2021-2026年我国训练健身器材制造行业费用使用统计图</w:t>
      </w:r>
    </w:p>
    <w:p>
      <w:pPr>
        <w:spacing w:before="75" w:after="0"/>
      </w:pPr>
      <w:r>
        <w:rPr/>
        <w:t xml:space="preserve">图表：2021-2026年我国训练健身器材制造行业主要盈利指标统计图</w:t>
      </w:r>
    </w:p>
    <w:p>
      <w:pPr>
        <w:spacing w:before="75" w:after="0"/>
      </w:pPr>
      <w:r>
        <w:rPr/>
        <w:t xml:space="preserve">图表：2021-2026年我国训练健身器材制造行业主要盈利指标增长趋势图</w:t>
      </w:r>
    </w:p>
    <w:p>
      <w:pPr>
        <w:spacing w:before="75" w:after="0"/>
      </w:pPr>
      <w:r>
        <w:rPr/>
        <w:t xml:space="preserve">图表：2021-2026年中国健身及康复器械进口数量分析</w:t>
      </w:r>
    </w:p>
    <w:p>
      <w:pPr>
        <w:spacing w:before="75" w:after="0"/>
      </w:pPr>
      <w:r>
        <w:rPr/>
        <w:t xml:space="preserve">图表：2021-2026年中国健身及康复器械进口金额分析</w:t>
      </w:r>
    </w:p>
    <w:p>
      <w:pPr>
        <w:spacing w:before="75" w:after="0"/>
      </w:pPr>
      <w:r>
        <w:rPr/>
        <w:t xml:space="preserve">图表：2021-2026年中国健身及康复器械出口数量分析</w:t>
      </w:r>
    </w:p>
    <w:p>
      <w:pPr>
        <w:spacing w:before="75" w:after="0"/>
      </w:pPr>
      <w:r>
        <w:rPr/>
        <w:t xml:space="preserve">图表：2021-2026年中国健身及康复器械出口金额分析</w:t>
      </w:r>
    </w:p>
    <w:p>
      <w:pPr>
        <w:spacing w:before="75" w:after="0"/>
      </w:pPr>
      <w:r>
        <w:rPr/>
        <w:t xml:space="preserve">图表：2021-2026年中国健身及康复器械进出口平均单价分析</w:t>
      </w:r>
    </w:p>
    <w:p>
      <w:pPr>
        <w:spacing w:before="75" w:after="0"/>
      </w:pPr>
      <w:r>
        <w:rPr/>
        <w:t xml:space="preserve">图表：2021-2026年中国健身及康复器械进口国家及地区分析</w:t>
      </w:r>
    </w:p>
    <w:p>
      <w:pPr>
        <w:spacing w:before="75" w:after="0"/>
      </w:pPr>
      <w:r>
        <w:rPr/>
        <w:t xml:space="preserve">图表：2021-2026年中国健身及康复器械出口国家及地区分析</w:t>
      </w:r>
    </w:p>
    <w:p>
      <w:pPr>
        <w:spacing w:before="75" w:after="0"/>
      </w:pPr>
      <w:r>
        <w:rPr/>
        <w:t xml:space="preserve">图表：深圳信隆实业股份有限公司主要经济指标走势图</w:t>
      </w:r>
    </w:p>
    <w:p>
      <w:pPr>
        <w:spacing w:before="75" w:after="0"/>
      </w:pPr>
      <w:r>
        <w:rPr/>
        <w:t xml:space="preserve">图表：深圳信隆实业股份有限公司经营收入走势图</w:t>
      </w:r>
    </w:p>
    <w:p>
      <w:pPr>
        <w:spacing w:before="75" w:after="0"/>
      </w:pPr>
      <w:r>
        <w:rPr/>
        <w:t xml:space="preserve">图表：深圳信隆实业股份有限公司盈利指标走势图</w:t>
      </w:r>
    </w:p>
    <w:p>
      <w:pPr>
        <w:spacing w:before="75" w:after="0"/>
      </w:pPr>
      <w:r>
        <w:rPr/>
        <w:t xml:space="preserve">图表：深圳信隆实业股份有限公司负债情况图</w:t>
      </w:r>
    </w:p>
    <w:p>
      <w:pPr>
        <w:spacing w:before="75" w:after="0"/>
      </w:pPr>
      <w:r>
        <w:rPr/>
        <w:t xml:space="preserve">图表：深圳信隆实业股份有限公司负债指标走势图</w:t>
      </w:r>
    </w:p>
    <w:p>
      <w:pPr>
        <w:spacing w:before="75" w:after="0"/>
      </w:pPr>
      <w:r>
        <w:rPr/>
        <w:t xml:space="preserve">图表：深圳信隆实业股份有限公司运营能力指标走势图</w:t>
      </w:r>
    </w:p>
    <w:p>
      <w:pPr>
        <w:spacing w:before="75" w:after="0"/>
      </w:pPr>
      <w:r>
        <w:rPr/>
        <w:t xml:space="preserve">图表：深圳信隆实业股份有限公司成长能力指标走势图</w:t>
      </w:r>
    </w:p>
    <w:p>
      <w:pPr>
        <w:spacing w:before="75" w:after="0"/>
      </w:pPr>
      <w:r>
        <w:rPr/>
        <w:t xml:space="preserve">图表：乔山健康科技(上海)有限公司主要经济指标走势图</w:t>
      </w:r>
    </w:p>
    <w:p>
      <w:pPr>
        <w:spacing w:before="75" w:after="0"/>
      </w:pPr>
      <w:r>
        <w:rPr/>
        <w:t xml:space="preserve">图表：乔山健康科技(上海)有限公司经营收入走势图</w:t>
      </w:r>
    </w:p>
    <w:p>
      <w:pPr>
        <w:spacing w:before="75" w:after="0"/>
      </w:pPr>
      <w:r>
        <w:rPr/>
        <w:t xml:space="preserve">图表：乔山健康科技(上海)有限公司盈利指标走势图</w:t>
      </w:r>
    </w:p>
    <w:p>
      <w:pPr>
        <w:spacing w:before="75" w:after="0"/>
      </w:pPr>
      <w:r>
        <w:rPr/>
        <w:t xml:space="preserve">图表：乔山健康科技(上海)有限公司负债情况图</w:t>
      </w:r>
    </w:p>
    <w:p>
      <w:pPr>
        <w:spacing w:before="75" w:after="0"/>
      </w:pPr>
      <w:r>
        <w:rPr/>
        <w:t xml:space="preserve">图表：乔山健康科技(上海)有限公司负债指标走势图</w:t>
      </w:r>
    </w:p>
    <w:p>
      <w:pPr>
        <w:spacing w:before="75" w:after="0"/>
      </w:pPr>
      <w:r>
        <w:rPr/>
        <w:t xml:space="preserve">图表：乔山健康科技(上海)有限公司运营能力指标走势图</w:t>
      </w:r>
    </w:p>
    <w:p>
      <w:pPr>
        <w:spacing w:before="75" w:after="0"/>
      </w:pPr>
      <w:r>
        <w:rPr/>
        <w:t xml:space="preserve">图表：乔山健康科技(上海)有限公司成长能力指标走势图</w:t>
      </w:r>
    </w:p>
    <w:p>
      <w:pPr>
        <w:spacing w:before="75" w:after="0"/>
      </w:pPr>
      <w:r>
        <w:rPr/>
        <w:t xml:space="preserve">图表：青岛英派斯体育用品有限公司主要经济指标走势图</w:t>
      </w:r>
    </w:p>
    <w:p>
      <w:pPr>
        <w:spacing w:before="75" w:after="0"/>
      </w:pPr>
      <w:r>
        <w:rPr/>
        <w:t xml:space="preserve">图表：青岛英派斯体育用品有限公司经营收入走势图</w:t>
      </w:r>
    </w:p>
    <w:p>
      <w:pPr>
        <w:spacing w:before="75" w:after="0"/>
      </w:pPr>
      <w:r>
        <w:rPr/>
        <w:t xml:space="preserve">图表：青岛英派斯体育用品有限公司盈利指标走势图</w:t>
      </w:r>
    </w:p>
    <w:p>
      <w:pPr>
        <w:spacing w:before="75" w:after="0"/>
      </w:pPr>
      <w:r>
        <w:rPr/>
        <w:t xml:space="preserve">图表：青岛英派斯体育用品有限公司负债情况图</w:t>
      </w:r>
    </w:p>
    <w:p>
      <w:pPr>
        <w:spacing w:before="75" w:after="0"/>
      </w:pPr>
      <w:r>
        <w:rPr/>
        <w:t xml:space="preserve">图表：青岛英派斯体育用品有限公司负债指标走势图</w:t>
      </w:r>
    </w:p>
    <w:p>
      <w:pPr>
        <w:spacing w:before="75" w:after="0"/>
      </w:pPr>
      <w:r>
        <w:rPr/>
        <w:t xml:space="preserve">图表：青岛英派斯体育用品有限公司运营能力指标走势图</w:t>
      </w:r>
    </w:p>
    <w:p>
      <w:pPr>
        <w:spacing w:before="75" w:after="0"/>
      </w:pPr>
      <w:r>
        <w:rPr/>
        <w:t xml:space="preserve">图表：青岛英派斯体育用品有限公司成长能力指标走势图</w:t>
      </w:r>
    </w:p>
    <w:p>
      <w:pPr>
        <w:spacing w:before="75" w:after="0"/>
      </w:pPr>
      <w:r>
        <w:rPr/>
        <w:t xml:space="preserve">图表：浙江恒耀实业有限公司主要经济指标走势图</w:t>
      </w:r>
    </w:p>
    <w:p>
      <w:pPr>
        <w:spacing w:before="75" w:after="0"/>
      </w:pPr>
      <w:r>
        <w:rPr/>
        <w:t xml:space="preserve">图表：浙江恒耀实业有限公司经营收入走势图</w:t>
      </w:r>
    </w:p>
    <w:p>
      <w:pPr>
        <w:spacing w:before="75" w:after="0"/>
      </w:pPr>
      <w:r>
        <w:rPr/>
        <w:t xml:space="preserve">图表：浙江恒耀实业有限公司盈利指标走势图</w:t>
      </w:r>
    </w:p>
    <w:p>
      <w:pPr>
        <w:spacing w:before="75" w:after="0"/>
      </w:pPr>
      <w:r>
        <w:rPr/>
        <w:t xml:space="preserve">图表：浙江恒耀实业有限公司负债情况图</w:t>
      </w:r>
    </w:p>
    <w:p>
      <w:pPr>
        <w:spacing w:before="75" w:after="0"/>
      </w:pPr>
      <w:r>
        <w:rPr/>
        <w:t xml:space="preserve">图表：浙江恒耀实业有限公司负债指标走势图</w:t>
      </w:r>
    </w:p>
    <w:p>
      <w:pPr>
        <w:spacing w:before="75" w:after="0"/>
      </w:pPr>
      <w:r>
        <w:rPr/>
        <w:t xml:space="preserve">图表：浙江恒耀实业有限公司运营能力指标走势图</w:t>
      </w:r>
    </w:p>
    <w:p>
      <w:pPr>
        <w:spacing w:before="75" w:after="0"/>
      </w:pPr>
      <w:r>
        <w:rPr/>
        <w:t xml:space="preserve">图表：浙江恒耀实业有限公司成长能力指标走势图</w:t>
      </w:r>
    </w:p>
    <w:p>
      <w:pPr>
        <w:spacing w:before="75" w:after="0"/>
      </w:pPr>
      <w:r>
        <w:rPr/>
        <w:t xml:space="preserve">图表：福建省舒华体育用品有限公司主要经济指标走势图</w:t>
      </w:r>
    </w:p>
    <w:p>
      <w:pPr>
        <w:spacing w:before="75" w:after="0"/>
      </w:pPr>
      <w:r>
        <w:rPr/>
        <w:t xml:space="preserve">图表：福建省舒华体育用品有限公司经营收入走势图</w:t>
      </w:r>
    </w:p>
    <w:p>
      <w:pPr>
        <w:spacing w:before="75" w:after="0"/>
      </w:pPr>
      <w:r>
        <w:rPr/>
        <w:t xml:space="preserve">图表：福建省舒华体育用品有限公司盈利指标走势图</w:t>
      </w:r>
    </w:p>
    <w:p>
      <w:pPr>
        <w:spacing w:before="75" w:after="0"/>
      </w:pPr>
      <w:r>
        <w:rPr/>
        <w:t xml:space="preserve">图表：福建省舒华体育用品有限公司负债情况图</w:t>
      </w:r>
    </w:p>
    <w:p>
      <w:pPr>
        <w:spacing w:before="75" w:after="0"/>
      </w:pPr>
      <w:r>
        <w:rPr/>
        <w:t xml:space="preserve">图表：福建省舒华体育用品有限公司负债指标走势图</w:t>
      </w:r>
    </w:p>
    <w:p>
      <w:pPr>
        <w:spacing w:before="75" w:after="0"/>
      </w:pPr>
      <w:r>
        <w:rPr/>
        <w:t xml:space="preserve">图表：福建省舒华体育用品有限公司运营能力指标走势图</w:t>
      </w:r>
    </w:p>
    <w:p>
      <w:pPr>
        <w:spacing w:before="75" w:after="0"/>
      </w:pPr>
      <w:r>
        <w:rPr/>
        <w:t xml:space="preserve">图表：福建省舒华体育用品有限公司成长能力指标走势图</w:t>
      </w:r>
    </w:p>
    <w:p>
      <w:pPr>
        <w:spacing w:before="75" w:after="0"/>
      </w:pPr>
      <w:r>
        <w:rPr/>
        <w:t xml:space="preserve">图表：厦门群鑫机械工业有限公司主要经济指标走势图</w:t>
      </w:r>
    </w:p>
    <w:p>
      <w:pPr>
        <w:spacing w:before="75" w:after="0"/>
      </w:pPr>
      <w:r>
        <w:rPr/>
        <w:t xml:space="preserve">图表：厦门群鑫机械工业有限公司经营收入走势图</w:t>
      </w:r>
    </w:p>
    <w:p>
      <w:pPr>
        <w:spacing w:before="75" w:after="0"/>
      </w:pPr>
      <w:r>
        <w:rPr/>
        <w:t xml:space="preserve">图表：厦门群鑫机械工业有限公司盈利指标走势图</w:t>
      </w:r>
    </w:p>
    <w:p>
      <w:pPr>
        <w:spacing w:before="75" w:after="0"/>
      </w:pPr>
      <w:r>
        <w:rPr/>
        <w:t xml:space="preserve">图表：厦门群鑫机械工业有限公司负债情况图</w:t>
      </w:r>
    </w:p>
    <w:p>
      <w:pPr>
        <w:spacing w:before="75" w:after="0"/>
      </w:pPr>
      <w:r>
        <w:rPr/>
        <w:t xml:space="preserve">图表：厦门群鑫机械工业有限公司负债指标走势图</w:t>
      </w:r>
    </w:p>
    <w:p>
      <w:pPr>
        <w:spacing w:before="75" w:after="0"/>
      </w:pPr>
      <w:r>
        <w:rPr/>
        <w:t xml:space="preserve">图表：厦门群鑫机械工业有限公司运营能力指标走势图</w:t>
      </w:r>
    </w:p>
    <w:p>
      <w:pPr>
        <w:spacing w:before="75" w:after="0"/>
      </w:pPr>
      <w:r>
        <w:rPr/>
        <w:t xml:space="preserve">图表：厦门群鑫机械工业有限公司成长能力指标走势图</w:t>
      </w:r>
    </w:p>
    <w:p>
      <w:pPr>
        <w:spacing w:before="75" w:after="0"/>
      </w:pPr>
      <w:r>
        <w:rPr/>
        <w:t xml:space="preserve">图表：朗美(厦门)健身器材有限公司主要经济指标走势图</w:t>
      </w:r>
    </w:p>
    <w:p>
      <w:pPr>
        <w:spacing w:before="75" w:after="0"/>
      </w:pPr>
      <w:r>
        <w:rPr/>
        <w:t xml:space="preserve">图表：朗美(厦门)健身器材有限公司经营收入走势图</w:t>
      </w:r>
    </w:p>
    <w:p>
      <w:pPr>
        <w:spacing w:before="75" w:after="0"/>
      </w:pPr>
      <w:r>
        <w:rPr/>
        <w:t xml:space="preserve">图表：朗美(厦门)健身器材有限公司盈利指标走势图</w:t>
      </w:r>
    </w:p>
    <w:p>
      <w:pPr>
        <w:spacing w:before="75" w:after="0"/>
      </w:pPr>
      <w:r>
        <w:rPr/>
        <w:t xml:space="preserve">图表：朗美(厦门)健身器材有限公司负债情况图</w:t>
      </w:r>
    </w:p>
    <w:p>
      <w:pPr>
        <w:spacing w:before="75" w:after="0"/>
      </w:pPr>
      <w:r>
        <w:rPr/>
        <w:t xml:space="preserve">图表：朗美(厦门)健身器材有限公司负债指标走势图</w:t>
      </w:r>
    </w:p>
    <w:p>
      <w:pPr>
        <w:spacing w:before="75" w:after="0"/>
      </w:pPr>
      <w:r>
        <w:rPr/>
        <w:t xml:space="preserve">图表：朗美(厦门)健身器材有限公司运营能力指标走势图</w:t>
      </w:r>
    </w:p>
    <w:p>
      <w:pPr>
        <w:spacing w:before="75" w:after="0"/>
      </w:pPr>
      <w:r>
        <w:rPr/>
        <w:t xml:space="preserve">图表：朗美(厦门)健身器材有限公司成长能力指标走势图</w:t>
      </w:r>
    </w:p>
    <w:p>
      <w:pPr>
        <w:spacing w:before="75" w:after="0"/>
      </w:pPr>
      <w:r>
        <w:rPr/>
        <w:t xml:space="preserve">图表：上海骐鸿运动用品有限公司主要经济指标走势图</w:t>
      </w:r>
    </w:p>
    <w:p>
      <w:pPr>
        <w:spacing w:before="75" w:after="0"/>
      </w:pPr>
      <w:r>
        <w:rPr/>
        <w:t xml:space="preserve">图表：上海骐鸿运动用品有限公司经营收入走势图</w:t>
      </w:r>
    </w:p>
    <w:p>
      <w:pPr>
        <w:spacing w:before="75" w:after="0"/>
      </w:pPr>
      <w:r>
        <w:rPr/>
        <w:t xml:space="preserve">图表：上海骐鸿运动用品有限公司盈利指标走势图</w:t>
      </w:r>
    </w:p>
    <w:p>
      <w:pPr>
        <w:spacing w:before="75" w:after="0"/>
      </w:pPr>
      <w:r>
        <w:rPr/>
        <w:t xml:space="preserve">图表：上海骐鸿运动用品有限公司负债情况图</w:t>
      </w:r>
    </w:p>
    <w:p>
      <w:pPr>
        <w:spacing w:before="75" w:after="0"/>
      </w:pPr>
      <w:r>
        <w:rPr/>
        <w:t xml:space="preserve">图表：上海骐鸿运动用品有限公司负债指标走势图</w:t>
      </w:r>
    </w:p>
    <w:p>
      <w:pPr>
        <w:spacing w:before="75" w:after="0"/>
      </w:pPr>
      <w:r>
        <w:rPr/>
        <w:t xml:space="preserve">图表：上海骐鸿运动用品有限公司运营能力指标走势图</w:t>
      </w:r>
    </w:p>
    <w:p>
      <w:pPr>
        <w:spacing w:before="75" w:after="0"/>
      </w:pPr>
      <w:r>
        <w:rPr/>
        <w:t xml:space="preserve">图表：上海骐鸿运动用品有限公司成长能力指标走势图</w:t>
      </w:r>
    </w:p>
    <w:p>
      <w:pPr>
        <w:spacing w:before="75" w:after="0"/>
      </w:pPr>
      <w:r>
        <w:rPr/>
        <w:t xml:space="preserve">图表：2026-2031年中国健身器材市场供给情况预测分析</w:t>
      </w:r>
    </w:p>
    <w:p>
      <w:pPr>
        <w:spacing w:before="75" w:after="0"/>
      </w:pPr>
      <w:r>
        <w:rPr/>
        <w:t xml:space="preserve">图表：2026-2031年中国健身器材市场需求情况预测分析</w:t>
      </w:r>
    </w:p>
    <w:p>
      <w:pPr>
        <w:spacing w:before="75" w:after="0"/>
      </w:pPr>
      <w:r>
        <w:rPr/>
        <w:t xml:space="preserve">图表：2026-2031年中国健身器材进出口贸易预测分析</w:t>
      </w:r>
    </w:p>
    <w:p>
      <w:pPr>
        <w:spacing w:before="75" w:after="0"/>
      </w:pPr>
      <w:r>
        <w:rPr/>
        <w:t xml:space="preserve">图表：2026-2031年中国室内健身器材市场盈利预测分析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2026-2031年中国室内健身器材行业竞争态势与深度研究咨询预测报告</dc:title>
  <dc:description>2026-2031年中国室内健身器材行业竞争态势与深度研究咨询预测报告</dc:description>
  <dc:subject>2026-2031年中国室内健身器材行业竞争态势与深度研究咨询预测报告</dc:subject>
  <cp:keywords>研究报告</cp:keywords>
  <cp:category>研究报告</cp:category>
  <cp:lastModifiedBy>北京中道泰和信息咨询有限公司</cp:lastModifiedBy>
  <dcterms:created xsi:type="dcterms:W3CDTF">2026-03-26T11:10:53+08:00</dcterms:created>
  <dcterms:modified xsi:type="dcterms:W3CDTF">2026-03-26T11:10:53+08:00</dcterms:modified>
</cp:coreProperties>
</file>

<file path=docProps/custom.xml><?xml version="1.0" encoding="utf-8"?>
<Properties xmlns="http://schemas.openxmlformats.org/officeDocument/2006/custom-properties" xmlns:vt="http://schemas.openxmlformats.org/officeDocument/2006/docPropsVTypes"/>
</file>