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2024-2029年中国抛光布市场规划研究及未来潜力预测咨询报告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抛光布行业竞争的不断加剧，大型企业间并购整合与资本运作日趋频繁，国内外优秀的抛光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抛光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抛光布行业的市场走向和发展趋势。</w:t>
      </w:r>
    </w:p>
    <w:p>
      <w:pPr>
        <w:spacing w:after="150"/>
      </w:pPr>
      <w:r>
        <w:rPr/>
        <w:t xml:space="preserve">本报告专业!权威!报告根据抛光布行业的发展轨迹及多年的实践经验，对中国抛光布行业的内外部环境、行业发展现状、产业链发展状况、市场供需、竞争格局、标杆企业、发展趋势、机会风险、发展策略与投资建议等进行了分析，并重点分析了我国抛光布行业将面临的机遇与挑战，对抛光布行业未来的发展趋势及前景作出审慎分析与预测。是抛光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抛光布产业发展概述 23</w:t>
      </w:r>
    </w:p>
    <w:p>
      <w:pPr>
        <w:spacing w:after="150"/>
      </w:pPr>
      <w:r>
        <w:rPr/>
        <w:t xml:space="preserve">第一节 抛光布的概念 23</w:t>
      </w:r>
    </w:p>
    <w:p>
      <w:pPr>
        <w:spacing w:after="150"/>
      </w:pPr>
      <w:r>
        <w:rPr/>
        <w:t xml:space="preserve">一、抛光布的定义 23</w:t>
      </w:r>
    </w:p>
    <w:p>
      <w:pPr>
        <w:spacing w:after="150"/>
      </w:pPr>
      <w:r>
        <w:rPr/>
        <w:t xml:space="preserve">二、抛光布的特点 23</w:t>
      </w:r>
    </w:p>
    <w:p>
      <w:pPr>
        <w:spacing w:after="150"/>
      </w:pPr>
      <w:r>
        <w:rPr/>
        <w:t xml:space="preserve">三、抛光布的应用 23</w:t>
      </w:r>
    </w:p>
    <w:p>
      <w:pPr>
        <w:spacing w:after="150"/>
      </w:pPr>
      <w:r>
        <w:rPr/>
        <w:t xml:space="preserve">第二节 抛光布产业发展成熟度 24</w:t>
      </w:r>
    </w:p>
    <w:p>
      <w:pPr>
        <w:spacing w:after="150"/>
      </w:pPr>
      <w:r>
        <w:rPr/>
        <w:t xml:space="preserve">一、产业发展周期分析 24</w:t>
      </w:r>
    </w:p>
    <w:p>
      <w:pPr>
        <w:spacing w:after="150"/>
      </w:pPr>
      <w:r>
        <w:rPr/>
        <w:t xml:space="preserve">二、产业中外市场成熟度对比 25</w:t>
      </w:r>
    </w:p>
    <w:p>
      <w:pPr>
        <w:spacing w:after="150"/>
      </w:pPr>
      <w:r>
        <w:rPr/>
        <w:t xml:space="preserve">三、产业及其主要子产业成熟度分析 26</w:t>
      </w:r>
    </w:p>
    <w:p>
      <w:pPr>
        <w:spacing w:after="150"/>
      </w:pPr>
      <w:r>
        <w:rPr/>
        <w:t xml:space="preserve">第三节 抛光布市场特征分析 26</w:t>
      </w:r>
    </w:p>
    <w:p>
      <w:pPr>
        <w:spacing w:after="150"/>
      </w:pPr>
      <w:r>
        <w:rPr/>
        <w:t xml:space="preserve">一、市场规模 26</w:t>
      </w:r>
    </w:p>
    <w:p>
      <w:pPr>
        <w:spacing w:after="150"/>
      </w:pPr>
      <w:r>
        <w:rPr/>
        <w:t xml:space="preserve">二、产业关联度 27</w:t>
      </w:r>
    </w:p>
    <w:p>
      <w:pPr>
        <w:spacing w:after="150"/>
      </w:pPr>
      <w:r>
        <w:rPr/>
        <w:t xml:space="preserve">三、影响需求的关键因素 27</w:t>
      </w:r>
    </w:p>
    <w:p>
      <w:pPr>
        <w:spacing w:after="150"/>
      </w:pPr>
      <w:r>
        <w:rPr/>
        <w:t xml:space="preserve">四、国内和国际市场 28</w:t>
      </w:r>
    </w:p>
    <w:p>
      <w:pPr>
        <w:spacing w:after="150"/>
      </w:pPr>
      <w:r>
        <w:rPr/>
        <w:t xml:space="preserve">五、主要竞争因素 28</w:t>
      </w:r>
    </w:p>
    <w:p>
      <w:pPr>
        <w:spacing w:after="150"/>
      </w:pPr>
      <w:r>
        <w:rPr/>
        <w:t xml:space="preserve">六、生命周期 28</w:t>
      </w:r>
    </w:p>
    <w:p>
      <w:pPr>
        <w:spacing w:after="150"/>
      </w:pPr>
      <w:r>
        <w:rPr>
          <w:b w:val="1"/>
          <w:bCs w:val="1"/>
        </w:rPr>
        <w:t xml:space="preserve">第二章 抛光布产业生产与需求分析 29</w:t>
      </w:r>
    </w:p>
    <w:p>
      <w:pPr>
        <w:spacing w:after="150"/>
      </w:pPr>
      <w:r>
        <w:rPr/>
        <w:t xml:space="preserve">第一节 生产分析 29</w:t>
      </w:r>
    </w:p>
    <w:p>
      <w:pPr>
        <w:spacing w:after="150"/>
      </w:pPr>
      <w:r>
        <w:rPr/>
        <w:t xml:space="preserve">一、2019-2023年抛光布产业生产总量及增速 29</w:t>
      </w:r>
    </w:p>
    <w:p>
      <w:pPr>
        <w:spacing w:after="150"/>
      </w:pPr>
      <w:r>
        <w:rPr/>
        <w:t xml:space="preserve">二、2019-2023年抛光布产业产能及增速 30</w:t>
      </w:r>
    </w:p>
    <w:p>
      <w:pPr>
        <w:spacing w:after="150"/>
      </w:pPr>
      <w:r>
        <w:rPr/>
        <w:t xml:space="preserve">三、国内外经济形势对抛光布产业生产的影响 31</w:t>
      </w:r>
    </w:p>
    <w:p>
      <w:pPr>
        <w:spacing w:after="150"/>
      </w:pPr>
      <w:r>
        <w:rPr/>
        <w:t xml:space="preserve">四、2024-2029年抛光布产业生产总量及增速预测 32</w:t>
      </w:r>
    </w:p>
    <w:p>
      <w:pPr>
        <w:spacing w:after="150"/>
      </w:pPr>
      <w:r>
        <w:rPr/>
        <w:t xml:space="preserve">第二节 需求分析 33</w:t>
      </w:r>
    </w:p>
    <w:p>
      <w:pPr>
        <w:spacing w:after="150"/>
      </w:pPr>
      <w:r>
        <w:rPr/>
        <w:t xml:space="preserve">一、2019-2023年抛光布产业需求总量及增速 33</w:t>
      </w:r>
    </w:p>
    <w:p>
      <w:pPr>
        <w:spacing w:after="150"/>
      </w:pPr>
      <w:r>
        <w:rPr/>
        <w:t xml:space="preserve">二、国内外经济形势对抛光布产业需求的影响 35</w:t>
      </w:r>
    </w:p>
    <w:p>
      <w:pPr>
        <w:spacing w:after="150"/>
      </w:pPr>
      <w:r>
        <w:rPr/>
        <w:t xml:space="preserve">三、2024-2029年抛光布产业需求总量及增速预测 35</w:t>
      </w:r>
    </w:p>
    <w:p>
      <w:pPr>
        <w:spacing w:after="150"/>
      </w:pPr>
      <w:r>
        <w:rPr/>
        <w:t xml:space="preserve">第三节 产业供需平衡分析 37</w:t>
      </w:r>
    </w:p>
    <w:p>
      <w:pPr>
        <w:spacing w:after="150"/>
      </w:pPr>
      <w:r>
        <w:rPr/>
        <w:t xml:space="preserve">一、抛光布产业供需平衡现状 37</w:t>
      </w:r>
    </w:p>
    <w:p>
      <w:pPr>
        <w:spacing w:after="150"/>
      </w:pPr>
      <w:r>
        <w:rPr/>
        <w:t xml:space="preserve">二、国内外经济形势对抛光布产业供需平衡的影响 37</w:t>
      </w:r>
    </w:p>
    <w:p>
      <w:pPr>
        <w:spacing w:after="150"/>
      </w:pPr>
      <w:r>
        <w:rPr/>
        <w:t xml:space="preserve">三、抛光布产业供需平衡趋势预测 38</w:t>
      </w:r>
    </w:p>
    <w:p>
      <w:pPr>
        <w:spacing w:after="150"/>
      </w:pPr>
      <w:r>
        <w:rPr>
          <w:b w:val="1"/>
          <w:bCs w:val="1"/>
        </w:rPr>
        <w:t xml:space="preserve">第三章 我国抛光布产业进出口分析 39</w:t>
      </w:r>
    </w:p>
    <w:p>
      <w:pPr>
        <w:spacing w:after="150"/>
      </w:pPr>
      <w:r>
        <w:rPr/>
        <w:t xml:space="preserve">第一节 我国抛光布产品进口分析 39</w:t>
      </w:r>
    </w:p>
    <w:p>
      <w:pPr>
        <w:spacing w:after="150"/>
      </w:pPr>
      <w:r>
        <w:rPr/>
        <w:t xml:space="preserve">一、2019-2023年进口总量分析 39</w:t>
      </w:r>
    </w:p>
    <w:p>
      <w:pPr>
        <w:spacing w:after="150"/>
      </w:pPr>
      <w:r>
        <w:rPr/>
        <w:t xml:space="preserve">二、2019-2023年进口结构分析 39</w:t>
      </w:r>
    </w:p>
    <w:p>
      <w:pPr>
        <w:spacing w:after="150"/>
      </w:pPr>
      <w:r>
        <w:rPr/>
        <w:t xml:space="preserve">三、2019-2023年进口区域分析 40</w:t>
      </w:r>
    </w:p>
    <w:p>
      <w:pPr>
        <w:spacing w:after="150"/>
      </w:pPr>
      <w:r>
        <w:rPr/>
        <w:t xml:space="preserve">第二节 我国抛光布产品出口分析 40</w:t>
      </w:r>
    </w:p>
    <w:p>
      <w:pPr>
        <w:spacing w:after="150"/>
      </w:pPr>
      <w:r>
        <w:rPr/>
        <w:t xml:space="preserve">一、2019-2023年出口总量分析 40</w:t>
      </w:r>
    </w:p>
    <w:p>
      <w:pPr>
        <w:spacing w:after="150"/>
      </w:pPr>
      <w:r>
        <w:rPr/>
        <w:t xml:space="preserve">二、2019-2023年出口结构分析 41</w:t>
      </w:r>
    </w:p>
    <w:p>
      <w:pPr>
        <w:spacing w:after="150"/>
      </w:pPr>
      <w:r>
        <w:rPr/>
        <w:t xml:space="preserve">三、2019-2023年出口区域分析 41</w:t>
      </w:r>
    </w:p>
    <w:p>
      <w:pPr>
        <w:spacing w:after="150"/>
      </w:pPr>
      <w:r>
        <w:rPr/>
        <w:t xml:space="preserve">第三节 我国抛光布产品进出口预测 42</w:t>
      </w:r>
    </w:p>
    <w:p>
      <w:pPr>
        <w:spacing w:after="150"/>
      </w:pPr>
      <w:r>
        <w:rPr/>
        <w:t xml:space="preserve">一、2019-2023年进口分析 42</w:t>
      </w:r>
    </w:p>
    <w:p>
      <w:pPr>
        <w:spacing w:after="150"/>
      </w:pPr>
      <w:r>
        <w:rPr/>
        <w:t xml:space="preserve">二、2019-2023年出口分析 43</w:t>
      </w:r>
    </w:p>
    <w:p>
      <w:pPr>
        <w:spacing w:after="150"/>
      </w:pPr>
      <w:r>
        <w:rPr/>
        <w:t xml:space="preserve">三、2019-2023年抛光布进口预测 43</w:t>
      </w:r>
    </w:p>
    <w:p>
      <w:pPr>
        <w:spacing w:after="150"/>
      </w:pPr>
      <w:r>
        <w:rPr/>
        <w:t xml:space="preserve">四、2019-2023年抛光布出口预测 44</w:t>
      </w:r>
    </w:p>
    <w:p>
      <w:pPr>
        <w:spacing w:after="150"/>
      </w:pPr>
      <w:r>
        <w:rPr>
          <w:b w:val="1"/>
          <w:bCs w:val="1"/>
        </w:rPr>
        <w:t xml:space="preserve">第四章 抛光布区域市场发展分析 45</w:t>
      </w:r>
    </w:p>
    <w:p>
      <w:pPr>
        <w:spacing w:after="150"/>
      </w:pPr>
      <w:r>
        <w:rPr/>
        <w:t xml:space="preserve">第一节 华北地区 45</w:t>
      </w:r>
    </w:p>
    <w:p>
      <w:pPr>
        <w:spacing w:after="150"/>
      </w:pPr>
      <w:r>
        <w:rPr/>
        <w:t xml:space="preserve">一、2019-2023年产业发展现状 45</w:t>
      </w:r>
    </w:p>
    <w:p>
      <w:pPr>
        <w:spacing w:after="150"/>
      </w:pPr>
      <w:r>
        <w:rPr/>
        <w:t xml:space="preserve">二、2019-2023年市场需求分析 45</w:t>
      </w:r>
    </w:p>
    <w:p>
      <w:pPr>
        <w:spacing w:after="150"/>
      </w:pPr>
      <w:r>
        <w:rPr/>
        <w:t xml:space="preserve">三、2019-2023年市场规模分析 46</w:t>
      </w:r>
    </w:p>
    <w:p>
      <w:pPr>
        <w:spacing w:after="150"/>
      </w:pPr>
      <w:r>
        <w:rPr/>
        <w:t xml:space="preserve">四、2019-2023年市场竞争分析 46</w:t>
      </w:r>
    </w:p>
    <w:p>
      <w:pPr>
        <w:spacing w:after="150"/>
      </w:pPr>
      <w:r>
        <w:rPr/>
        <w:t xml:space="preserve">五、2019-2023年技术发展分析 46</w:t>
      </w:r>
    </w:p>
    <w:p>
      <w:pPr>
        <w:spacing w:after="150"/>
      </w:pPr>
      <w:r>
        <w:rPr/>
        <w:t xml:space="preserve">六、2024-2029年产业发展形势 47</w:t>
      </w:r>
    </w:p>
    <w:p>
      <w:pPr>
        <w:spacing w:after="150"/>
      </w:pPr>
      <w:r>
        <w:rPr/>
        <w:t xml:space="preserve">第二节 东北地区 47</w:t>
      </w:r>
    </w:p>
    <w:p>
      <w:pPr>
        <w:spacing w:after="150"/>
      </w:pPr>
      <w:r>
        <w:rPr/>
        <w:t xml:space="preserve">一、2019-2023年产业发展现状 47</w:t>
      </w:r>
    </w:p>
    <w:p>
      <w:pPr>
        <w:spacing w:after="150"/>
      </w:pPr>
      <w:r>
        <w:rPr/>
        <w:t xml:space="preserve">二、2019-2023年市场需求分析 48</w:t>
      </w:r>
    </w:p>
    <w:p>
      <w:pPr>
        <w:spacing w:after="150"/>
      </w:pPr>
      <w:r>
        <w:rPr/>
        <w:t xml:space="preserve">三、2019-2023年市场规模分析 48</w:t>
      </w:r>
    </w:p>
    <w:p>
      <w:pPr>
        <w:spacing w:after="150"/>
      </w:pPr>
      <w:r>
        <w:rPr/>
        <w:t xml:space="preserve">四、2019-2023年市场竞争分析 49</w:t>
      </w:r>
    </w:p>
    <w:p>
      <w:pPr>
        <w:spacing w:after="150"/>
      </w:pPr>
      <w:r>
        <w:rPr/>
        <w:t xml:space="preserve">五、2019-2023年技术发展分析 49</w:t>
      </w:r>
    </w:p>
    <w:p>
      <w:pPr>
        <w:spacing w:after="150"/>
      </w:pPr>
      <w:r>
        <w:rPr/>
        <w:t xml:space="preserve">六、2024-2029年产业发展形势 49</w:t>
      </w:r>
    </w:p>
    <w:p>
      <w:pPr>
        <w:spacing w:after="150"/>
      </w:pPr>
      <w:r>
        <w:rPr/>
        <w:t xml:space="preserve">第三节 华东地区 50</w:t>
      </w:r>
    </w:p>
    <w:p>
      <w:pPr>
        <w:spacing w:after="150"/>
      </w:pPr>
      <w:r>
        <w:rPr/>
        <w:t xml:space="preserve">一、2019-2023年产业发展现状 50</w:t>
      </w:r>
    </w:p>
    <w:p>
      <w:pPr>
        <w:spacing w:after="150"/>
      </w:pPr>
      <w:r>
        <w:rPr/>
        <w:t xml:space="preserve">二、2019-2023年市场需求分析 50</w:t>
      </w:r>
    </w:p>
    <w:p>
      <w:pPr>
        <w:spacing w:after="150"/>
      </w:pPr>
      <w:r>
        <w:rPr/>
        <w:t xml:space="preserve">三、2019-2023年市场规模分析 51</w:t>
      </w:r>
    </w:p>
    <w:p>
      <w:pPr>
        <w:spacing w:after="150"/>
      </w:pPr>
      <w:r>
        <w:rPr/>
        <w:t xml:space="preserve">四、2019-2023年市场竞争分析 51</w:t>
      </w:r>
    </w:p>
    <w:p>
      <w:pPr>
        <w:spacing w:after="150"/>
      </w:pPr>
      <w:r>
        <w:rPr/>
        <w:t xml:space="preserve">五、2019-2023年技术发展分析 51</w:t>
      </w:r>
    </w:p>
    <w:p>
      <w:pPr>
        <w:spacing w:after="150"/>
      </w:pPr>
      <w:r>
        <w:rPr/>
        <w:t xml:space="preserve">六、2024-2029年产业发展形势 52</w:t>
      </w:r>
    </w:p>
    <w:p>
      <w:pPr>
        <w:spacing w:after="150"/>
      </w:pPr>
      <w:r>
        <w:rPr/>
        <w:t xml:space="preserve">第四节 华南地区 52</w:t>
      </w:r>
    </w:p>
    <w:p>
      <w:pPr>
        <w:spacing w:after="150"/>
      </w:pPr>
      <w:r>
        <w:rPr/>
        <w:t xml:space="preserve">一、2019-2023年产业发展现状 52</w:t>
      </w:r>
    </w:p>
    <w:p>
      <w:pPr>
        <w:spacing w:after="150"/>
      </w:pPr>
      <w:r>
        <w:rPr/>
        <w:t xml:space="preserve">二、2019-2023年市场需求分析 53</w:t>
      </w:r>
    </w:p>
    <w:p>
      <w:pPr>
        <w:spacing w:after="150"/>
      </w:pPr>
      <w:r>
        <w:rPr/>
        <w:t xml:space="preserve">三、2019-2023年市场规模分析 53</w:t>
      </w:r>
    </w:p>
    <w:p>
      <w:pPr>
        <w:spacing w:after="150"/>
      </w:pPr>
      <w:r>
        <w:rPr/>
        <w:t xml:space="preserve">四、2019-2023年市场竞争分析 54</w:t>
      </w:r>
    </w:p>
    <w:p>
      <w:pPr>
        <w:spacing w:after="150"/>
      </w:pPr>
      <w:r>
        <w:rPr/>
        <w:t xml:space="preserve">五、2019-2023年技术发展分析 54</w:t>
      </w:r>
    </w:p>
    <w:p>
      <w:pPr>
        <w:spacing w:after="150"/>
      </w:pPr>
      <w:r>
        <w:rPr/>
        <w:t xml:space="preserve">六、2024-2029年产业发展形势 54</w:t>
      </w:r>
    </w:p>
    <w:p>
      <w:pPr>
        <w:spacing w:after="150"/>
      </w:pPr>
      <w:r>
        <w:rPr/>
        <w:t xml:space="preserve">第五节 华中地区 55</w:t>
      </w:r>
    </w:p>
    <w:p>
      <w:pPr>
        <w:spacing w:after="150"/>
      </w:pPr>
      <w:r>
        <w:rPr/>
        <w:t xml:space="preserve">一、2019-2023年产业发展现状 55</w:t>
      </w:r>
    </w:p>
    <w:p>
      <w:pPr>
        <w:spacing w:after="150"/>
      </w:pPr>
      <w:r>
        <w:rPr/>
        <w:t xml:space="preserve">二、2019-2023年市场需求分析 55</w:t>
      </w:r>
    </w:p>
    <w:p>
      <w:pPr>
        <w:spacing w:after="150"/>
      </w:pPr>
      <w:r>
        <w:rPr/>
        <w:t xml:space="preserve">三、2019-2023年市场规模分析 56</w:t>
      </w:r>
    </w:p>
    <w:p>
      <w:pPr>
        <w:spacing w:after="150"/>
      </w:pPr>
      <w:r>
        <w:rPr/>
        <w:t xml:space="preserve">四、2019-2023年市场竞争分析 56</w:t>
      </w:r>
    </w:p>
    <w:p>
      <w:pPr>
        <w:spacing w:after="150"/>
      </w:pPr>
      <w:r>
        <w:rPr/>
        <w:t xml:space="preserve">五、2019-2023年技术发展分析 56</w:t>
      </w:r>
    </w:p>
    <w:p>
      <w:pPr>
        <w:spacing w:after="150"/>
      </w:pPr>
      <w:r>
        <w:rPr/>
        <w:t xml:space="preserve">六、2024-2029年产业发展形势 57</w:t>
      </w:r>
    </w:p>
    <w:p>
      <w:pPr>
        <w:spacing w:after="150"/>
      </w:pPr>
      <w:r>
        <w:rPr/>
        <w:t xml:space="preserve">第六节 西南地区 57</w:t>
      </w:r>
    </w:p>
    <w:p>
      <w:pPr>
        <w:spacing w:after="150"/>
      </w:pPr>
      <w:r>
        <w:rPr/>
        <w:t xml:space="preserve">一、2019-2023年产业发展现状 57</w:t>
      </w:r>
    </w:p>
    <w:p>
      <w:pPr>
        <w:spacing w:after="150"/>
      </w:pPr>
      <w:r>
        <w:rPr/>
        <w:t xml:space="preserve">二、2019-2023年市场需求分析 58</w:t>
      </w:r>
    </w:p>
    <w:p>
      <w:pPr>
        <w:spacing w:after="150"/>
      </w:pPr>
      <w:r>
        <w:rPr/>
        <w:t xml:space="preserve">三、2019-2023年市场规模分析 58</w:t>
      </w:r>
    </w:p>
    <w:p>
      <w:pPr>
        <w:spacing w:after="150"/>
      </w:pPr>
      <w:r>
        <w:rPr/>
        <w:t xml:space="preserve">四、2019-2023年市场竞争分析 59</w:t>
      </w:r>
    </w:p>
    <w:p>
      <w:pPr>
        <w:spacing w:after="150"/>
      </w:pPr>
      <w:r>
        <w:rPr/>
        <w:t xml:space="preserve">五、2019-2023年技术发展分析 59</w:t>
      </w:r>
    </w:p>
    <w:p>
      <w:pPr>
        <w:spacing w:after="150"/>
      </w:pPr>
      <w:r>
        <w:rPr/>
        <w:t xml:space="preserve">六、2024-2029年产业发展形势 59</w:t>
      </w:r>
    </w:p>
    <w:p>
      <w:pPr>
        <w:spacing w:after="150"/>
      </w:pPr>
      <w:r>
        <w:rPr/>
        <w:t xml:space="preserve">第七节 西北地区 60</w:t>
      </w:r>
    </w:p>
    <w:p>
      <w:pPr>
        <w:spacing w:after="150"/>
      </w:pPr>
      <w:r>
        <w:rPr/>
        <w:t xml:space="preserve">一、2019-2023年产业发展现状 60</w:t>
      </w:r>
    </w:p>
    <w:p>
      <w:pPr>
        <w:spacing w:after="150"/>
      </w:pPr>
      <w:r>
        <w:rPr/>
        <w:t xml:space="preserve">二、2019-2023年市场需求分析 60</w:t>
      </w:r>
    </w:p>
    <w:p>
      <w:pPr>
        <w:spacing w:after="150"/>
      </w:pPr>
      <w:r>
        <w:rPr/>
        <w:t xml:space="preserve">三、2019-2023年市场规模分析 61</w:t>
      </w:r>
    </w:p>
    <w:p>
      <w:pPr>
        <w:spacing w:after="150"/>
      </w:pPr>
      <w:r>
        <w:rPr/>
        <w:t xml:space="preserve">四、2019-2023年市场竞争分析 61</w:t>
      </w:r>
    </w:p>
    <w:p>
      <w:pPr>
        <w:spacing w:after="150"/>
      </w:pPr>
      <w:r>
        <w:rPr/>
        <w:t xml:space="preserve">五、2019-2023年技术发展分析 61</w:t>
      </w:r>
    </w:p>
    <w:p>
      <w:pPr>
        <w:spacing w:after="150"/>
      </w:pPr>
      <w:r>
        <w:rPr/>
        <w:t xml:space="preserve">六、2024-2029年产业发展形势 62</w:t>
      </w:r>
    </w:p>
    <w:p>
      <w:pPr>
        <w:spacing w:after="150"/>
      </w:pPr>
      <w:r>
        <w:rPr>
          <w:b w:val="1"/>
          <w:bCs w:val="1"/>
        </w:rPr>
        <w:t xml:space="preserve">第五章 抛光布上下游产业分析 63</w:t>
      </w:r>
    </w:p>
    <w:p>
      <w:pPr>
        <w:spacing w:after="150"/>
      </w:pPr>
      <w:r>
        <w:rPr/>
        <w:t xml:space="preserve">第一节 上游产业发展现状 63</w:t>
      </w:r>
    </w:p>
    <w:p>
      <w:pPr>
        <w:spacing w:after="150"/>
      </w:pPr>
      <w:r>
        <w:rPr/>
        <w:t xml:space="preserve">第二节 上游产业发展趋势 65</w:t>
      </w:r>
    </w:p>
    <w:p>
      <w:pPr>
        <w:spacing w:after="150"/>
      </w:pPr>
      <w:r>
        <w:rPr/>
        <w:t xml:space="preserve">第三节 上游产业对抛光布产业的影响 66</w:t>
      </w:r>
    </w:p>
    <w:p>
      <w:pPr>
        <w:spacing w:after="150"/>
      </w:pPr>
      <w:r>
        <w:rPr/>
        <w:t xml:space="preserve">第四节 下游产业发展现状 67</w:t>
      </w:r>
    </w:p>
    <w:p>
      <w:pPr>
        <w:spacing w:after="150"/>
      </w:pPr>
      <w:r>
        <w:rPr/>
        <w:t xml:space="preserve">第五节 下游产业发展趋势 70</w:t>
      </w:r>
    </w:p>
    <w:p>
      <w:pPr>
        <w:spacing w:after="150"/>
      </w:pPr>
      <w:r>
        <w:rPr/>
        <w:t xml:space="preserve">第六节 下游产业对抛光布产业的影响 73</w:t>
      </w:r>
    </w:p>
    <w:p>
      <w:pPr>
        <w:spacing w:after="150"/>
      </w:pPr>
      <w:r>
        <w:rPr>
          <w:b w:val="1"/>
          <w:bCs w:val="1"/>
        </w:rPr>
        <w:t xml:space="preserve">第六章 抛光布产业竞争格局分析 75</w:t>
      </w:r>
    </w:p>
    <w:p>
      <w:pPr>
        <w:spacing w:after="150"/>
      </w:pPr>
      <w:r>
        <w:rPr/>
        <w:t xml:space="preserve">第一节 产业竞争结构分析 75</w:t>
      </w:r>
    </w:p>
    <w:p>
      <w:pPr>
        <w:spacing w:after="150"/>
      </w:pPr>
      <w:r>
        <w:rPr/>
        <w:t xml:space="preserve">一、现有企业间竞争 75</w:t>
      </w:r>
    </w:p>
    <w:p>
      <w:pPr>
        <w:spacing w:after="150"/>
      </w:pPr>
      <w:r>
        <w:rPr/>
        <w:t xml:space="preserve">二、潜在进入者分析 75</w:t>
      </w:r>
    </w:p>
    <w:p>
      <w:pPr>
        <w:spacing w:after="150"/>
      </w:pPr>
      <w:r>
        <w:rPr/>
        <w:t xml:space="preserve">三、替代品威胁分析 76</w:t>
      </w:r>
    </w:p>
    <w:p>
      <w:pPr>
        <w:spacing w:after="150"/>
      </w:pPr>
      <w:r>
        <w:rPr/>
        <w:t xml:space="preserve">四、供应商议价能力 77</w:t>
      </w:r>
    </w:p>
    <w:p>
      <w:pPr>
        <w:spacing w:after="150"/>
      </w:pPr>
      <w:r>
        <w:rPr/>
        <w:t xml:space="preserve">五、客户议价能力 77</w:t>
      </w:r>
    </w:p>
    <w:p>
      <w:pPr>
        <w:spacing w:after="150"/>
      </w:pPr>
      <w:r>
        <w:rPr/>
        <w:t xml:space="preserve">第二节 产业集中度分析 78</w:t>
      </w:r>
    </w:p>
    <w:p>
      <w:pPr>
        <w:spacing w:after="150"/>
      </w:pPr>
      <w:r>
        <w:rPr/>
        <w:t xml:space="preserve">一、市场集中度分析 78</w:t>
      </w:r>
    </w:p>
    <w:p>
      <w:pPr>
        <w:spacing w:after="150"/>
      </w:pPr>
      <w:r>
        <w:rPr/>
        <w:t xml:space="preserve">二、企业集中度分析 78</w:t>
      </w:r>
    </w:p>
    <w:p>
      <w:pPr>
        <w:spacing w:after="150"/>
      </w:pPr>
      <w:r>
        <w:rPr/>
        <w:t xml:space="preserve">三、区域集中度分析 79</w:t>
      </w:r>
    </w:p>
    <w:p>
      <w:pPr>
        <w:spacing w:after="150"/>
      </w:pPr>
      <w:r>
        <w:rPr/>
        <w:t xml:space="preserve">第三节 产业国际竞争力比较 79</w:t>
      </w:r>
    </w:p>
    <w:p>
      <w:pPr>
        <w:spacing w:after="150"/>
      </w:pPr>
      <w:r>
        <w:rPr/>
        <w:t xml:space="preserve">一、生产要素 79</w:t>
      </w:r>
    </w:p>
    <w:p>
      <w:pPr>
        <w:spacing w:after="150"/>
      </w:pPr>
      <w:r>
        <w:rPr/>
        <w:t xml:space="preserve">二、需求条件 81</w:t>
      </w:r>
    </w:p>
    <w:p>
      <w:pPr>
        <w:spacing w:after="150"/>
      </w:pPr>
      <w:r>
        <w:rPr/>
        <w:t xml:space="preserve">三、支援与相关产业 81</w:t>
      </w:r>
    </w:p>
    <w:p>
      <w:pPr>
        <w:spacing w:after="150"/>
      </w:pPr>
      <w:r>
        <w:rPr/>
        <w:t xml:space="preserve">四、企业战略、结构与竞争状态 82</w:t>
      </w:r>
    </w:p>
    <w:p>
      <w:pPr>
        <w:spacing w:after="150"/>
      </w:pPr>
      <w:r>
        <w:rPr/>
        <w:t xml:space="preserve">五、政府的作用 83</w:t>
      </w:r>
    </w:p>
    <w:p>
      <w:pPr>
        <w:spacing w:after="150"/>
      </w:pPr>
      <w:r>
        <w:rPr/>
        <w:t xml:space="preserve">第四节 2019-2023年抛光布产业竞争格局分析 83</w:t>
      </w:r>
    </w:p>
    <w:p>
      <w:pPr>
        <w:spacing w:after="150"/>
      </w:pPr>
      <w:r>
        <w:rPr/>
        <w:t xml:space="preserve">一、2019-2023年抛光布产业竞争分析 83</w:t>
      </w:r>
    </w:p>
    <w:p>
      <w:pPr>
        <w:spacing w:after="150"/>
      </w:pPr>
      <w:r>
        <w:rPr/>
        <w:t xml:space="preserve">二、2019-2023年中外抛光布产品竞争分析 84</w:t>
      </w:r>
    </w:p>
    <w:p>
      <w:pPr>
        <w:spacing w:after="150"/>
      </w:pPr>
      <w:r>
        <w:rPr/>
        <w:t xml:space="preserve">三、2019-2023年国内外抛光布竞争分析 84</w:t>
      </w:r>
    </w:p>
    <w:p>
      <w:pPr>
        <w:spacing w:after="150"/>
      </w:pPr>
      <w:r>
        <w:rPr/>
        <w:t xml:space="preserve">四、2019-2023年我国抛光布市场竞争分析 85</w:t>
      </w:r>
    </w:p>
    <w:p>
      <w:pPr>
        <w:spacing w:after="150"/>
      </w:pPr>
      <w:r>
        <w:rPr/>
        <w:t xml:space="preserve">五、2019-2023年我国抛光布市场集中度分析 85</w:t>
      </w:r>
    </w:p>
    <w:p>
      <w:pPr>
        <w:spacing w:after="150"/>
      </w:pPr>
      <w:r>
        <w:rPr>
          <w:b w:val="1"/>
          <w:bCs w:val="1"/>
        </w:rPr>
        <w:t xml:space="preserve">第七章 抛光布产业重点企业分析 86</w:t>
      </w:r>
    </w:p>
    <w:p>
      <w:pPr>
        <w:spacing w:after="150"/>
      </w:pPr>
      <w:r>
        <w:rPr/>
        <w:t xml:space="preserve">第一节 福吉电子科技有限公司 86</w:t>
      </w:r>
    </w:p>
    <w:p>
      <w:pPr>
        <w:spacing w:after="150"/>
      </w:pPr>
      <w:r>
        <w:rPr/>
        <w:t xml:space="preserve">一、企业简介 86</w:t>
      </w:r>
    </w:p>
    <w:p>
      <w:pPr>
        <w:spacing w:after="150"/>
      </w:pPr>
      <w:r>
        <w:rPr/>
        <w:t xml:space="preserve">二、企业竞争优势分析 86</w:t>
      </w:r>
    </w:p>
    <w:p>
      <w:pPr>
        <w:spacing w:after="150"/>
      </w:pPr>
      <w:r>
        <w:rPr/>
        <w:t xml:space="preserve">三、企业财务分析 87</w:t>
      </w:r>
    </w:p>
    <w:p>
      <w:pPr>
        <w:spacing w:after="150"/>
      </w:pPr>
      <w:r>
        <w:rPr/>
        <w:t xml:space="preserve">第二节 长沙欣辉电子科技有限公司 93</w:t>
      </w:r>
    </w:p>
    <w:p>
      <w:pPr>
        <w:spacing w:after="150"/>
      </w:pPr>
      <w:r>
        <w:rPr/>
        <w:t xml:space="preserve">一、企业简介 93</w:t>
      </w:r>
    </w:p>
    <w:p>
      <w:pPr>
        <w:spacing w:after="150"/>
      </w:pPr>
      <w:r>
        <w:rPr/>
        <w:t xml:space="preserve">二、企业竞争优势分析 94</w:t>
      </w:r>
    </w:p>
    <w:p>
      <w:pPr>
        <w:spacing w:after="150"/>
      </w:pPr>
      <w:r>
        <w:rPr/>
        <w:t xml:space="preserve">三、企业财务分析 94</w:t>
      </w:r>
    </w:p>
    <w:p>
      <w:pPr>
        <w:spacing w:after="150"/>
      </w:pPr>
      <w:r>
        <w:rPr/>
        <w:t xml:space="preserve">第三节 合肥宏光研磨科技有限公司 101</w:t>
      </w:r>
    </w:p>
    <w:p>
      <w:pPr>
        <w:spacing w:after="150"/>
      </w:pPr>
      <w:r>
        <w:rPr/>
        <w:t xml:space="preserve">一、企业简介 101</w:t>
      </w:r>
    </w:p>
    <w:p>
      <w:pPr>
        <w:spacing w:after="150"/>
      </w:pPr>
      <w:r>
        <w:rPr/>
        <w:t xml:space="preserve">二、企业竞争优势分析 101</w:t>
      </w:r>
    </w:p>
    <w:p>
      <w:pPr>
        <w:spacing w:after="150"/>
      </w:pPr>
      <w:r>
        <w:rPr/>
        <w:t xml:space="preserve">三、企业财务分析 102</w:t>
      </w:r>
    </w:p>
    <w:p>
      <w:pPr>
        <w:spacing w:after="150"/>
      </w:pPr>
      <w:r>
        <w:rPr/>
        <w:t xml:space="preserve">第四节 郑州龙达磨料磨具有限公司 108</w:t>
      </w:r>
    </w:p>
    <w:p>
      <w:pPr>
        <w:spacing w:after="150"/>
      </w:pPr>
      <w:r>
        <w:rPr/>
        <w:t xml:space="preserve">一、企业简介 108</w:t>
      </w:r>
    </w:p>
    <w:p>
      <w:pPr>
        <w:spacing w:after="150"/>
      </w:pPr>
      <w:r>
        <w:rPr/>
        <w:t xml:space="preserve">二、企业竞争优势分析 108</w:t>
      </w:r>
    </w:p>
    <w:p>
      <w:pPr>
        <w:spacing w:after="150"/>
      </w:pPr>
      <w:r>
        <w:rPr/>
        <w:t xml:space="preserve">三、企业财务分析 109</w:t>
      </w:r>
    </w:p>
    <w:p>
      <w:pPr>
        <w:spacing w:after="150"/>
      </w:pPr>
      <w:r>
        <w:rPr/>
        <w:t xml:space="preserve">第五节 深圳市阳德实业有限公司 115</w:t>
      </w:r>
    </w:p>
    <w:p>
      <w:pPr>
        <w:spacing w:after="150"/>
      </w:pPr>
      <w:r>
        <w:rPr/>
        <w:t xml:space="preserve">一、企业简介 115</w:t>
      </w:r>
    </w:p>
    <w:p>
      <w:pPr>
        <w:spacing w:after="150"/>
      </w:pPr>
      <w:r>
        <w:rPr/>
        <w:t xml:space="preserve">二、企业竞争优势分析 115</w:t>
      </w:r>
    </w:p>
    <w:p>
      <w:pPr>
        <w:spacing w:after="150"/>
      </w:pPr>
      <w:r>
        <w:rPr/>
        <w:t xml:space="preserve">三、企业财务分析 115</w:t>
      </w:r>
    </w:p>
    <w:p>
      <w:pPr>
        <w:spacing w:after="150"/>
      </w:pPr>
      <w:r>
        <w:rPr>
          <w:b w:val="1"/>
          <w:bCs w:val="1"/>
        </w:rPr>
        <w:t xml:space="preserve">第八章 抛光布产业发展趋势分析 123</w:t>
      </w:r>
    </w:p>
    <w:p>
      <w:pPr>
        <w:spacing w:after="150"/>
      </w:pPr>
      <w:r>
        <w:rPr/>
        <w:t xml:space="preserve">第一节 2019-2023年发展环境展望 123</w:t>
      </w:r>
    </w:p>
    <w:p>
      <w:pPr>
        <w:spacing w:after="150"/>
      </w:pPr>
      <w:r>
        <w:rPr/>
        <w:t xml:space="preserve">一、2019-2023年宏观经济形势展望 123</w:t>
      </w:r>
    </w:p>
    <w:p>
      <w:pPr>
        <w:spacing w:after="150"/>
      </w:pPr>
      <w:r>
        <w:rPr/>
        <w:t xml:space="preserve">二、2019-2023年政策走势及其影响 126</w:t>
      </w:r>
    </w:p>
    <w:p>
      <w:pPr>
        <w:spacing w:after="150"/>
      </w:pPr>
      <w:r>
        <w:rPr/>
        <w:t xml:space="preserve">三、2019-2023年国际产业走势展望 127</w:t>
      </w:r>
    </w:p>
    <w:p>
      <w:pPr>
        <w:spacing w:after="150"/>
      </w:pPr>
      <w:r>
        <w:rPr/>
        <w:t xml:space="preserve">第二节 2019-2023年抛光布产业发展趋势分析 134</w:t>
      </w:r>
    </w:p>
    <w:p>
      <w:pPr>
        <w:spacing w:after="150"/>
      </w:pPr>
      <w:r>
        <w:rPr/>
        <w:t xml:space="preserve">一、2019-2023年技术发展趋势分析 134</w:t>
      </w:r>
    </w:p>
    <w:p>
      <w:pPr>
        <w:spacing w:after="150"/>
      </w:pPr>
      <w:r>
        <w:rPr/>
        <w:t xml:space="preserve">二、2019-2023年产品发展趋势分析 134</w:t>
      </w:r>
    </w:p>
    <w:p>
      <w:pPr>
        <w:spacing w:after="150"/>
      </w:pPr>
      <w:r>
        <w:rPr/>
        <w:t xml:space="preserve">三、2019-2023年产业竞争格局展望 134</w:t>
      </w:r>
    </w:p>
    <w:p>
      <w:pPr>
        <w:spacing w:after="150"/>
      </w:pPr>
      <w:r>
        <w:rPr/>
        <w:t xml:space="preserve">第三节 2024-2029年中国抛光布市场趋势分析 135</w:t>
      </w:r>
    </w:p>
    <w:p>
      <w:pPr>
        <w:spacing w:after="150"/>
      </w:pPr>
      <w:r>
        <w:rPr/>
        <w:t xml:space="preserve">一、2019-2023年抛光布市场趋势总结 135</w:t>
      </w:r>
    </w:p>
    <w:p>
      <w:pPr>
        <w:spacing w:after="150"/>
      </w:pPr>
      <w:r>
        <w:rPr/>
        <w:t xml:space="preserve">二、2024-2029年抛光布发展趋势分析 136</w:t>
      </w:r>
    </w:p>
    <w:p>
      <w:pPr>
        <w:spacing w:after="150"/>
      </w:pPr>
      <w:r>
        <w:rPr/>
        <w:t xml:space="preserve">三、2024-2029年抛光布市场发展空间 136</w:t>
      </w:r>
    </w:p>
    <w:p>
      <w:pPr>
        <w:spacing w:after="150"/>
      </w:pPr>
      <w:r>
        <w:rPr/>
        <w:t xml:space="preserve">四、2024-2029年抛光布产业政策趋向 137</w:t>
      </w:r>
    </w:p>
    <w:p>
      <w:pPr>
        <w:spacing w:after="150"/>
      </w:pPr>
      <w:r>
        <w:rPr/>
        <w:t xml:space="preserve">五、2024-2029年抛光布技术革新趋势 137</w:t>
      </w:r>
    </w:p>
    <w:p>
      <w:pPr>
        <w:spacing w:after="150"/>
      </w:pPr>
      <w:r>
        <w:rPr/>
        <w:t xml:space="preserve">六、2024-2029年抛光布价格走势分析 137</w:t>
      </w:r>
    </w:p>
    <w:p>
      <w:pPr>
        <w:spacing w:after="150"/>
      </w:pPr>
      <w:r>
        <w:rPr>
          <w:b w:val="1"/>
          <w:bCs w:val="1"/>
        </w:rPr>
        <w:t xml:space="preserve">第九章 未来抛光布产业发展预测 139</w:t>
      </w:r>
    </w:p>
    <w:p>
      <w:pPr>
        <w:spacing w:after="150"/>
      </w:pPr>
      <w:r>
        <w:rPr/>
        <w:t xml:space="preserve">第一节 未来抛光布需求与消费预测 139</w:t>
      </w:r>
    </w:p>
    <w:p>
      <w:pPr>
        <w:spacing w:after="150"/>
      </w:pPr>
      <w:r>
        <w:rPr/>
        <w:t xml:space="preserve">一、2024-2029年抛光布产品消费预测 139</w:t>
      </w:r>
    </w:p>
    <w:p>
      <w:pPr>
        <w:spacing w:after="150"/>
      </w:pPr>
      <w:r>
        <w:rPr/>
        <w:t xml:space="preserve">二、2024-2029年抛光布市场规模预测 139</w:t>
      </w:r>
    </w:p>
    <w:p>
      <w:pPr>
        <w:spacing w:after="150"/>
      </w:pPr>
      <w:r>
        <w:rPr/>
        <w:t xml:space="preserve">三、2024-2029年抛光布产业总产值预测 140</w:t>
      </w:r>
    </w:p>
    <w:p>
      <w:pPr>
        <w:spacing w:after="150"/>
      </w:pPr>
      <w:r>
        <w:rPr/>
        <w:t xml:space="preserve">四、2024-2029年抛光布产业销售收入预测 141</w:t>
      </w:r>
    </w:p>
    <w:p>
      <w:pPr>
        <w:spacing w:after="150"/>
      </w:pPr>
      <w:r>
        <w:rPr/>
        <w:t xml:space="preserve">五、2024-2029年抛光布产业总资产预测 141</w:t>
      </w:r>
    </w:p>
    <w:p>
      <w:pPr>
        <w:spacing w:after="150"/>
      </w:pPr>
      <w:r>
        <w:rPr/>
        <w:t xml:space="preserve">第二节 2024-2029年中国抛光布产业供需预测 142</w:t>
      </w:r>
    </w:p>
    <w:p>
      <w:pPr>
        <w:spacing w:after="150"/>
      </w:pPr>
      <w:r>
        <w:rPr/>
        <w:t xml:space="preserve">一、2024-2029年中国抛光布供给预测 142</w:t>
      </w:r>
    </w:p>
    <w:p>
      <w:pPr>
        <w:spacing w:after="150"/>
      </w:pPr>
      <w:r>
        <w:rPr/>
        <w:t xml:space="preserve">二、2024-2029年中国抛光布产量预测 143</w:t>
      </w:r>
    </w:p>
    <w:p>
      <w:pPr>
        <w:spacing w:after="150"/>
      </w:pPr>
      <w:r>
        <w:rPr/>
        <w:t xml:space="preserve">三、2024-2029年中国抛光布需求预测 144</w:t>
      </w:r>
    </w:p>
    <w:p>
      <w:pPr>
        <w:spacing w:after="150"/>
      </w:pPr>
      <w:r>
        <w:rPr/>
        <w:t xml:space="preserve">四、2024-2029年中国抛光布供需平衡预测 144</w:t>
      </w:r>
    </w:p>
    <w:p>
      <w:pPr>
        <w:spacing w:after="150"/>
      </w:pPr>
      <w:r>
        <w:rPr/>
        <w:t xml:space="preserve">五、2024-2029年中国抛光布产品价格预测 145</w:t>
      </w:r>
    </w:p>
    <w:p>
      <w:pPr>
        <w:spacing w:after="150"/>
      </w:pPr>
      <w:r>
        <w:rPr/>
        <w:t xml:space="preserve">六、2024-2029年主要抛光布产品进出口预测 146</w:t>
      </w:r>
    </w:p>
    <w:p>
      <w:pPr>
        <w:spacing w:after="150"/>
      </w:pPr>
      <w:r>
        <w:rPr>
          <w:b w:val="1"/>
          <w:bCs w:val="1"/>
        </w:rPr>
        <w:t xml:space="preserve">第十章 抛光布产业投资现状分析 147</w:t>
      </w:r>
    </w:p>
    <w:p>
      <w:pPr>
        <w:spacing w:after="150"/>
      </w:pPr>
      <w:r>
        <w:rPr/>
        <w:t xml:space="preserve">第一节 2019-2023年抛光布产业投资情况分析 147</w:t>
      </w:r>
    </w:p>
    <w:p>
      <w:pPr>
        <w:spacing w:after="150"/>
      </w:pPr>
      <w:r>
        <w:rPr/>
        <w:t xml:space="preserve">一、2019-2023年总体投资及结构 147</w:t>
      </w:r>
    </w:p>
    <w:p>
      <w:pPr>
        <w:spacing w:after="150"/>
      </w:pPr>
      <w:r>
        <w:rPr/>
        <w:t xml:space="preserve">二、2019-2023年投资规模情况 147</w:t>
      </w:r>
    </w:p>
    <w:p>
      <w:pPr>
        <w:spacing w:after="150"/>
      </w:pPr>
      <w:r>
        <w:rPr/>
        <w:t xml:space="preserve">三、2019-2023年投资增速情况 148</w:t>
      </w:r>
    </w:p>
    <w:p>
      <w:pPr>
        <w:spacing w:after="150"/>
      </w:pPr>
      <w:r>
        <w:rPr/>
        <w:t xml:space="preserve">四、2019-2023年分产业投资分析 148</w:t>
      </w:r>
    </w:p>
    <w:p>
      <w:pPr>
        <w:spacing w:after="150"/>
      </w:pPr>
      <w:r>
        <w:rPr/>
        <w:t xml:space="preserve">五、2019-2023年分地区投资分析 149</w:t>
      </w:r>
    </w:p>
    <w:p>
      <w:pPr>
        <w:spacing w:after="150"/>
      </w:pPr>
      <w:r>
        <w:rPr/>
        <w:t xml:space="preserve">六、2019-2023年外商投资情况 149</w:t>
      </w:r>
    </w:p>
    <w:p>
      <w:pPr>
        <w:spacing w:after="150"/>
      </w:pPr>
      <w:r>
        <w:rPr/>
        <w:t xml:space="preserve">第二节 2019-2023年抛光布产业投资情况分析 150</w:t>
      </w:r>
    </w:p>
    <w:p>
      <w:pPr>
        <w:spacing w:after="150"/>
      </w:pPr>
      <w:r>
        <w:rPr/>
        <w:t xml:space="preserve">一、2019-2023年总体投资及结构 150</w:t>
      </w:r>
    </w:p>
    <w:p>
      <w:pPr>
        <w:spacing w:after="150"/>
      </w:pPr>
      <w:r>
        <w:rPr/>
        <w:t xml:space="preserve">二、2019-2023年投资规模情况 150</w:t>
      </w:r>
    </w:p>
    <w:p>
      <w:pPr>
        <w:spacing w:after="150"/>
      </w:pPr>
      <w:r>
        <w:rPr/>
        <w:t xml:space="preserve">三、2019-2023年投资增速情况 151</w:t>
      </w:r>
    </w:p>
    <w:p>
      <w:pPr>
        <w:spacing w:after="150"/>
      </w:pPr>
      <w:r>
        <w:rPr/>
        <w:t xml:space="preserve">四、2019-2023年分产业投资分析 151</w:t>
      </w:r>
    </w:p>
    <w:p>
      <w:pPr>
        <w:spacing w:after="150"/>
      </w:pPr>
      <w:r>
        <w:rPr/>
        <w:t xml:space="preserve">五、2019-2023年分地区投资分析 152</w:t>
      </w:r>
    </w:p>
    <w:p>
      <w:pPr>
        <w:spacing w:after="150"/>
      </w:pPr>
      <w:r>
        <w:rPr/>
        <w:t xml:space="preserve">六、2019-2023年外商投资情况 152</w:t>
      </w:r>
    </w:p>
    <w:p>
      <w:pPr>
        <w:spacing w:after="150"/>
      </w:pPr>
      <w:r>
        <w:rPr>
          <w:b w:val="1"/>
          <w:bCs w:val="1"/>
        </w:rPr>
        <w:t xml:space="preserve">第十一章 抛光布产业投资环境分析 153</w:t>
      </w:r>
    </w:p>
    <w:p>
      <w:pPr>
        <w:spacing w:after="150"/>
      </w:pPr>
      <w:r>
        <w:rPr/>
        <w:t xml:space="preserve">第一节 经济发展环境分析 153</w:t>
      </w:r>
    </w:p>
    <w:p>
      <w:pPr>
        <w:spacing w:after="150"/>
      </w:pPr>
      <w:r>
        <w:rPr/>
        <w:t xml:space="preserve">一、2019-2023年我国宏观经济运行情况 153</w:t>
      </w:r>
    </w:p>
    <w:p>
      <w:pPr>
        <w:spacing w:after="150"/>
      </w:pPr>
      <w:r>
        <w:rPr/>
        <w:t xml:space="preserve">二、2024-2029年我国宏观经济形势分析 165</w:t>
      </w:r>
    </w:p>
    <w:p>
      <w:pPr>
        <w:spacing w:after="150"/>
      </w:pPr>
      <w:r>
        <w:rPr/>
        <w:t xml:space="preserve">三、2024-2029年投资趋势及其影响预测 168</w:t>
      </w:r>
    </w:p>
    <w:p>
      <w:pPr>
        <w:spacing w:after="150"/>
      </w:pPr>
      <w:r>
        <w:rPr/>
        <w:t xml:space="preserve">第二节 政策法规环境分析 172</w:t>
      </w:r>
    </w:p>
    <w:p>
      <w:pPr>
        <w:spacing w:after="150"/>
      </w:pPr>
      <w:r>
        <w:rPr/>
        <w:t xml:space="preserve">一、2019-2023年抛光布产业政策环境 172</w:t>
      </w:r>
    </w:p>
    <w:p>
      <w:pPr>
        <w:spacing w:after="150"/>
      </w:pPr>
      <w:r>
        <w:rPr/>
        <w:t xml:space="preserve">二、2019-2023年国内宏观政策对其影响 176</w:t>
      </w:r>
    </w:p>
    <w:p>
      <w:pPr>
        <w:spacing w:after="150"/>
      </w:pPr>
      <w:r>
        <w:rPr/>
        <w:t xml:space="preserve">三、2019-2023年产业政策对其影响 176</w:t>
      </w:r>
    </w:p>
    <w:p>
      <w:pPr>
        <w:spacing w:after="150"/>
      </w:pPr>
      <w:r>
        <w:rPr/>
        <w:t xml:space="preserve">第三节 社会发展环境分析 176</w:t>
      </w:r>
    </w:p>
    <w:p>
      <w:pPr>
        <w:spacing w:after="150"/>
      </w:pPr>
      <w:r>
        <w:rPr/>
        <w:t xml:space="preserve">一、国内社会环境发展现状 176</w:t>
      </w:r>
    </w:p>
    <w:p>
      <w:pPr>
        <w:spacing w:after="150"/>
      </w:pPr>
      <w:r>
        <w:rPr/>
        <w:t xml:space="preserve">二、2019-2023年社会环境发展分析 177</w:t>
      </w:r>
    </w:p>
    <w:p>
      <w:pPr>
        <w:spacing w:after="150"/>
      </w:pPr>
      <w:r>
        <w:rPr/>
        <w:t xml:space="preserve">三、2024-2029年社会环境对产业的影响 180</w:t>
      </w:r>
    </w:p>
    <w:p>
      <w:pPr>
        <w:spacing w:after="150"/>
      </w:pPr>
      <w:r>
        <w:rPr>
          <w:b w:val="1"/>
          <w:bCs w:val="1"/>
        </w:rPr>
        <w:t xml:space="preserve">第十二章 抛光布产业投资机会与风险 182</w:t>
      </w:r>
    </w:p>
    <w:p>
      <w:pPr>
        <w:spacing w:after="150"/>
      </w:pPr>
      <w:r>
        <w:rPr/>
        <w:t xml:space="preserve">第一节 产业活力系数比较及分析 182</w:t>
      </w:r>
    </w:p>
    <w:p>
      <w:pPr>
        <w:spacing w:after="150"/>
      </w:pPr>
      <w:r>
        <w:rPr/>
        <w:t xml:space="preserve">一、2019-2023年相关产业活力系数比较 182</w:t>
      </w:r>
    </w:p>
    <w:p>
      <w:pPr>
        <w:spacing w:after="150"/>
      </w:pPr>
      <w:r>
        <w:rPr/>
        <w:t xml:space="preserve">二、2019-2023年产业活力系数分析 182</w:t>
      </w:r>
    </w:p>
    <w:p>
      <w:pPr>
        <w:spacing w:after="150"/>
      </w:pPr>
      <w:r>
        <w:rPr/>
        <w:t xml:space="preserve">第二节 产业投资收益率比较及分析 183</w:t>
      </w:r>
    </w:p>
    <w:p>
      <w:pPr>
        <w:spacing w:after="150"/>
      </w:pPr>
      <w:r>
        <w:rPr/>
        <w:t xml:space="preserve">一、2019-2023年相关产业投资收益率比较 183</w:t>
      </w:r>
    </w:p>
    <w:p>
      <w:pPr>
        <w:spacing w:after="150"/>
      </w:pPr>
      <w:r>
        <w:rPr/>
        <w:t xml:space="preserve">二、2019-2023年产业投资收益率分析 183</w:t>
      </w:r>
    </w:p>
    <w:p>
      <w:pPr>
        <w:spacing w:after="150"/>
      </w:pPr>
      <w:r>
        <w:rPr/>
        <w:t xml:space="preserve">第三节 抛光布产业投资效益分析 183</w:t>
      </w:r>
    </w:p>
    <w:p>
      <w:pPr>
        <w:spacing w:after="150"/>
      </w:pPr>
      <w:r>
        <w:rPr/>
        <w:t xml:space="preserve">一、2019-2023年抛光布产业投资状况分析 183</w:t>
      </w:r>
    </w:p>
    <w:p>
      <w:pPr>
        <w:spacing w:after="150"/>
      </w:pPr>
      <w:r>
        <w:rPr/>
        <w:t xml:space="preserve">二、2024-2029年抛光布产业投资效益分析 184</w:t>
      </w:r>
    </w:p>
    <w:p>
      <w:pPr>
        <w:spacing w:after="150"/>
      </w:pPr>
      <w:r>
        <w:rPr/>
        <w:t xml:space="preserve">三、2024-2029年抛光布产业投资趋势预测 184</w:t>
      </w:r>
    </w:p>
    <w:p>
      <w:pPr>
        <w:spacing w:after="150"/>
      </w:pPr>
      <w:r>
        <w:rPr/>
        <w:t xml:space="preserve">四、2024-2029年抛光布产业的投资方向 185</w:t>
      </w:r>
    </w:p>
    <w:p>
      <w:pPr>
        <w:spacing w:after="150"/>
      </w:pPr>
      <w:r>
        <w:rPr/>
        <w:t xml:space="preserve">五、2024-2029年抛光布产业投资的建议 185</w:t>
      </w:r>
    </w:p>
    <w:p>
      <w:pPr>
        <w:spacing w:after="150"/>
      </w:pPr>
      <w:r>
        <w:rPr/>
        <w:t xml:space="preserve">六、新进入者应注意的障碍因素分析 189</w:t>
      </w:r>
    </w:p>
    <w:p>
      <w:pPr>
        <w:spacing w:after="150"/>
      </w:pPr>
      <w:r>
        <w:rPr/>
        <w:t xml:space="preserve">第四节 影响抛光布产业发展的主要因素 191</w:t>
      </w:r>
    </w:p>
    <w:p>
      <w:pPr>
        <w:spacing w:after="150"/>
      </w:pPr>
      <w:r>
        <w:rPr/>
        <w:t xml:space="preserve">一、2024-2029年影响抛光布产业运行的有利因素分析 191</w:t>
      </w:r>
    </w:p>
    <w:p>
      <w:pPr>
        <w:spacing w:after="150"/>
      </w:pPr>
      <w:r>
        <w:rPr/>
        <w:t xml:space="preserve">二、2024-2029年影响抛光布产业运行的稳定因素分析 191</w:t>
      </w:r>
    </w:p>
    <w:p>
      <w:pPr>
        <w:spacing w:after="150"/>
      </w:pPr>
      <w:r>
        <w:rPr/>
        <w:t xml:space="preserve">三、2024-2029年影响抛光布产业运行的不利因素分析 192</w:t>
      </w:r>
    </w:p>
    <w:p>
      <w:pPr>
        <w:spacing w:after="150"/>
      </w:pPr>
      <w:r>
        <w:rPr/>
        <w:t xml:space="preserve">四、2024-2029年我国抛光布产业发展面临的挑战分析 193</w:t>
      </w:r>
    </w:p>
    <w:p>
      <w:pPr>
        <w:spacing w:after="150"/>
      </w:pPr>
      <w:r>
        <w:rPr/>
        <w:t xml:space="preserve">五、2024-2029年我国抛光布产业发展面临的机遇分析 193</w:t>
      </w:r>
    </w:p>
    <w:p>
      <w:pPr>
        <w:spacing w:after="150"/>
      </w:pPr>
      <w:r>
        <w:rPr/>
        <w:t xml:space="preserve">第五节 抛光布产业投资风险及控制策略分析 194</w:t>
      </w:r>
    </w:p>
    <w:p>
      <w:pPr>
        <w:spacing w:after="150"/>
      </w:pPr>
      <w:r>
        <w:rPr/>
        <w:t xml:space="preserve">一、2024-2029年抛光布产业市场风险及控制策略 194</w:t>
      </w:r>
    </w:p>
    <w:p>
      <w:pPr>
        <w:spacing w:after="150"/>
      </w:pPr>
      <w:r>
        <w:rPr/>
        <w:t xml:space="preserve">二、2024-2029年抛光布产业政策风险及控制策略 195</w:t>
      </w:r>
    </w:p>
    <w:p>
      <w:pPr>
        <w:spacing w:after="150"/>
      </w:pPr>
      <w:r>
        <w:rPr/>
        <w:t xml:space="preserve">三、2024-2029年抛光布产业经营风险及控制策略 196</w:t>
      </w:r>
    </w:p>
    <w:p>
      <w:pPr>
        <w:spacing w:after="150"/>
      </w:pPr>
      <w:r>
        <w:rPr/>
        <w:t xml:space="preserve">四、2024-2029年抛光布产业技术风险及控制策略 196</w:t>
      </w:r>
    </w:p>
    <w:p>
      <w:pPr>
        <w:spacing w:after="150"/>
      </w:pPr>
      <w:r>
        <w:rPr/>
        <w:t xml:space="preserve">五、2024-2029年抛光布同业竞争风险及控制策略 196</w:t>
      </w:r>
    </w:p>
    <w:p>
      <w:pPr>
        <w:spacing w:after="150"/>
      </w:pPr>
      <w:r>
        <w:rPr/>
        <w:t xml:space="preserve">六、2024-2029年抛光布产业其他风险及控制策略 197</w:t>
      </w:r>
    </w:p>
    <w:p>
      <w:pPr>
        <w:spacing w:after="150"/>
      </w:pPr>
      <w:r>
        <w:rPr>
          <w:b w:val="1"/>
          <w:bCs w:val="1"/>
        </w:rPr>
        <w:t xml:space="preserve">图表目录</w:t>
      </w:r>
    </w:p>
    <w:p>
      <w:pPr>
        <w:spacing w:after="150"/>
      </w:pPr>
      <w:r>
        <w:rPr/>
        <w:t xml:space="preserve">图表1：抛光布行业生命周期示意图 25</w:t>
      </w:r>
    </w:p>
    <w:p>
      <w:pPr>
        <w:spacing w:after="150"/>
      </w:pPr>
      <w:r>
        <w:rPr/>
        <w:t xml:space="preserve">图表2：2019-2023年我国抛光布行业市场规模分析 26</w:t>
      </w:r>
    </w:p>
    <w:p>
      <w:pPr>
        <w:spacing w:after="150"/>
      </w:pPr>
      <w:r>
        <w:rPr/>
        <w:t xml:space="preserve">图表3：2019-2023年抛光布产业生产总量分析 29</w:t>
      </w:r>
    </w:p>
    <w:p>
      <w:pPr>
        <w:spacing w:after="150"/>
      </w:pPr>
      <w:r>
        <w:rPr/>
        <w:t xml:space="preserve">图表4：2019-2023年抛光布产业生产总量增速分析 29</w:t>
      </w:r>
    </w:p>
    <w:p>
      <w:pPr>
        <w:spacing w:after="150"/>
      </w:pPr>
      <w:r>
        <w:rPr/>
        <w:t xml:space="preserve">图表5：2019-2023年抛光布产业产能分析 30</w:t>
      </w:r>
    </w:p>
    <w:p>
      <w:pPr>
        <w:spacing w:after="150"/>
      </w:pPr>
      <w:r>
        <w:rPr/>
        <w:t xml:space="preserve">图表6：2019-2023年抛光布产业产能增速分析 31</w:t>
      </w:r>
    </w:p>
    <w:p>
      <w:pPr>
        <w:spacing w:after="150"/>
      </w:pPr>
      <w:r>
        <w:rPr/>
        <w:t xml:space="preserve">图表7：2024-2029年抛光布产业生产总量预测 32</w:t>
      </w:r>
    </w:p>
    <w:p>
      <w:pPr>
        <w:spacing w:after="150"/>
      </w:pPr>
      <w:r>
        <w:rPr/>
        <w:t xml:space="preserve">图表8：2024-2029年抛光布产业生产总量增速预测 32</w:t>
      </w:r>
    </w:p>
    <w:p>
      <w:pPr>
        <w:spacing w:after="150"/>
      </w:pPr>
      <w:r>
        <w:rPr/>
        <w:t xml:space="preserve">图表9：2019-2023年抛光布产业需求总量分析 33</w:t>
      </w:r>
    </w:p>
    <w:p>
      <w:pPr>
        <w:spacing w:after="150"/>
      </w:pPr>
      <w:r>
        <w:rPr/>
        <w:t xml:space="preserve">图表10：2019-2023年抛光布产业需求总量增速分析 34</w:t>
      </w:r>
    </w:p>
    <w:p>
      <w:pPr>
        <w:spacing w:after="150"/>
      </w:pPr>
      <w:r>
        <w:rPr/>
        <w:t xml:space="preserve">图表11：2024-2029年抛光布产业需求总量预测 35</w:t>
      </w:r>
    </w:p>
    <w:p>
      <w:pPr>
        <w:spacing w:after="150"/>
      </w:pPr>
      <w:r>
        <w:rPr/>
        <w:t xml:space="preserve">图表12：2024-2029年抛光布产业需求总量增速预测 36</w:t>
      </w:r>
    </w:p>
    <w:p>
      <w:pPr>
        <w:spacing w:after="150"/>
      </w:pPr>
      <w:r>
        <w:rPr/>
        <w:t xml:space="preserve">图表13：2019-2023年抛光布产业供需平衡分析 37</w:t>
      </w:r>
    </w:p>
    <w:p>
      <w:pPr>
        <w:spacing w:after="150"/>
      </w:pPr>
      <w:r>
        <w:rPr/>
        <w:t xml:space="preserve">图表14：2024-2029年抛光布产业供需平衡趋势预测 38</w:t>
      </w:r>
    </w:p>
    <w:p>
      <w:pPr>
        <w:spacing w:after="150"/>
      </w:pPr>
      <w:r>
        <w:rPr/>
        <w:t xml:space="preserve">图表15：2019-2023年中国抛光布进口量分析 39</w:t>
      </w:r>
    </w:p>
    <w:p>
      <w:pPr>
        <w:spacing w:after="150"/>
      </w:pPr>
      <w:r>
        <w:rPr/>
        <w:t xml:space="preserve">图表16：2019-2023年中国抛光布进口区域分析 40</w:t>
      </w:r>
    </w:p>
    <w:p>
      <w:pPr>
        <w:spacing w:after="150"/>
      </w:pPr>
      <w:r>
        <w:rPr/>
        <w:t xml:space="preserve">图表17：2019-2023年中国抛光布出口量分析 40</w:t>
      </w:r>
    </w:p>
    <w:p>
      <w:pPr>
        <w:spacing w:after="150"/>
      </w:pPr>
      <w:r>
        <w:rPr/>
        <w:t xml:space="preserve">图表18：2019-2023年中国抛光布出口区域分析 41</w:t>
      </w:r>
    </w:p>
    <w:p>
      <w:pPr>
        <w:spacing w:after="150"/>
      </w:pPr>
      <w:r>
        <w:rPr/>
        <w:t xml:space="preserve">图表19：2019-2023年中国抛光布进口量分析 42</w:t>
      </w:r>
    </w:p>
    <w:p>
      <w:pPr>
        <w:spacing w:after="150"/>
      </w:pPr>
      <w:r>
        <w:rPr/>
        <w:t xml:space="preserve">图表20：2019-2023年中国抛光布出口量分析 43</w:t>
      </w:r>
    </w:p>
    <w:p>
      <w:pPr>
        <w:spacing w:after="150"/>
      </w:pPr>
      <w:r>
        <w:rPr/>
        <w:t xml:space="preserve">图表21：2024-2029年中国抛光布行业进口量预测 43</w:t>
      </w:r>
    </w:p>
    <w:p>
      <w:pPr>
        <w:spacing w:after="150"/>
      </w:pPr>
      <w:r>
        <w:rPr/>
        <w:t xml:space="preserve">图表22：2024-2029年中国抛光布行业出口量预测 44</w:t>
      </w:r>
    </w:p>
    <w:p>
      <w:pPr>
        <w:spacing w:after="150"/>
      </w:pPr>
      <w:r>
        <w:rPr/>
        <w:t xml:space="preserve">图表23：2019-2023年中国抛光布行业华北地区产量分析 45</w:t>
      </w:r>
    </w:p>
    <w:p>
      <w:pPr>
        <w:spacing w:after="150"/>
      </w:pPr>
      <w:r>
        <w:rPr/>
        <w:t xml:space="preserve">图表24：2019-2023年中国抛光布行业华北地区需求量分析 45</w:t>
      </w:r>
    </w:p>
    <w:p>
      <w:pPr>
        <w:spacing w:after="150"/>
      </w:pPr>
      <w:r>
        <w:rPr/>
        <w:t xml:space="preserve">图表25：2019-2023年中国抛光布行业华北地区市场规模分析 46</w:t>
      </w:r>
    </w:p>
    <w:p>
      <w:pPr>
        <w:spacing w:after="150"/>
      </w:pPr>
      <w:r>
        <w:rPr/>
        <w:t xml:space="preserve">图表26：2024-2029年中国抛光布行业华北地区市场规模预测 47</w:t>
      </w:r>
    </w:p>
    <w:p>
      <w:pPr>
        <w:spacing w:after="150"/>
      </w:pPr>
      <w:r>
        <w:rPr/>
        <w:t xml:space="preserve">图表27：2019-2023年中国抛光布行业东北地区产量分析 47</w:t>
      </w:r>
    </w:p>
    <w:p>
      <w:pPr>
        <w:spacing w:after="150"/>
      </w:pPr>
      <w:r>
        <w:rPr/>
        <w:t xml:space="preserve">图表28：2019-2023年中国抛光布行业东北地区需求量分析 48</w:t>
      </w:r>
    </w:p>
    <w:p>
      <w:pPr>
        <w:spacing w:after="150"/>
      </w:pPr>
      <w:r>
        <w:rPr/>
        <w:t xml:space="preserve">图表29：2019-2023年中国抛光布行业东北地区市场规模分析 48</w:t>
      </w:r>
    </w:p>
    <w:p>
      <w:pPr>
        <w:spacing w:after="150"/>
      </w:pPr>
      <w:r>
        <w:rPr/>
        <w:t xml:space="preserve">图表30：2024-2029年中国抛光布行业东北地区市场规模预测 49</w:t>
      </w:r>
    </w:p>
    <w:p>
      <w:pPr>
        <w:spacing w:after="150"/>
      </w:pPr>
      <w:r>
        <w:rPr/>
        <w:t xml:space="preserve">图表31：2019-2023年中国抛光布行业华东地区产量分析 50</w:t>
      </w:r>
    </w:p>
    <w:p>
      <w:pPr>
        <w:spacing w:after="150"/>
      </w:pPr>
      <w:r>
        <w:rPr/>
        <w:t xml:space="preserve">图表32：2019-2023年中国抛光布行业华东地区需求量分析 50</w:t>
      </w:r>
    </w:p>
    <w:p>
      <w:pPr>
        <w:spacing w:after="150"/>
      </w:pPr>
      <w:r>
        <w:rPr/>
        <w:t xml:space="preserve">图表33：2019-2023年中国抛光布行业华东地区市场规模分析 51</w:t>
      </w:r>
    </w:p>
    <w:p>
      <w:pPr>
        <w:spacing w:after="150"/>
      </w:pPr>
      <w:r>
        <w:rPr/>
        <w:t xml:space="preserve">图表34：2024-2029年中国抛光布行业华东地区市场规模预测 52</w:t>
      </w:r>
    </w:p>
    <w:p>
      <w:pPr>
        <w:spacing w:after="150"/>
      </w:pPr>
      <w:r>
        <w:rPr/>
        <w:t xml:space="preserve">图表35：2019-2023年中国抛光布行业华南地区产量分析 52</w:t>
      </w:r>
    </w:p>
    <w:p>
      <w:pPr>
        <w:spacing w:after="150"/>
      </w:pPr>
      <w:r>
        <w:rPr/>
        <w:t xml:space="preserve">图表36：2019-2023年中国抛光布行业华南地区需求量分析 53</w:t>
      </w:r>
    </w:p>
    <w:p>
      <w:pPr>
        <w:spacing w:after="150"/>
      </w:pPr>
      <w:r>
        <w:rPr/>
        <w:t xml:space="preserve">图表37：2019-2023年中国抛光布行业华南地区市场规模分析 53</w:t>
      </w:r>
    </w:p>
    <w:p>
      <w:pPr>
        <w:spacing w:after="150"/>
      </w:pPr>
      <w:r>
        <w:rPr/>
        <w:t xml:space="preserve">图表38：2024-2029年中国抛光布行业华南地区市场规模预测 54</w:t>
      </w:r>
    </w:p>
    <w:p>
      <w:pPr>
        <w:spacing w:after="150"/>
      </w:pPr>
      <w:r>
        <w:rPr/>
        <w:t xml:space="preserve">图表39：2019-2023年中国抛光布行业华中地区产量分析 55</w:t>
      </w:r>
    </w:p>
    <w:p>
      <w:pPr>
        <w:spacing w:after="150"/>
      </w:pPr>
      <w:r>
        <w:rPr/>
        <w:t xml:space="preserve">图表40：2019-2023年中国抛光布行业华中地区需求量分析 55</w:t>
      </w:r>
    </w:p>
    <w:p>
      <w:pPr>
        <w:spacing w:after="150"/>
      </w:pPr>
      <w:r>
        <w:rPr/>
        <w:t xml:space="preserve">图表41：2019-2023年中国抛光布行业华中地区市场规模分析 56</w:t>
      </w:r>
    </w:p>
    <w:p>
      <w:pPr>
        <w:spacing w:after="150"/>
      </w:pPr>
      <w:r>
        <w:rPr/>
        <w:t xml:space="preserve">图表42：2024-2029年中国抛光布行业华中地区市场规模预测 57</w:t>
      </w:r>
    </w:p>
    <w:p>
      <w:pPr>
        <w:spacing w:after="150"/>
      </w:pPr>
      <w:r>
        <w:rPr/>
        <w:t xml:space="preserve">图表43：2019-2023年中国抛光布行业西南地区产量分析 57</w:t>
      </w:r>
    </w:p>
    <w:p>
      <w:pPr>
        <w:spacing w:after="150"/>
      </w:pPr>
      <w:r>
        <w:rPr/>
        <w:t xml:space="preserve">图表44：2019-2023年中国抛光布行业西南地区需求量分析 58</w:t>
      </w:r>
    </w:p>
    <w:p>
      <w:pPr>
        <w:spacing w:after="150"/>
      </w:pPr>
      <w:r>
        <w:rPr/>
        <w:t xml:space="preserve">图表45：2019-2023年中国抛光布行业西南地区市场规模分析 58</w:t>
      </w:r>
    </w:p>
    <w:p>
      <w:pPr>
        <w:spacing w:after="150"/>
      </w:pPr>
      <w:r>
        <w:rPr/>
        <w:t xml:space="preserve">图表46：2024-2029年中国抛光布行业西南地区市场规模预测 59</w:t>
      </w:r>
    </w:p>
    <w:p>
      <w:pPr>
        <w:spacing w:after="150"/>
      </w:pPr>
      <w:r>
        <w:rPr/>
        <w:t xml:space="preserve">图表47：2019-2023年中国抛光布行业西北地区产量分析 60</w:t>
      </w:r>
    </w:p>
    <w:p>
      <w:pPr>
        <w:spacing w:after="150"/>
      </w:pPr>
      <w:r>
        <w:rPr/>
        <w:t xml:space="preserve">图表48：2019-2023年中国抛光布行业西北地区需求量分析 60</w:t>
      </w:r>
    </w:p>
    <w:p>
      <w:pPr>
        <w:spacing w:after="150"/>
      </w:pPr>
      <w:r>
        <w:rPr/>
        <w:t xml:space="preserve">图表49：2019-2023年中国抛光布行业西北地区市场规模分析 61</w:t>
      </w:r>
    </w:p>
    <w:p>
      <w:pPr>
        <w:spacing w:after="150"/>
      </w:pPr>
      <w:r>
        <w:rPr/>
        <w:t xml:space="preserve">图表50：2024-2029年中国抛光布行业西北地区市场规模预测 62</w:t>
      </w:r>
    </w:p>
    <w:p>
      <w:pPr>
        <w:spacing w:after="150"/>
      </w:pPr>
      <w:r>
        <w:rPr/>
        <w:t xml:space="preserve">图表51：2019-2023年全国无纺布(无纺织物)产量分省市统计表 63</w:t>
      </w:r>
    </w:p>
    <w:p>
      <w:pPr>
        <w:spacing w:after="150"/>
      </w:pPr>
      <w:r>
        <w:rPr/>
        <w:t xml:space="preserve">图表52：2019-2023年抛光布行业生产企业集中度分析 78</w:t>
      </w:r>
    </w:p>
    <w:p>
      <w:pPr>
        <w:spacing w:after="150"/>
      </w:pPr>
      <w:r>
        <w:rPr/>
        <w:t xml:space="preserve">图表53：2019-2023年抛光布行业需求区域集中度分析 79</w:t>
      </w:r>
    </w:p>
    <w:p>
      <w:pPr>
        <w:spacing w:after="150"/>
      </w:pPr>
      <w:r>
        <w:rPr/>
        <w:t xml:space="preserve">图表54：近4年福吉电子科技有限公司资产负债率变化情况 87</w:t>
      </w:r>
    </w:p>
    <w:p>
      <w:pPr>
        <w:spacing w:after="150"/>
      </w:pPr>
      <w:r>
        <w:rPr/>
        <w:t xml:space="preserve">图表55：近4年福吉电子科技有限公司资产负债率变化情况 87</w:t>
      </w:r>
    </w:p>
    <w:p>
      <w:pPr>
        <w:spacing w:after="150"/>
      </w:pPr>
      <w:r>
        <w:rPr/>
        <w:t xml:space="preserve">图表56：近4年福吉电子科技有限公司产权比率变化情况 88</w:t>
      </w:r>
    </w:p>
    <w:p>
      <w:pPr>
        <w:spacing w:after="150"/>
      </w:pPr>
      <w:r>
        <w:rPr/>
        <w:t xml:space="preserve">图表57：近4年福吉电子科技有限公司产权比率变化情况 88</w:t>
      </w:r>
    </w:p>
    <w:p>
      <w:pPr>
        <w:spacing w:after="150"/>
      </w:pPr>
      <w:r>
        <w:rPr/>
        <w:t xml:space="preserve">图表58：近4年福吉电子科技有限公司固定资产周转次数情况 89</w:t>
      </w:r>
    </w:p>
    <w:p>
      <w:pPr>
        <w:spacing w:after="150"/>
      </w:pPr>
      <w:r>
        <w:rPr/>
        <w:t xml:space="preserve">图表59：近4年福吉电子科技有限公司固定资产周转次数变化情况 89</w:t>
      </w:r>
    </w:p>
    <w:p>
      <w:pPr>
        <w:spacing w:after="150"/>
      </w:pPr>
      <w:r>
        <w:rPr/>
        <w:t xml:space="preserve">图表60：近4年福吉电子科技有限公司总资产周转次数变化情况 90</w:t>
      </w:r>
    </w:p>
    <w:p>
      <w:pPr>
        <w:spacing w:after="150"/>
      </w:pPr>
      <w:r>
        <w:rPr/>
        <w:t xml:space="preserve">图表61：近4年福吉电子科技有限公司总资产周转次数变化情况 91</w:t>
      </w:r>
    </w:p>
    <w:p>
      <w:pPr>
        <w:spacing w:after="150"/>
      </w:pPr>
      <w:r>
        <w:rPr/>
        <w:t xml:space="preserve">图表62：近4年福吉电子科技有限公司流动资产周转次数变化情况 91</w:t>
      </w:r>
    </w:p>
    <w:p>
      <w:pPr>
        <w:spacing w:after="150"/>
      </w:pPr>
      <w:r>
        <w:rPr/>
        <w:t xml:space="preserve">图表63：近4年福吉电子科技有限公司流动资产周转次数变化情况 92</w:t>
      </w:r>
    </w:p>
    <w:p>
      <w:pPr>
        <w:spacing w:after="150"/>
      </w:pPr>
      <w:r>
        <w:rPr/>
        <w:t xml:space="preserve">图表64：近4年福吉电子科技有限公司销售毛利率变化情况 92</w:t>
      </w:r>
    </w:p>
    <w:p>
      <w:pPr>
        <w:spacing w:after="150"/>
      </w:pPr>
      <w:r>
        <w:rPr/>
        <w:t xml:space="preserve">图表65：近4年福吉电子科技有限公司销售毛利率变化情况 93</w:t>
      </w:r>
    </w:p>
    <w:p>
      <w:pPr>
        <w:spacing w:after="150"/>
      </w:pPr>
      <w:r>
        <w:rPr/>
        <w:t xml:space="preserve">图表66：近4年长沙欣辉电子科技有限公司资产负债率变化情况 94</w:t>
      </w:r>
    </w:p>
    <w:p>
      <w:pPr>
        <w:spacing w:after="150"/>
      </w:pPr>
      <w:r>
        <w:rPr/>
        <w:t xml:space="preserve">图表67：近4年长沙欣辉电子科技有限公司资产负债率变化情况 94</w:t>
      </w:r>
    </w:p>
    <w:p>
      <w:pPr>
        <w:spacing w:after="150"/>
      </w:pPr>
      <w:r>
        <w:rPr/>
        <w:t xml:space="preserve">图表68：近4年长沙欣辉电子科技有限公司产权比率变化情况 95</w:t>
      </w:r>
    </w:p>
    <w:p>
      <w:pPr>
        <w:spacing w:after="150"/>
      </w:pPr>
      <w:r>
        <w:rPr/>
        <w:t xml:space="preserve">图表69：近4年长沙欣辉电子科技有限公司产权比率变化情况 95</w:t>
      </w:r>
    </w:p>
    <w:p>
      <w:pPr>
        <w:spacing w:after="150"/>
      </w:pPr>
      <w:r>
        <w:rPr/>
        <w:t xml:space="preserve">图表70：近4年长沙欣辉电子科技有限公司固定资产周转次数情况 96</w:t>
      </w:r>
    </w:p>
    <w:p>
      <w:pPr>
        <w:spacing w:after="150"/>
      </w:pPr>
      <w:r>
        <w:rPr/>
        <w:t xml:space="preserve">图表71：近4年长沙欣辉电子科技有限公司固定资产周转次数变化情况 96</w:t>
      </w:r>
    </w:p>
    <w:p>
      <w:pPr>
        <w:spacing w:after="150"/>
      </w:pPr>
      <w:r>
        <w:rPr/>
        <w:t xml:space="preserve">图表72：近4年长沙欣辉电子科技有限公司总资产周转次数变化情况 97</w:t>
      </w:r>
    </w:p>
    <w:p>
      <w:pPr>
        <w:spacing w:after="150"/>
      </w:pPr>
      <w:r>
        <w:rPr/>
        <w:t xml:space="preserve">图表73：近4年长沙欣辉电子科技有限公司总资产周转次数变化情况 98</w:t>
      </w:r>
    </w:p>
    <w:p>
      <w:pPr>
        <w:spacing w:after="150"/>
      </w:pPr>
      <w:r>
        <w:rPr/>
        <w:t xml:space="preserve">图表74：近4年长沙欣辉电子科技有限公司流动资产周转次数变化情况 98</w:t>
      </w:r>
    </w:p>
    <w:p>
      <w:pPr>
        <w:spacing w:after="150"/>
      </w:pPr>
      <w:r>
        <w:rPr/>
        <w:t xml:space="preserve">图表75：近4年长沙欣辉电子科技有限公司流动资产周转次数变化情况 99</w:t>
      </w:r>
    </w:p>
    <w:p>
      <w:pPr>
        <w:spacing w:after="150"/>
      </w:pPr>
      <w:r>
        <w:rPr/>
        <w:t xml:space="preserve">图表76：近4年长沙欣辉电子科技有限公司销售毛利率变化情况 99</w:t>
      </w:r>
    </w:p>
    <w:p>
      <w:pPr>
        <w:spacing w:after="150"/>
      </w:pPr>
      <w:r>
        <w:rPr/>
        <w:t xml:space="preserve">图表77：近4年长沙欣辉电子科技有限公司销售毛利率变化情况 100</w:t>
      </w:r>
    </w:p>
    <w:p>
      <w:pPr>
        <w:spacing w:after="150"/>
      </w:pPr>
      <w:r>
        <w:rPr/>
        <w:t xml:space="preserve">图表78：近4年合肥宏光研磨科技有限公司资产负债率变化情况 102</w:t>
      </w:r>
    </w:p>
    <w:p>
      <w:pPr>
        <w:spacing w:after="150"/>
      </w:pPr>
      <w:r>
        <w:rPr/>
        <w:t xml:space="preserve">图表79：近4年合肥宏光研磨科技有限公司资产负债率变化情况 102</w:t>
      </w:r>
    </w:p>
    <w:p>
      <w:pPr>
        <w:spacing w:after="150"/>
      </w:pPr>
      <w:r>
        <w:rPr/>
        <w:t xml:space="preserve">图表80：近4年合肥宏光研磨科技有限公司产权比率变化情况 103</w:t>
      </w:r>
    </w:p>
    <w:p>
      <w:pPr>
        <w:spacing w:after="150"/>
      </w:pPr>
      <w:r>
        <w:rPr/>
        <w:t xml:space="preserve">图表81：近4年合肥宏光研磨科技有限公司产权比率变化情况 103</w:t>
      </w:r>
    </w:p>
    <w:p>
      <w:pPr>
        <w:spacing w:after="150"/>
      </w:pPr>
      <w:r>
        <w:rPr/>
        <w:t xml:space="preserve">图表82：近4年合肥宏光研磨科技有限公司固定资产周转次数情况 104</w:t>
      </w:r>
    </w:p>
    <w:p>
      <w:pPr>
        <w:spacing w:after="150"/>
      </w:pPr>
      <w:r>
        <w:rPr/>
        <w:t xml:space="preserve">图表83：近4年合肥宏光研磨科技有限公司固定资产周转次数情况 104</w:t>
      </w:r>
    </w:p>
    <w:p>
      <w:pPr>
        <w:spacing w:after="150"/>
      </w:pPr>
      <w:r>
        <w:rPr/>
        <w:t xml:space="preserve">图表84：近4年合肥宏光研磨科技有限公司总资产周转次数变化情况 105</w:t>
      </w:r>
    </w:p>
    <w:p>
      <w:pPr>
        <w:spacing w:after="150"/>
      </w:pPr>
      <w:r>
        <w:rPr/>
        <w:t xml:space="preserve">图表85：近4年合肥宏光研磨科技有限公司总资产周转次数变化情况 105</w:t>
      </w:r>
    </w:p>
    <w:p>
      <w:pPr>
        <w:spacing w:after="150"/>
      </w:pPr>
      <w:r>
        <w:rPr/>
        <w:t xml:space="preserve">图表86：近4年合肥宏光研磨科技有限公司流动资产周转次数变化情况 106</w:t>
      </w:r>
    </w:p>
    <w:p>
      <w:pPr>
        <w:spacing w:after="150"/>
      </w:pPr>
      <w:r>
        <w:rPr/>
        <w:t xml:space="preserve">图表87：近4年合肥宏光研磨科技有限公司流动资产周转次数变化情况 106</w:t>
      </w:r>
    </w:p>
    <w:p>
      <w:pPr>
        <w:spacing w:after="150"/>
      </w:pPr>
      <w:r>
        <w:rPr/>
        <w:t xml:space="preserve">图表88：近4年合肥宏光研磨科技有限公司销售毛利率变化情况 107</w:t>
      </w:r>
    </w:p>
    <w:p>
      <w:pPr>
        <w:spacing w:after="150"/>
      </w:pPr>
      <w:r>
        <w:rPr/>
        <w:t xml:space="preserve">图表89：近4年合肥宏光研磨科技有限公司销售毛利率变化情况 107</w:t>
      </w:r>
    </w:p>
    <w:p>
      <w:pPr>
        <w:spacing w:after="150"/>
      </w:pPr>
      <w:r>
        <w:rPr/>
        <w:t xml:space="preserve">图表90：近4年郑州龙达磨料磨具有限公司资产负债率变化情况 109</w:t>
      </w:r>
    </w:p>
    <w:p>
      <w:pPr>
        <w:spacing w:after="150"/>
      </w:pPr>
      <w:r>
        <w:rPr/>
        <w:t xml:space="preserve">图表91：近4年郑州龙达磨料磨具有限公司资产负债率变化情况 109</w:t>
      </w:r>
    </w:p>
    <w:p>
      <w:pPr>
        <w:spacing w:after="150"/>
      </w:pPr>
      <w:r>
        <w:rPr/>
        <w:t xml:space="preserve">图表92：近4年郑州龙达磨料磨具有限公司产权比率变化情况 110</w:t>
      </w:r>
    </w:p>
    <w:p>
      <w:pPr>
        <w:spacing w:after="150"/>
      </w:pPr>
      <w:r>
        <w:rPr/>
        <w:t xml:space="preserve">图表93：近4年郑州龙达磨料磨具有限公司产权比率变化情况 110</w:t>
      </w:r>
    </w:p>
    <w:p>
      <w:pPr>
        <w:spacing w:after="150"/>
      </w:pPr>
      <w:r>
        <w:rPr/>
        <w:t xml:space="preserve">图表94：近4年郑州龙达磨料磨具有限公司固定资产周转次数情况 111</w:t>
      </w:r>
    </w:p>
    <w:p>
      <w:pPr>
        <w:spacing w:after="150"/>
      </w:pPr>
      <w:r>
        <w:rPr/>
        <w:t xml:space="preserve">图表95：近4年郑州龙达磨料磨具有限公司固定资产周转次数情况 111</w:t>
      </w:r>
    </w:p>
    <w:p>
      <w:pPr>
        <w:spacing w:after="150"/>
      </w:pPr>
      <w:r>
        <w:rPr/>
        <w:t xml:space="preserve">图表96：近4年郑州龙达磨料磨具有限公司总资产周转次数变化情况 112</w:t>
      </w:r>
    </w:p>
    <w:p>
      <w:pPr>
        <w:spacing w:after="150"/>
      </w:pPr>
      <w:r>
        <w:rPr/>
        <w:t xml:space="preserve">图表97：近4年郑州龙达磨料磨具有限公司总资产周转次数变化情况 112</w:t>
      </w:r>
    </w:p>
    <w:p>
      <w:pPr>
        <w:spacing w:after="150"/>
      </w:pPr>
      <w:r>
        <w:rPr/>
        <w:t xml:space="preserve">图表98：近4年郑州龙达磨料磨具有限公司流动资产周转次数变化情况 113</w:t>
      </w:r>
    </w:p>
    <w:p>
      <w:pPr>
        <w:spacing w:after="150"/>
      </w:pPr>
      <w:r>
        <w:rPr/>
        <w:t xml:space="preserve">图表99：近4年郑州龙达磨料磨具有限公司流动资产周转次数变化情况 113</w:t>
      </w:r>
    </w:p>
    <w:p>
      <w:pPr>
        <w:spacing w:after="150"/>
      </w:pPr>
      <w:r>
        <w:rPr/>
        <w:t xml:space="preserve">图表100：近4年郑州龙达磨料磨具有限公司销售毛利率变化情况 114</w:t>
      </w:r>
    </w:p>
    <w:p>
      <w:pPr>
        <w:spacing w:after="150"/>
      </w:pPr>
      <w:r>
        <w:rPr/>
        <w:t xml:space="preserve">图表101：近4年郑州龙达磨料磨具有限公司销售毛利率变化情况 114</w:t>
      </w:r>
    </w:p>
    <w:p>
      <w:pPr>
        <w:spacing w:after="150"/>
      </w:pPr>
      <w:r>
        <w:rPr/>
        <w:t xml:space="preserve">图表102：近4年深圳市阳德实业有限公司资产负债率变化情况 115</w:t>
      </w:r>
    </w:p>
    <w:p>
      <w:pPr>
        <w:spacing w:after="150"/>
      </w:pPr>
      <w:r>
        <w:rPr/>
        <w:t xml:space="preserve">图表103：近4年深圳市阳德实业有限公司资产负债率变化情况 116</w:t>
      </w:r>
    </w:p>
    <w:p>
      <w:pPr>
        <w:spacing w:after="150"/>
      </w:pPr>
      <w:r>
        <w:rPr/>
        <w:t xml:space="preserve">图表104：近4年深圳市阳德实业有限公司产权比率变化情况 117</w:t>
      </w:r>
    </w:p>
    <w:p>
      <w:pPr>
        <w:spacing w:after="150"/>
      </w:pPr>
      <w:r>
        <w:rPr/>
        <w:t xml:space="preserve">图表105：近4年深圳市阳德实业有限公司产权比率变化情况 117</w:t>
      </w:r>
    </w:p>
    <w:p>
      <w:pPr>
        <w:spacing w:after="150"/>
      </w:pPr>
      <w:r>
        <w:rPr/>
        <w:t xml:space="preserve">图表106：近4年深圳市阳德实业有限公司固定资产周转次数情况 118</w:t>
      </w:r>
    </w:p>
    <w:p>
      <w:pPr>
        <w:spacing w:after="150"/>
      </w:pPr>
      <w:r>
        <w:rPr/>
        <w:t xml:space="preserve">图表107：近4年深圳市阳德实业有限公司固定资产周转次数情况 118</w:t>
      </w:r>
    </w:p>
    <w:p>
      <w:pPr>
        <w:spacing w:after="150"/>
      </w:pPr>
      <w:r>
        <w:rPr/>
        <w:t xml:space="preserve">图表108：近4年深圳市阳德实业有限公司总资产周转次数变化情况 119</w:t>
      </w:r>
    </w:p>
    <w:p>
      <w:pPr>
        <w:spacing w:after="150"/>
      </w:pPr>
      <w:r>
        <w:rPr/>
        <w:t xml:space="preserve">图表109：近4年深圳市阳德实业有限公司总资产周转次数变化情况 119</w:t>
      </w:r>
    </w:p>
    <w:p>
      <w:pPr>
        <w:spacing w:after="150"/>
      </w:pPr>
      <w:r>
        <w:rPr/>
        <w:t xml:space="preserve">图表110：近4年深圳市阳德实业有限公司流动资产周转次数变化情况 120</w:t>
      </w:r>
    </w:p>
    <w:p>
      <w:pPr>
        <w:spacing w:after="150"/>
      </w:pPr>
      <w:r>
        <w:rPr/>
        <w:t xml:space="preserve">图表111：近4年深圳市阳德实业有限公司流动资产周转次数变化情况 120</w:t>
      </w:r>
    </w:p>
    <w:p>
      <w:pPr>
        <w:spacing w:after="150"/>
      </w:pPr>
      <w:r>
        <w:rPr/>
        <w:t xml:space="preserve">图表112：近4年深圳市阳德实业有限公司销售毛利率变化情况 121</w:t>
      </w:r>
    </w:p>
    <w:p>
      <w:pPr>
        <w:spacing w:after="150"/>
      </w:pPr>
      <w:r>
        <w:rPr/>
        <w:t xml:space="preserve">图表113：近4年深圳市阳德实业有限公司销售毛利率变化情况 121</w:t>
      </w:r>
    </w:p>
    <w:p>
      <w:pPr>
        <w:spacing w:after="150"/>
      </w:pPr>
      <w:r>
        <w:rPr/>
        <w:t xml:space="preserve">图表114：2024-2029年我国抛光布产品消费预测 139</w:t>
      </w:r>
    </w:p>
    <w:p>
      <w:pPr>
        <w:spacing w:after="150"/>
      </w:pPr>
      <w:r>
        <w:rPr/>
        <w:t xml:space="preserve">图表115：2024-2029年我国抛光布市场规模预测 139</w:t>
      </w:r>
    </w:p>
    <w:p>
      <w:pPr>
        <w:spacing w:after="150"/>
      </w:pPr>
      <w:r>
        <w:rPr/>
        <w:t xml:space="preserve">图表116：2024-2029年我国抛光布产业总产值预测 140</w:t>
      </w:r>
    </w:p>
    <w:p>
      <w:pPr>
        <w:spacing w:after="150"/>
      </w:pPr>
      <w:r>
        <w:rPr/>
        <w:t xml:space="preserve">图表117：2024-2029年我国抛光布产业销售收入预测 141</w:t>
      </w:r>
    </w:p>
    <w:p>
      <w:pPr>
        <w:spacing w:after="150"/>
      </w:pPr>
      <w:r>
        <w:rPr/>
        <w:t xml:space="preserve">图表118：2024-2029年我国抛光布产业总资产预测 141</w:t>
      </w:r>
    </w:p>
    <w:p>
      <w:pPr>
        <w:spacing w:after="150"/>
      </w:pPr>
      <w:r>
        <w:rPr/>
        <w:t xml:space="preserve">图表119：2024-2029年我国抛光布产能预测 142</w:t>
      </w:r>
    </w:p>
    <w:p>
      <w:pPr>
        <w:spacing w:after="150"/>
      </w:pPr>
      <w:r>
        <w:rPr/>
        <w:t xml:space="preserve">图表120：2024-2029年我国抛光布产量预测 143</w:t>
      </w:r>
    </w:p>
    <w:p>
      <w:pPr>
        <w:spacing w:after="150"/>
      </w:pPr>
      <w:r>
        <w:rPr/>
        <w:t xml:space="preserve">图表121：2024-2029年我国抛光布需求量预测 144</w:t>
      </w:r>
    </w:p>
    <w:p>
      <w:pPr>
        <w:spacing w:after="150"/>
      </w:pPr>
      <w:r>
        <w:rPr/>
        <w:t xml:space="preserve">图表122：2024-2029年我国抛光布供需平衡预测 144</w:t>
      </w:r>
    </w:p>
    <w:p>
      <w:pPr>
        <w:spacing w:after="150"/>
      </w:pPr>
      <w:r>
        <w:rPr/>
        <w:t xml:space="preserve">图表123：2024-2029年我国抛光布价格指数走势预测 145</w:t>
      </w:r>
    </w:p>
    <w:p>
      <w:pPr>
        <w:spacing w:after="150"/>
      </w:pPr>
      <w:r>
        <w:rPr/>
        <w:t xml:space="preserve">图表124：2024-2029年我国抛光布进出口预测 146</w:t>
      </w:r>
    </w:p>
    <w:p>
      <w:pPr>
        <w:spacing w:after="150"/>
      </w:pPr>
      <w:r>
        <w:rPr/>
        <w:t xml:space="preserve">图表125：2019-2023年抛光布行业投资结构 147</w:t>
      </w:r>
    </w:p>
    <w:p>
      <w:pPr>
        <w:spacing w:after="150"/>
      </w:pPr>
      <w:r>
        <w:rPr/>
        <w:t xml:space="preserve">图表126：2019-2023年我国抛光布行业投资规模 147</w:t>
      </w:r>
    </w:p>
    <w:p>
      <w:pPr>
        <w:spacing w:after="150"/>
      </w:pPr>
      <w:r>
        <w:rPr/>
        <w:t xml:space="preserve">图表127：2019-2023年我国抛光布行业投资规模增速情况 148</w:t>
      </w:r>
    </w:p>
    <w:p>
      <w:pPr>
        <w:spacing w:after="150"/>
      </w:pPr>
      <w:r>
        <w:rPr/>
        <w:t xml:space="preserve">图表128：2019-2023年我国抛光布分行业投资规模 148</w:t>
      </w:r>
    </w:p>
    <w:p>
      <w:pPr>
        <w:spacing w:after="150"/>
      </w:pPr>
      <w:r>
        <w:rPr/>
        <w:t xml:space="preserve">图表129：2019-2023年我国抛光布行业区域投资规模 149</w:t>
      </w:r>
    </w:p>
    <w:p>
      <w:pPr>
        <w:spacing w:after="150"/>
      </w:pPr>
      <w:r>
        <w:rPr/>
        <w:t xml:space="preserve">图表130：2019-2023年我国抛光布行业外商投资情况 149</w:t>
      </w:r>
    </w:p>
    <w:p>
      <w:pPr>
        <w:spacing w:after="150"/>
      </w:pPr>
      <w:r>
        <w:rPr/>
        <w:t xml:space="preserve">图表131：2019-2023年抛光布行业投资结构 150</w:t>
      </w:r>
    </w:p>
    <w:p>
      <w:pPr>
        <w:spacing w:after="150"/>
      </w:pPr>
      <w:r>
        <w:rPr/>
        <w:t xml:space="preserve">图表132：2019-2023年我国抛光布行业投资规模 150</w:t>
      </w:r>
    </w:p>
    <w:p>
      <w:pPr>
        <w:spacing w:after="150"/>
      </w:pPr>
      <w:r>
        <w:rPr/>
        <w:t xml:space="preserve">图表133：2019-2023年我国抛光布行业投资规模增速情况 151</w:t>
      </w:r>
    </w:p>
    <w:p>
      <w:pPr>
        <w:spacing w:after="150"/>
      </w:pPr>
      <w:r>
        <w:rPr/>
        <w:t xml:space="preserve">图表134：2019-2023年我国抛光布分行业投资规模 151</w:t>
      </w:r>
    </w:p>
    <w:p>
      <w:pPr>
        <w:spacing w:after="150"/>
      </w:pPr>
      <w:r>
        <w:rPr/>
        <w:t xml:space="preserve">图表135：2019-2023年我国抛光布行业区域投资规模 152</w:t>
      </w:r>
    </w:p>
    <w:p>
      <w:pPr>
        <w:spacing w:after="150"/>
      </w:pPr>
      <w:r>
        <w:rPr/>
        <w:t xml:space="preserve">图表136：2019-2023年我国抛光布行业外商投资情况 152</w:t>
      </w:r>
    </w:p>
    <w:p>
      <w:pPr>
        <w:spacing w:after="150"/>
      </w:pPr>
      <w:r>
        <w:rPr/>
        <w:t xml:space="preserve">图表137：2019-2023年中国GDP 153</w:t>
      </w:r>
    </w:p>
    <w:p>
      <w:pPr>
        <w:spacing w:after="150"/>
      </w:pPr>
      <w:r>
        <w:rPr/>
        <w:t xml:space="preserve">图表138：2019-2023年国内生产总值及其增长速度 153</w:t>
      </w:r>
    </w:p>
    <w:p>
      <w:pPr>
        <w:spacing w:after="150"/>
      </w:pPr>
      <w:r>
        <w:rPr/>
        <w:t xml:space="preserve">图表139：2019-2023年CPI 154</w:t>
      </w:r>
    </w:p>
    <w:p>
      <w:pPr>
        <w:spacing w:after="150"/>
      </w:pPr>
      <w:r>
        <w:rPr/>
        <w:t xml:space="preserve">图表140：2019-2023年PPI 154</w:t>
      </w:r>
    </w:p>
    <w:p>
      <w:pPr>
        <w:spacing w:after="150"/>
      </w:pPr>
      <w:r>
        <w:rPr/>
        <w:t xml:space="preserve">图表141：2019-2023年中国工业增加值增长 155</w:t>
      </w:r>
    </w:p>
    <w:p>
      <w:pPr>
        <w:spacing w:after="150"/>
      </w:pPr>
      <w:r>
        <w:rPr/>
        <w:t xml:space="preserve">图表142：2019-2023年全部工业增加值及其增长速度 156</w:t>
      </w:r>
    </w:p>
    <w:p>
      <w:pPr>
        <w:spacing w:after="150"/>
      </w:pPr>
      <w:r>
        <w:rPr/>
        <w:t xml:space="preserve">图表143：2019-2023年主要工业产品产量及其增长速度 156</w:t>
      </w:r>
    </w:p>
    <w:p>
      <w:pPr>
        <w:spacing w:after="150"/>
      </w:pPr>
      <w:r>
        <w:rPr/>
        <w:t xml:space="preserve">图表144：2019-2023年中国固定资产投资 158</w:t>
      </w:r>
    </w:p>
    <w:p>
      <w:pPr>
        <w:spacing w:after="150"/>
      </w:pPr>
      <w:r>
        <w:rPr/>
        <w:t xml:space="preserve">图表145：2019-2023年全社会固定资产投资 158</w:t>
      </w:r>
    </w:p>
    <w:p>
      <w:pPr>
        <w:spacing w:after="150"/>
      </w:pPr>
      <w:r>
        <w:rPr/>
        <w:t xml:space="preserve">图表146：2019-2023年分行业固定资产投资(不含农户)及其增长速度 159</w:t>
      </w:r>
    </w:p>
    <w:p>
      <w:pPr>
        <w:spacing w:after="150"/>
      </w:pPr>
      <w:r>
        <w:rPr/>
        <w:t xml:space="preserve">图表147：2019-2023年固定资产投资新增主要生产与运营能力 160</w:t>
      </w:r>
    </w:p>
    <w:p>
      <w:pPr>
        <w:spacing w:after="150"/>
      </w:pPr>
      <w:r>
        <w:rPr/>
        <w:t xml:space="preserve">图表148：2019-2023年全社会消费品零售总额 160</w:t>
      </w:r>
    </w:p>
    <w:p>
      <w:pPr>
        <w:spacing w:after="150"/>
      </w:pPr>
      <w:r>
        <w:rPr/>
        <w:t xml:space="preserve">图表149：2019-2023年全年社会消费品零售总额 161</w:t>
      </w:r>
    </w:p>
    <w:p>
      <w:pPr>
        <w:spacing w:after="150"/>
      </w:pPr>
      <w:r>
        <w:rPr/>
        <w:t xml:space="preserve">图表150：2019-2023年中国海关进出口增减情况一览表 162</w:t>
      </w:r>
    </w:p>
    <w:p>
      <w:pPr>
        <w:spacing w:after="150"/>
      </w:pPr>
      <w:r>
        <w:rPr/>
        <w:t xml:space="preserve">图表151：2019-2023年货物进出口总额 163</w:t>
      </w:r>
    </w:p>
    <w:p>
      <w:pPr>
        <w:spacing w:after="150"/>
      </w:pPr>
      <w:r>
        <w:rPr/>
        <w:t xml:space="preserve">图表152：2019-2023年货物进出口总额及其增长速度 163</w:t>
      </w:r>
    </w:p>
    <w:p>
      <w:pPr>
        <w:spacing w:after="150"/>
      </w:pPr>
      <w:r>
        <w:rPr/>
        <w:t xml:space="preserve">图表153：2019-2023年主要商品出口数量、金额及其增长速度 164</w:t>
      </w:r>
    </w:p>
    <w:p>
      <w:pPr>
        <w:spacing w:after="150"/>
      </w:pPr>
      <w:r>
        <w:rPr/>
        <w:t xml:space="preserve">图表154：2019-2023年主要商品进口数量、金额及其增长速度 164</w:t>
      </w:r>
    </w:p>
    <w:p>
      <w:pPr>
        <w:spacing w:after="150"/>
      </w:pPr>
      <w:r>
        <w:rPr/>
        <w:t xml:space="preserve">图表155：2019-2023年对主要国家和地区货物进出口额及其增长速度 164</w:t>
      </w:r>
    </w:p>
    <w:p>
      <w:pPr>
        <w:spacing w:after="150"/>
      </w:pPr>
      <w:r>
        <w:rPr/>
        <w:t xml:space="preserve">图表156：2019-2023年人口数及构成 177</w:t>
      </w:r>
    </w:p>
    <w:p>
      <w:pPr>
        <w:spacing w:after="150"/>
      </w:pPr>
      <w:r>
        <w:rPr/>
        <w:t xml:space="preserve">图表157：2019-2023年普通本专科、中等职业教育及普通高中招生人数 178</w:t>
      </w:r>
    </w:p>
    <w:p>
      <w:pPr>
        <w:spacing w:after="150"/>
      </w:pPr>
      <w:r>
        <w:rPr/>
        <w:t xml:space="preserve">图表158：2019-2023年金属表面处理及热处理加工产业活力系数比较 182</w:t>
      </w:r>
    </w:p>
    <w:p>
      <w:pPr>
        <w:spacing w:after="150"/>
      </w:pPr>
      <w:r>
        <w:rPr/>
        <w:t xml:space="preserve">图表159：2019-2023年抛光布行业活力系数分析 182</w:t>
      </w:r>
    </w:p>
    <w:p>
      <w:pPr>
        <w:spacing w:after="150"/>
      </w:pPr>
      <w:r>
        <w:rPr/>
        <w:t xml:space="preserve">图表160：2019-2023年金属表面处理及热处理加工产业投资收益率比较 183</w:t>
      </w:r>
    </w:p>
    <w:p>
      <w:pPr>
        <w:spacing w:after="150"/>
      </w:pPr>
      <w:r>
        <w:rPr/>
        <w:t xml:space="preserve">图表161：2019-2023年抛光布行业投资收益率分析 183</w:t>
      </w:r>
    </w:p>
    <w:p>
      <w:pPr>
        <w:spacing w:after="150"/>
      </w:pPr>
      <w:r>
        <w:rPr/>
        <w:t xml:space="preserve">图表162：2019-2023年抛光布行业投资状况分析 183</w:t>
      </w:r>
    </w:p>
    <w:p>
      <w:pPr>
        <w:spacing w:after="150"/>
      </w:pPr>
      <w:r>
        <w:rPr/>
        <w:t xml:space="preserve">图表163：2024-2029年抛光布产业收益率预测 184</w:t>
      </w:r>
    </w:p>
    <w:p>
      <w:pPr>
        <w:spacing w:after="150"/>
      </w:pPr>
      <w:r>
        <w:rPr/>
        <w:t xml:space="preserve">图表164：2024-2029年抛光布行业投资方向预测 185</w:t>
      </w:r>
    </w:p>
    <w:p>
      <w:pPr>
        <w:spacing w:after="150"/>
      </w:pPr>
      <w:r>
        <w:rPr/>
        <w:t xml:space="preserve">图表165：抛光布产品技术应用注意事项分析 185</w:t>
      </w:r>
    </w:p>
    <w:p>
      <w:pPr>
        <w:spacing w:after="150"/>
      </w:pPr>
      <w:r>
        <w:rPr/>
        <w:t xml:space="preserve">图表166：抛光布产品项目投资注意事项图 186</w:t>
      </w:r>
    </w:p>
    <w:p>
      <w:pPr>
        <w:spacing w:after="150"/>
      </w:pPr>
      <w:r>
        <w:rPr/>
        <w:t xml:space="preserve">图表167：抛光布产品行业生产开发注意事项 188</w:t>
      </w:r>
    </w:p>
    <w:p>
      <w:pPr>
        <w:spacing w:after="150"/>
      </w:pPr>
      <w:r>
        <w:rPr/>
        <w:t xml:space="preserve">图表168：抛光布产品销售注意事项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2024-2029年中国抛光布市场规划研究及未来潜力预测咨询报告</dc:title>
  <dc:description>2024-2029年中国抛光布市场规划研究及未来潜力预测咨询报告</dc:description>
  <dc:subject>2024-2029年中国抛光布市场规划研究及未来潜力预测咨询报告</dc:subject>
  <cp:keywords>研究报告</cp:keywords>
  <cp:category>研究报告</cp:category>
  <cp:lastModifiedBy>北京中道泰和信息咨询有限公司</cp:lastModifiedBy>
  <dcterms:created xsi:type="dcterms:W3CDTF">2024-01-24T05:11:49+08:00</dcterms:created>
  <dcterms:modified xsi:type="dcterms:W3CDTF">2024-01-24T05:11:49+08:00</dcterms:modified>
</cp:coreProperties>
</file>

<file path=docProps/custom.xml><?xml version="1.0" encoding="utf-8"?>
<Properties xmlns="http://schemas.openxmlformats.org/officeDocument/2006/custom-properties" xmlns:vt="http://schemas.openxmlformats.org/officeDocument/2006/docPropsVTypes"/>
</file>