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2024-2029年中国基础设施产业供需预测及投资潜力研究咨询报告</w:t>
      </w:r>
    </w:p>
    <w:p>
      <w:pPr>
        <w:spacing w:after="150"/>
      </w:pPr>
      <w:r>
        <w:rPr>
          <w:b w:val="1"/>
          <w:bCs w:val="1"/>
        </w:rPr>
        <w:t xml:space="preserve">报告简介</w:t>
      </w:r>
    </w:p>
    <w:p>
      <w:pPr>
        <w:spacing w:after="150"/>
      </w:pPr>
      <w:r>
        <w:rPr/>
        <w:t xml:space="preserve">基础设施是指为社会生产和居民生活提供公共服务的物质工程设施，是用于保证国家或地区社会经济活动正常进行的公共服务系统。它是社会赖以生存发展的一般物质条件。基础设施不仅包括公路、铁路、机场、通讯、水电煤气等公共设施，即硬件基础建设(physical infrastructure)，而且也包括教育、科技、医疗卫生、体育、文化等社会事业即社会性基础设施(social infrastructure)。</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基础设施产业及各子行业的发展状况、上下游行业发展状况、市场供需形势、新产品与技术等进行了分析，并重点分析了我国基础设施产业发展状况和特点，以及中国基础设施产业将面临的挑战、企业的发展策略等。报告还对全球基础设施产业发展态势作了详细分析，并对基础设施产业进行了趋向研判，是基础设施建设生产、经营企业，科研、投资机构等单位准确了解目前基础设施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基础设施相关概述 1</w:t>
      </w:r>
    </w:p>
    <w:p>
      <w:pPr>
        <w:spacing w:after="150"/>
      </w:pPr>
      <w:r>
        <w:rPr/>
        <w:t xml:space="preserve">第一节 基础设施相关介绍 1</w:t>
      </w:r>
    </w:p>
    <w:p>
      <w:pPr>
        <w:spacing w:after="150"/>
      </w:pPr>
      <w:r>
        <w:rPr/>
        <w:t xml:space="preserve">一、基础设施简介 1</w:t>
      </w:r>
    </w:p>
    <w:p>
      <w:pPr>
        <w:spacing w:after="150"/>
      </w:pPr>
      <w:r>
        <w:rPr/>
        <w:t xml:space="preserve">二、基础设施的特点 1</w:t>
      </w:r>
    </w:p>
    <w:p>
      <w:pPr>
        <w:spacing w:after="150"/>
      </w:pPr>
      <w:r>
        <w:rPr/>
        <w:t xml:space="preserve">三、基础设施的范畴 5</w:t>
      </w:r>
    </w:p>
    <w:p>
      <w:pPr>
        <w:spacing w:after="150"/>
      </w:pPr>
      <w:r>
        <w:rPr/>
        <w:t xml:space="preserve">四、基础设施行业分类 7</w:t>
      </w:r>
    </w:p>
    <w:p>
      <w:pPr>
        <w:spacing w:after="150"/>
      </w:pPr>
      <w:r>
        <w:rPr/>
        <w:t xml:space="preserve">五、基础设施的作用 7</w:t>
      </w:r>
    </w:p>
    <w:p>
      <w:pPr>
        <w:spacing w:after="150"/>
      </w:pPr>
      <w:r>
        <w:rPr/>
        <w:t xml:space="preserve">第二节 基础设施行业在国民经济中的地位 10</w:t>
      </w:r>
    </w:p>
    <w:p>
      <w:pPr>
        <w:spacing w:after="150"/>
      </w:pPr>
      <w:r>
        <w:rPr/>
        <w:t xml:space="preserve">一、基础设施的规模效应 10</w:t>
      </w:r>
    </w:p>
    <w:p>
      <w:pPr>
        <w:spacing w:after="150"/>
      </w:pPr>
      <w:r>
        <w:rPr/>
        <w:t xml:space="preserve">二、基础设施的布局效应 11</w:t>
      </w:r>
    </w:p>
    <w:p>
      <w:pPr>
        <w:spacing w:after="150"/>
      </w:pPr>
      <w:r>
        <w:rPr/>
        <w:t xml:space="preserve">三、基础设施的结构效应 14</w:t>
      </w:r>
    </w:p>
    <w:p>
      <w:pPr>
        <w:spacing w:after="150"/>
      </w:pPr>
      <w:r>
        <w:rPr/>
        <w:t xml:space="preserve">四、基础设施的福利效应 16</w:t>
      </w:r>
    </w:p>
    <w:p>
      <w:pPr>
        <w:spacing w:after="150"/>
      </w:pPr>
      <w:r>
        <w:rPr/>
        <w:t xml:space="preserve">第三节 基础设施行业的关联产业 17</w:t>
      </w:r>
    </w:p>
    <w:p>
      <w:pPr>
        <w:spacing w:after="150"/>
      </w:pPr>
      <w:r>
        <w:rPr/>
        <w:t xml:space="preserve">一、基础设施建设助力涂料行业发展 17</w:t>
      </w:r>
    </w:p>
    <w:p>
      <w:pPr>
        <w:spacing w:after="150"/>
      </w:pPr>
      <w:r>
        <w:rPr/>
        <w:t xml:space="preserve">二、基础设施建设为建筑防水带来机遇 20</w:t>
      </w:r>
    </w:p>
    <w:p>
      <w:pPr>
        <w:spacing w:after="150"/>
      </w:pPr>
      <w:r>
        <w:rPr/>
        <w:t xml:space="preserve">三、基础设施建设带动低压电器行业发展 23</w:t>
      </w:r>
    </w:p>
    <w:p>
      <w:pPr>
        <w:spacing w:after="150"/>
      </w:pPr>
      <w:r>
        <w:rPr/>
        <w:t xml:space="preserve">四、基础设施建设促进破碎机设备发展 26</w:t>
      </w:r>
    </w:p>
    <w:p>
      <w:pPr>
        <w:spacing w:after="150"/>
      </w:pPr>
      <w:r>
        <w:rPr>
          <w:b w:val="1"/>
          <w:bCs w:val="1"/>
        </w:rPr>
        <w:t xml:space="preserve">第二章 2019-2023年国外基础设施发展建设经验分析 29</w:t>
      </w:r>
    </w:p>
    <w:p>
      <w:pPr>
        <w:spacing w:after="150"/>
      </w:pPr>
      <w:r>
        <w:rPr/>
        <w:t xml:space="preserve">第一节 美国 29</w:t>
      </w:r>
    </w:p>
    <w:p>
      <w:pPr>
        <w:spacing w:after="150"/>
      </w:pPr>
      <w:r>
        <w:rPr/>
        <w:t xml:space="preserve">一、美国基础设施建设现状 29</w:t>
      </w:r>
    </w:p>
    <w:p>
      <w:pPr>
        <w:spacing w:after="150"/>
      </w:pPr>
      <w:r>
        <w:rPr/>
        <w:t xml:space="preserve">二、美国鼓励私人资本参与基础设施建设 30</w:t>
      </w:r>
    </w:p>
    <w:p>
      <w:pPr>
        <w:spacing w:after="150"/>
      </w:pPr>
      <w:r>
        <w:rPr/>
        <w:t xml:space="preserve">第二节 英国 33</w:t>
      </w:r>
    </w:p>
    <w:p>
      <w:pPr>
        <w:spacing w:after="150"/>
      </w:pPr>
      <w:r>
        <w:rPr/>
        <w:t xml:space="preserve">一、英国通信基础设施现状 33</w:t>
      </w:r>
    </w:p>
    <w:p>
      <w:pPr>
        <w:spacing w:after="150"/>
      </w:pPr>
      <w:r>
        <w:rPr/>
        <w:t xml:space="preserve">二、英国城市基础设施发展经验 33</w:t>
      </w:r>
    </w:p>
    <w:p>
      <w:pPr>
        <w:spacing w:after="150"/>
      </w:pPr>
      <w:r>
        <w:rPr/>
        <w:t xml:space="preserve">第三节 日本 36</w:t>
      </w:r>
    </w:p>
    <w:p>
      <w:pPr>
        <w:spacing w:after="150"/>
      </w:pPr>
      <w:r>
        <w:rPr/>
        <w:t xml:space="preserve">一、日本的基础设施基本情况 36</w:t>
      </w:r>
    </w:p>
    <w:p>
      <w:pPr>
        <w:spacing w:after="150"/>
      </w:pPr>
      <w:r>
        <w:rPr/>
        <w:t xml:space="preserve">二、日本基础设施投资融资分析 37</w:t>
      </w:r>
    </w:p>
    <w:p>
      <w:pPr>
        <w:spacing w:after="150"/>
      </w:pPr>
      <w:r>
        <w:rPr/>
        <w:t xml:space="preserve">三、日本基础建设经验 38</w:t>
      </w:r>
    </w:p>
    <w:p>
      <w:pPr>
        <w:spacing w:after="150"/>
      </w:pPr>
      <w:r>
        <w:rPr/>
        <w:t xml:space="preserve">四、日本通信基础设施保护制度 39</w:t>
      </w:r>
    </w:p>
    <w:p>
      <w:pPr>
        <w:spacing w:after="150"/>
      </w:pPr>
      <w:r>
        <w:rPr/>
        <w:t xml:space="preserve">第四节 巴西 41</w:t>
      </w:r>
    </w:p>
    <w:p>
      <w:pPr>
        <w:spacing w:after="150"/>
      </w:pPr>
      <w:r>
        <w:rPr/>
        <w:t xml:space="preserve">一、巴西基础设施基本情况 41</w:t>
      </w:r>
    </w:p>
    <w:p>
      <w:pPr>
        <w:spacing w:after="150"/>
      </w:pPr>
      <w:r>
        <w:rPr/>
        <w:t xml:space="preserve">二、巴西基础设施投资建设计划 42</w:t>
      </w:r>
    </w:p>
    <w:p>
      <w:pPr>
        <w:spacing w:after="150"/>
      </w:pPr>
      <w:r>
        <w:rPr/>
        <w:t xml:space="preserve">三、巴西电力基础设施建设状况 43</w:t>
      </w:r>
    </w:p>
    <w:p>
      <w:pPr>
        <w:spacing w:after="150"/>
      </w:pPr>
      <w:r>
        <w:rPr>
          <w:b w:val="1"/>
          <w:bCs w:val="1"/>
        </w:rPr>
        <w:t xml:space="preserve">第二部分 市场发展分析</w:t>
      </w:r>
    </w:p>
    <w:p>
      <w:pPr>
        <w:spacing w:after="150"/>
      </w:pPr>
      <w:r>
        <w:rPr>
          <w:b w:val="1"/>
          <w:bCs w:val="1"/>
        </w:rPr>
        <w:t xml:space="preserve">第三章 2019-2023年中国基础设施PPP行业发展环境分析 44</w:t>
      </w:r>
    </w:p>
    <w:p>
      <w:pPr>
        <w:spacing w:after="150"/>
      </w:pPr>
      <w:r>
        <w:rPr/>
        <w:t xml:space="preserve">第一节 宏观经济环境 44</w:t>
      </w:r>
    </w:p>
    <w:p>
      <w:pPr>
        <w:spacing w:after="150"/>
      </w:pPr>
      <w:r>
        <w:rPr/>
        <w:t xml:space="preserve">一、中国国民经济发展状况 44</w:t>
      </w:r>
    </w:p>
    <w:p>
      <w:pPr>
        <w:spacing w:after="150"/>
      </w:pPr>
      <w:r>
        <w:rPr/>
        <w:t xml:space="preserve">二、2019-2023年中国经济发展态势分析 50</w:t>
      </w:r>
    </w:p>
    <w:p>
      <w:pPr>
        <w:spacing w:after="150"/>
      </w:pPr>
      <w:r>
        <w:rPr/>
        <w:t xml:space="preserve">第二节 社会环境 52</w:t>
      </w:r>
    </w:p>
    <w:p>
      <w:pPr>
        <w:spacing w:after="150"/>
      </w:pPr>
      <w:r>
        <w:rPr/>
        <w:t xml:space="preserve">一、我国社会发展总体状况分析 52</w:t>
      </w:r>
    </w:p>
    <w:p>
      <w:pPr>
        <w:spacing w:after="150"/>
      </w:pPr>
      <w:r>
        <w:rPr/>
        <w:t xml:space="preserve">二、我国处在快速城市化发展时期 58</w:t>
      </w:r>
    </w:p>
    <w:p>
      <w:pPr>
        <w:spacing w:after="150"/>
      </w:pPr>
      <w:r>
        <w:rPr/>
        <w:t xml:space="preserve">三、我国室外环境空气质量现状 61</w:t>
      </w:r>
    </w:p>
    <w:p>
      <w:pPr>
        <w:spacing w:after="150"/>
      </w:pPr>
      <w:r>
        <w:rPr/>
        <w:t xml:space="preserve">四、政府高度重视生态环保建设 63</w:t>
      </w:r>
    </w:p>
    <w:p>
      <w:pPr>
        <w:spacing w:after="150"/>
      </w:pPr>
      <w:r>
        <w:rPr/>
        <w:t xml:space="preserve">第三节 技术环境 64</w:t>
      </w:r>
    </w:p>
    <w:p>
      <w:pPr>
        <w:spacing w:after="150"/>
      </w:pPr>
      <w:r>
        <w:rPr/>
        <w:t xml:space="preserve">一、行业目前所处技术环境 64</w:t>
      </w:r>
    </w:p>
    <w:p>
      <w:pPr>
        <w:spacing w:after="150"/>
      </w:pPr>
      <w:r>
        <w:rPr/>
        <w:t xml:space="preserve">二、行业新技术发展 65</w:t>
      </w:r>
    </w:p>
    <w:p>
      <w:pPr>
        <w:spacing w:after="150"/>
      </w:pPr>
      <w:r>
        <w:rPr>
          <w:b w:val="1"/>
          <w:bCs w:val="1"/>
        </w:rPr>
        <w:t xml:space="preserve">第四章 2019-2023年中国基础设施PPP行业相关政策分析 72</w:t>
      </w:r>
    </w:p>
    <w:p>
      <w:pPr>
        <w:spacing w:after="150"/>
      </w:pPr>
      <w:r>
        <w:rPr/>
        <w:t xml:space="preserve">第一节 政策解读 72</w:t>
      </w:r>
    </w:p>
    <w:p>
      <w:pPr>
        <w:spacing w:after="150"/>
      </w:pPr>
      <w:r>
        <w:rPr/>
        <w:t xml:space="preserve">一、中国宽带战略解读 72</w:t>
      </w:r>
    </w:p>
    <w:p>
      <w:pPr>
        <w:spacing w:after="150"/>
      </w:pPr>
      <w:r>
        <w:rPr/>
        <w:t xml:space="preserve">二、《关于加强城市基础设施建设的意见》解读 74</w:t>
      </w:r>
    </w:p>
    <w:p>
      <w:pPr>
        <w:spacing w:after="150"/>
      </w:pPr>
      <w:r>
        <w:rPr/>
        <w:t xml:space="preserve">三、《农村饮水安全工程建设管理办法》解读 76</w:t>
      </w:r>
    </w:p>
    <w:p>
      <w:pPr>
        <w:spacing w:after="150"/>
      </w:pPr>
      <w:r>
        <w:rPr/>
        <w:t xml:space="preserve">四、基础设施建设“十四五”规划 78</w:t>
      </w:r>
    </w:p>
    <w:p>
      <w:pPr>
        <w:spacing w:after="150"/>
      </w:pPr>
      <w:r>
        <w:rPr/>
        <w:t xml:space="preserve">第二节 政策引导 80</w:t>
      </w:r>
    </w:p>
    <w:p>
      <w:pPr>
        <w:spacing w:after="150"/>
      </w:pPr>
      <w:r>
        <w:rPr/>
        <w:t xml:space="preserve">一、政府投资保障性住房配套基础设施 80</w:t>
      </w:r>
    </w:p>
    <w:p>
      <w:pPr>
        <w:spacing w:after="150"/>
      </w:pPr>
      <w:r>
        <w:rPr/>
        <w:t xml:space="preserve">二、中国重点基础设施建设偏向西部 83</w:t>
      </w:r>
    </w:p>
    <w:p>
      <w:pPr>
        <w:spacing w:after="150"/>
      </w:pPr>
      <w:r>
        <w:rPr/>
        <w:t xml:space="preserve">三、加快同周边国家基础设施互联互通建设 84</w:t>
      </w:r>
    </w:p>
    <w:p>
      <w:pPr>
        <w:spacing w:after="150"/>
      </w:pPr>
      <w:r>
        <w:rPr/>
        <w:t xml:space="preserve">四、基础设施和公用事业特许经营法列入环保立法规划 86</w:t>
      </w:r>
    </w:p>
    <w:p>
      <w:pPr>
        <w:spacing w:after="150"/>
      </w:pPr>
      <w:r>
        <w:rPr/>
        <w:t xml:space="preserve">第三节 政策鼓励 88</w:t>
      </w:r>
    </w:p>
    <w:p>
      <w:pPr>
        <w:spacing w:after="150"/>
      </w:pPr>
      <w:r>
        <w:rPr/>
        <w:t xml:space="preserve">一、中国鼓励引导民间投资进入基础设施领域 88</w:t>
      </w:r>
    </w:p>
    <w:p>
      <w:pPr>
        <w:spacing w:after="150"/>
      </w:pPr>
      <w:r>
        <w:rPr/>
        <w:t xml:space="preserve">二、中国推动民资外资进入城市基础设施领域 89</w:t>
      </w:r>
    </w:p>
    <w:p>
      <w:pPr>
        <w:spacing w:after="150"/>
      </w:pPr>
      <w:r>
        <w:rPr/>
        <w:t xml:space="preserve">三、中国环保部放宽基础设施环评审批权限 89</w:t>
      </w:r>
    </w:p>
    <w:p>
      <w:pPr>
        <w:spacing w:after="150"/>
      </w:pPr>
      <w:r>
        <w:rPr>
          <w:b w:val="1"/>
          <w:bCs w:val="1"/>
        </w:rPr>
        <w:t xml:space="preserve">第三部分 市场运行分析</w:t>
      </w:r>
    </w:p>
    <w:p>
      <w:pPr>
        <w:spacing w:after="150"/>
      </w:pPr>
      <w:r>
        <w:rPr>
          <w:b w:val="1"/>
          <w:bCs w:val="1"/>
        </w:rPr>
        <w:t xml:space="preserve">第五章 2019-2023年中国基础设施发展建设分析 91</w:t>
      </w:r>
    </w:p>
    <w:p>
      <w:pPr>
        <w:spacing w:after="150"/>
      </w:pPr>
      <w:r>
        <w:rPr/>
        <w:t xml:space="preserve">第一节 中国基础设施发展综述 91</w:t>
      </w:r>
    </w:p>
    <w:p>
      <w:pPr>
        <w:spacing w:after="150"/>
      </w:pPr>
      <w:r>
        <w:rPr/>
        <w:t xml:space="preserve">一、中国基础设施行业固定资产投资状况 91</w:t>
      </w:r>
    </w:p>
    <w:p>
      <w:pPr>
        <w:spacing w:after="150"/>
      </w:pPr>
      <w:r>
        <w:rPr/>
        <w:t xml:space="preserve">二、中国基础设施建设的发展特征 93</w:t>
      </w:r>
    </w:p>
    <w:p>
      <w:pPr>
        <w:spacing w:after="150"/>
      </w:pPr>
      <w:r>
        <w:rPr/>
        <w:t xml:space="preserve">三、中国基础设施产业发展潜力 97</w:t>
      </w:r>
    </w:p>
    <w:p>
      <w:pPr>
        <w:spacing w:after="150"/>
      </w:pPr>
      <w:r>
        <w:rPr/>
        <w:t xml:space="preserve">四、中国基础设施产业发展宏观分析 99</w:t>
      </w:r>
    </w:p>
    <w:p>
      <w:pPr>
        <w:spacing w:after="150"/>
      </w:pPr>
      <w:r>
        <w:rPr/>
        <w:t xml:space="preserve">第二节 中国基础设施投资资金来源及效率分析 101</w:t>
      </w:r>
    </w:p>
    <w:p>
      <w:pPr>
        <w:spacing w:after="150"/>
      </w:pPr>
      <w:r>
        <w:rPr/>
        <w:t xml:space="preserve">一、基础设施投资的资金来源 101</w:t>
      </w:r>
    </w:p>
    <w:p>
      <w:pPr>
        <w:spacing w:after="150"/>
      </w:pPr>
      <w:r>
        <w:rPr/>
        <w:t xml:space="preserve">二、基础设施整体投资效率分析 103</w:t>
      </w:r>
    </w:p>
    <w:p>
      <w:pPr>
        <w:spacing w:after="150"/>
      </w:pPr>
      <w:r>
        <w:rPr/>
        <w:t xml:space="preserve">三、地方公路的投资效率评价 104</w:t>
      </w:r>
    </w:p>
    <w:p>
      <w:pPr>
        <w:spacing w:after="150"/>
      </w:pPr>
      <w:r>
        <w:rPr/>
        <w:t xml:space="preserve">第三节 中国基础设施资本存量规模分析 105</w:t>
      </w:r>
    </w:p>
    <w:p>
      <w:pPr>
        <w:spacing w:after="150"/>
      </w:pPr>
      <w:r>
        <w:rPr/>
        <w:t xml:space="preserve">一、中国基础设施资本存量概述 105</w:t>
      </w:r>
    </w:p>
    <w:p>
      <w:pPr>
        <w:spacing w:after="150"/>
      </w:pPr>
      <w:r>
        <w:rPr/>
        <w:t xml:space="preserve">二、中国基础设施资本投资变动特征 106</w:t>
      </w:r>
    </w:p>
    <w:p>
      <w:pPr>
        <w:spacing w:after="150"/>
      </w:pPr>
      <w:r>
        <w:rPr/>
        <w:t xml:space="preserve">三、中国基础设施资本存量区域变动情况 108</w:t>
      </w:r>
    </w:p>
    <w:p>
      <w:pPr>
        <w:spacing w:after="150"/>
      </w:pPr>
      <w:r>
        <w:rPr/>
        <w:t xml:space="preserve">第四节 中国基础设施市场化及产业化发展研究 110</w:t>
      </w:r>
    </w:p>
    <w:p>
      <w:pPr>
        <w:spacing w:after="150"/>
      </w:pPr>
      <w:r>
        <w:rPr/>
        <w:t xml:space="preserve">一、基础设施市场化运营优势 110</w:t>
      </w:r>
    </w:p>
    <w:p>
      <w:pPr>
        <w:spacing w:after="150"/>
      </w:pPr>
      <w:r>
        <w:rPr/>
        <w:t xml:space="preserve">二、基础设施市场化运营环境 111</w:t>
      </w:r>
    </w:p>
    <w:p>
      <w:pPr>
        <w:spacing w:after="150"/>
      </w:pPr>
      <w:r>
        <w:rPr/>
        <w:t xml:space="preserve">三、基础设施产业化发展方向 113</w:t>
      </w:r>
    </w:p>
    <w:p>
      <w:pPr>
        <w:spacing w:after="150"/>
      </w:pPr>
      <w:r>
        <w:rPr/>
        <w:t xml:space="preserve">四、基础设施产业化运营趋势 114</w:t>
      </w:r>
    </w:p>
    <w:p>
      <w:pPr>
        <w:spacing w:after="150"/>
      </w:pPr>
      <w:r>
        <w:rPr/>
        <w:t xml:space="preserve">第五节 中国基础设施建设面临的问题及对策 115</w:t>
      </w:r>
    </w:p>
    <w:p>
      <w:pPr>
        <w:spacing w:after="150"/>
      </w:pPr>
      <w:r>
        <w:rPr/>
        <w:t xml:space="preserve">一、我国基础设施建设中存在的问题 115</w:t>
      </w:r>
    </w:p>
    <w:p>
      <w:pPr>
        <w:spacing w:after="150"/>
      </w:pPr>
      <w:r>
        <w:rPr/>
        <w:t xml:space="preserve">二、基础设施网络安全体系完善对策 116</w:t>
      </w:r>
    </w:p>
    <w:p>
      <w:pPr>
        <w:spacing w:after="150"/>
      </w:pPr>
      <w:r>
        <w:rPr/>
        <w:t xml:space="preserve">三、中国基础设施建设政策建议 118</w:t>
      </w:r>
    </w:p>
    <w:p>
      <w:pPr>
        <w:spacing w:after="150"/>
      </w:pPr>
      <w:r>
        <w:rPr>
          <w:b w:val="1"/>
          <w:bCs w:val="1"/>
        </w:rPr>
        <w:t xml:space="preserve">第六章 中国基础设施行业经济运行指标分析 120</w:t>
      </w:r>
    </w:p>
    <w:p>
      <w:pPr>
        <w:spacing w:after="150"/>
      </w:pPr>
      <w:r>
        <w:rPr/>
        <w:t xml:space="preserve">第一节 中国基础设施行业总体规模分析 120</w:t>
      </w:r>
    </w:p>
    <w:p>
      <w:pPr>
        <w:spacing w:after="150"/>
      </w:pPr>
      <w:r>
        <w:rPr/>
        <w:t xml:space="preserve">一、企业数量结构分析 120</w:t>
      </w:r>
    </w:p>
    <w:p>
      <w:pPr>
        <w:spacing w:after="150"/>
      </w:pPr>
      <w:r>
        <w:rPr/>
        <w:t xml:space="preserve">二、行业供给规模分析 120</w:t>
      </w:r>
    </w:p>
    <w:p>
      <w:pPr>
        <w:spacing w:after="150"/>
      </w:pPr>
      <w:r>
        <w:rPr/>
        <w:t xml:space="preserve">三、2024-2029年基础设施供给预测 122</w:t>
      </w:r>
    </w:p>
    <w:p>
      <w:pPr>
        <w:spacing w:after="150"/>
      </w:pPr>
      <w:r>
        <w:rPr/>
        <w:t xml:space="preserve">第二节 中国基础设施行业产销分析 124</w:t>
      </w:r>
    </w:p>
    <w:p>
      <w:pPr>
        <w:spacing w:after="150"/>
      </w:pPr>
      <w:r>
        <w:rPr/>
        <w:t xml:space="preserve">一、行业产品情况总体分析 124</w:t>
      </w:r>
    </w:p>
    <w:p>
      <w:pPr>
        <w:spacing w:after="150"/>
      </w:pPr>
      <w:r>
        <w:rPr/>
        <w:t xml:space="preserve">二、行业产品销售收入总体分析 127</w:t>
      </w:r>
    </w:p>
    <w:p>
      <w:pPr>
        <w:spacing w:after="150"/>
      </w:pPr>
      <w:r>
        <w:rPr/>
        <w:t xml:space="preserve">第三节 中国基础设施行业财务指标总体分析 131</w:t>
      </w:r>
    </w:p>
    <w:p>
      <w:pPr>
        <w:spacing w:after="150"/>
      </w:pPr>
      <w:r>
        <w:rPr/>
        <w:t xml:space="preserve">一、行业盈利能力分析 131</w:t>
      </w:r>
    </w:p>
    <w:p>
      <w:pPr>
        <w:spacing w:after="150"/>
      </w:pPr>
      <w:r>
        <w:rPr/>
        <w:t xml:space="preserve">二、行业负债能力分析 133</w:t>
      </w:r>
    </w:p>
    <w:p>
      <w:pPr>
        <w:spacing w:after="150"/>
      </w:pPr>
      <w:r>
        <w:rPr/>
        <w:t xml:space="preserve">三、行业营运能力分析 134</w:t>
      </w:r>
    </w:p>
    <w:p>
      <w:pPr>
        <w:spacing w:after="150"/>
      </w:pPr>
      <w:r>
        <w:rPr/>
        <w:t xml:space="preserve">四、行业发展能力分析 137</w:t>
      </w:r>
    </w:p>
    <w:p>
      <w:pPr>
        <w:spacing w:after="150"/>
      </w:pPr>
      <w:r>
        <w:rPr>
          <w:b w:val="1"/>
          <w:bCs w:val="1"/>
        </w:rPr>
        <w:t xml:space="preserve">第四部分 市场需求及未来前景</w:t>
      </w:r>
    </w:p>
    <w:p>
      <w:pPr>
        <w:spacing w:after="150"/>
      </w:pPr>
      <w:r>
        <w:rPr>
          <w:b w:val="1"/>
          <w:bCs w:val="1"/>
        </w:rPr>
        <w:t xml:space="preserve">第七章 2024-2029年中国基础设施PPP市场需求分析及预测 141</w:t>
      </w:r>
    </w:p>
    <w:p>
      <w:pPr>
        <w:spacing w:after="150"/>
      </w:pPr>
      <w:r>
        <w:rPr/>
        <w:t xml:space="preserve">第一节 基础设施PPP市场需求分析 141</w:t>
      </w:r>
    </w:p>
    <w:p>
      <w:pPr>
        <w:spacing w:after="150"/>
      </w:pPr>
      <w:r>
        <w:rPr/>
        <w:t xml:space="preserve">一、基础设施行业需求市场 141</w:t>
      </w:r>
    </w:p>
    <w:p>
      <w:pPr>
        <w:spacing w:after="150"/>
      </w:pPr>
      <w:r>
        <w:rPr/>
        <w:t xml:space="preserve">二、基础设施行业客户结构 142</w:t>
      </w:r>
    </w:p>
    <w:p>
      <w:pPr>
        <w:spacing w:after="150"/>
      </w:pPr>
      <w:r>
        <w:rPr/>
        <w:t xml:space="preserve">三、基础设施行业需求的地区差异 144</w:t>
      </w:r>
    </w:p>
    <w:p>
      <w:pPr>
        <w:spacing w:after="150"/>
      </w:pPr>
      <w:r>
        <w:rPr/>
        <w:t xml:space="preserve">第二节 2024-2029年PPP供求平衡分析及未来发展趋势 146</w:t>
      </w:r>
    </w:p>
    <w:p>
      <w:pPr>
        <w:spacing w:after="150"/>
      </w:pPr>
      <w:r>
        <w:rPr/>
        <w:t xml:space="preserve">一、2024-2029年基础设施PPP行业的需求预测 146</w:t>
      </w:r>
    </w:p>
    <w:p>
      <w:pPr>
        <w:spacing w:after="150"/>
      </w:pPr>
      <w:r>
        <w:rPr/>
        <w:t xml:space="preserve">二、2024-2029年基础设施PPP供求平衡预测 146</w:t>
      </w:r>
    </w:p>
    <w:p>
      <w:pPr>
        <w:spacing w:after="150"/>
      </w:pPr>
      <w:r>
        <w:rPr>
          <w:b w:val="1"/>
          <w:bCs w:val="1"/>
        </w:rPr>
        <w:t xml:space="preserve">第八章 2019-2023年中国交通基础设施PPP建设分析 148</w:t>
      </w:r>
    </w:p>
    <w:p>
      <w:pPr>
        <w:spacing w:after="150"/>
      </w:pPr>
      <w:r>
        <w:rPr/>
        <w:t xml:space="preserve">第一节 中国铁路基础设施PPP发展环境 148</w:t>
      </w:r>
    </w:p>
    <w:p>
      <w:pPr>
        <w:spacing w:after="150"/>
      </w:pPr>
      <w:r>
        <w:rPr/>
        <w:t xml:space="preserve">第二节 2019-2023年中国铁路建设情况 149</w:t>
      </w:r>
    </w:p>
    <w:p>
      <w:pPr>
        <w:spacing w:after="150"/>
      </w:pPr>
      <w:r>
        <w:rPr/>
        <w:t xml:space="preserve">一、我国铁路建设取得的成就 149</w:t>
      </w:r>
    </w:p>
    <w:p>
      <w:pPr>
        <w:spacing w:after="150"/>
      </w:pPr>
      <w:r>
        <w:rPr/>
        <w:t xml:space="preserve">二、我国铁路建设发展的现状 150</w:t>
      </w:r>
    </w:p>
    <w:p>
      <w:pPr>
        <w:spacing w:after="150"/>
      </w:pPr>
      <w:r>
        <w:rPr/>
        <w:t xml:space="preserve">三、我国铁路长期规划 157</w:t>
      </w:r>
    </w:p>
    <w:p>
      <w:pPr>
        <w:spacing w:after="150"/>
      </w:pPr>
      <w:r>
        <w:rPr/>
        <w:t xml:space="preserve">第三节 2019-2023年我国机场建设发展情况综述 158</w:t>
      </w:r>
    </w:p>
    <w:p>
      <w:pPr>
        <w:spacing w:after="150"/>
      </w:pPr>
      <w:r>
        <w:rPr/>
        <w:t xml:space="preserve">一、我国机场建设取得的成就 158</w:t>
      </w:r>
    </w:p>
    <w:p>
      <w:pPr>
        <w:spacing w:after="150"/>
      </w:pPr>
      <w:r>
        <w:rPr/>
        <w:t xml:space="preserve">二、我国机场建设的现状分析 160</w:t>
      </w:r>
    </w:p>
    <w:p>
      <w:pPr>
        <w:spacing w:after="150"/>
      </w:pPr>
      <w:r>
        <w:rPr/>
        <w:t xml:space="preserve">三、机场业竞争格局分析 162</w:t>
      </w:r>
    </w:p>
    <w:p>
      <w:pPr>
        <w:spacing w:after="150"/>
      </w:pPr>
      <w:r>
        <w:rPr/>
        <w:t xml:space="preserve">四、通用机场发展现状分析 165</w:t>
      </w:r>
    </w:p>
    <w:p>
      <w:pPr>
        <w:spacing w:after="150"/>
      </w:pPr>
      <w:r>
        <w:rPr/>
        <w:t xml:space="preserve">五、民间资本进入机场建设 166</w:t>
      </w:r>
    </w:p>
    <w:p>
      <w:pPr>
        <w:spacing w:after="150"/>
      </w:pPr>
      <w:r>
        <w:rPr/>
        <w:t xml:space="preserve">第四节 2019-2023年中国公路建设情况 167</w:t>
      </w:r>
    </w:p>
    <w:p>
      <w:pPr>
        <w:spacing w:after="150"/>
      </w:pPr>
      <w:r>
        <w:rPr/>
        <w:t xml:space="preserve">一、我国公路建设情况 167</w:t>
      </w:r>
    </w:p>
    <w:p>
      <w:pPr>
        <w:spacing w:after="150"/>
      </w:pPr>
      <w:r>
        <w:rPr/>
        <w:t xml:space="preserve">二、我国公路建设用地需求特征 169</w:t>
      </w:r>
    </w:p>
    <w:p>
      <w:pPr>
        <w:spacing w:after="150"/>
      </w:pPr>
      <w:r>
        <w:rPr/>
        <w:t xml:space="preserve">第五节 我国公路建设存在的问题及对策 170</w:t>
      </w:r>
    </w:p>
    <w:p>
      <w:pPr>
        <w:spacing w:after="150"/>
      </w:pPr>
      <w:r>
        <w:rPr/>
        <w:t xml:space="preserve">一、我国农村公路建设存在的问题及对策 170</w:t>
      </w:r>
    </w:p>
    <w:p>
      <w:pPr>
        <w:spacing w:after="150"/>
      </w:pPr>
      <w:r>
        <w:rPr/>
        <w:t xml:space="preserve">二、高速公路建设过程中生态问题及对策 173</w:t>
      </w:r>
    </w:p>
    <w:p>
      <w:pPr>
        <w:spacing w:after="150"/>
      </w:pPr>
      <w:r>
        <w:rPr/>
        <w:t xml:space="preserve">第六节 2019-2023年我国水运基础设施发展建设情况 176</w:t>
      </w:r>
    </w:p>
    <w:p>
      <w:pPr>
        <w:spacing w:after="150"/>
      </w:pPr>
      <w:r>
        <w:rPr/>
        <w:t xml:space="preserve">第七节 我国水运基础设施发展建设存在的问题及对策 178</w:t>
      </w:r>
    </w:p>
    <w:p>
      <w:pPr>
        <w:spacing w:after="150"/>
      </w:pPr>
      <w:r>
        <w:rPr/>
        <w:t xml:space="preserve">一、我国内河航道未来需重点解决的问题 178</w:t>
      </w:r>
    </w:p>
    <w:p>
      <w:pPr>
        <w:spacing w:after="150"/>
      </w:pPr>
      <w:r>
        <w:rPr/>
        <w:t xml:space="preserve">二、沿海港口发展建设存在的问题 179</w:t>
      </w:r>
    </w:p>
    <w:p>
      <w:pPr>
        <w:spacing w:after="150"/>
      </w:pPr>
      <w:r>
        <w:rPr/>
        <w:t xml:space="preserve">第八节 我国水运基础设施建设未来趋势及规划 182</w:t>
      </w:r>
    </w:p>
    <w:p>
      <w:pPr>
        <w:spacing w:after="150"/>
      </w:pPr>
      <w:r>
        <w:rPr/>
        <w:t xml:space="preserve">一、我国港口建设的三大发展趋势 182</w:t>
      </w:r>
    </w:p>
    <w:p>
      <w:pPr>
        <w:spacing w:after="150"/>
      </w:pPr>
      <w:r>
        <w:rPr/>
        <w:t xml:space="preserve">二、全国内河航道与港口布局规划 184</w:t>
      </w:r>
    </w:p>
    <w:p>
      <w:pPr>
        <w:spacing w:after="150"/>
      </w:pPr>
      <w:r>
        <w:rPr/>
        <w:t xml:space="preserve">三、长江等内河水运发展行动方案 190</w:t>
      </w:r>
    </w:p>
    <w:p>
      <w:pPr>
        <w:spacing w:after="150"/>
      </w:pPr>
      <w:r>
        <w:rPr>
          <w:b w:val="1"/>
          <w:bCs w:val="1"/>
        </w:rPr>
        <w:t xml:space="preserve">第九章 2019-2023年其他公用工程设施PPP发展建设分析 192</w:t>
      </w:r>
    </w:p>
    <w:p>
      <w:pPr>
        <w:spacing w:after="150"/>
      </w:pPr>
      <w:r>
        <w:rPr/>
        <w:t xml:space="preserve">第一节 电力基础设施建设 192</w:t>
      </w:r>
    </w:p>
    <w:p>
      <w:pPr>
        <w:spacing w:after="150"/>
      </w:pPr>
      <w:r>
        <w:rPr/>
        <w:t xml:space="preserve">一、我国电力基础设施建设发展回顾 192</w:t>
      </w:r>
    </w:p>
    <w:p>
      <w:pPr>
        <w:spacing w:after="150"/>
      </w:pPr>
      <w:r>
        <w:rPr/>
        <w:t xml:space="preserve">二、2019-2023年电力基础设施建设情况 195</w:t>
      </w:r>
    </w:p>
    <w:p>
      <w:pPr>
        <w:spacing w:after="150"/>
      </w:pPr>
      <w:r>
        <w:rPr/>
        <w:t xml:space="preserve">三、特高压电网建设的可能性探讨 196</w:t>
      </w:r>
    </w:p>
    <w:p>
      <w:pPr>
        <w:spacing w:after="150"/>
      </w:pPr>
      <w:r>
        <w:rPr/>
        <w:t xml:space="preserve">四、2019-2023年中国电网建设投资计划 197</w:t>
      </w:r>
    </w:p>
    <w:p>
      <w:pPr>
        <w:spacing w:after="150"/>
      </w:pPr>
      <w:r>
        <w:rPr/>
        <w:t xml:space="preserve">第二节 天然气基础设施建设 198</w:t>
      </w:r>
    </w:p>
    <w:p>
      <w:pPr>
        <w:spacing w:after="150"/>
      </w:pPr>
      <w:r>
        <w:rPr/>
        <w:t xml:space="preserve">一、天然气基础设施建设现状及不足 198</w:t>
      </w:r>
    </w:p>
    <w:p>
      <w:pPr>
        <w:spacing w:after="150"/>
      </w:pPr>
      <w:r>
        <w:rPr/>
        <w:t xml:space="preserve">二、天然气基础设施建设运营政策环境 200</w:t>
      </w:r>
    </w:p>
    <w:p>
      <w:pPr>
        <w:spacing w:after="150"/>
      </w:pPr>
      <w:r>
        <w:rPr/>
        <w:t xml:space="preserve">三、“十四五”天然气基础设施投资情况 200</w:t>
      </w:r>
    </w:p>
    <w:p>
      <w:pPr>
        <w:spacing w:after="150"/>
      </w:pPr>
      <w:r>
        <w:rPr/>
        <w:t xml:space="preserve">四、“十四五”天然气基础设施建设展望 202</w:t>
      </w:r>
    </w:p>
    <w:p>
      <w:pPr>
        <w:spacing w:after="150"/>
      </w:pPr>
      <w:r>
        <w:rPr/>
        <w:t xml:space="preserve">第三节 水利基础设施建设 203</w:t>
      </w:r>
    </w:p>
    <w:p>
      <w:pPr>
        <w:spacing w:after="150"/>
      </w:pPr>
      <w:r>
        <w:rPr/>
        <w:t xml:space="preserve">一、水利基础设施建设取得的成就 203</w:t>
      </w:r>
    </w:p>
    <w:p>
      <w:pPr>
        <w:spacing w:after="150"/>
      </w:pPr>
      <w:r>
        <w:rPr/>
        <w:t xml:space="preserve">二、水利基础设施建设投资情况 204</w:t>
      </w:r>
    </w:p>
    <w:p>
      <w:pPr>
        <w:spacing w:after="150"/>
      </w:pPr>
      <w:r>
        <w:rPr/>
        <w:t xml:space="preserve">三、“十四五”水利设施建设主要任务 206</w:t>
      </w:r>
    </w:p>
    <w:p>
      <w:pPr>
        <w:spacing w:after="150"/>
      </w:pPr>
      <w:r>
        <w:rPr/>
        <w:t xml:space="preserve">四、水利基础设施建设展望 207</w:t>
      </w:r>
    </w:p>
    <w:p>
      <w:pPr>
        <w:spacing w:after="150"/>
      </w:pPr>
      <w:r>
        <w:rPr/>
        <w:t xml:space="preserve">第四节 城镇供水基础设施建设 208</w:t>
      </w:r>
    </w:p>
    <w:p>
      <w:pPr>
        <w:spacing w:after="150"/>
      </w:pPr>
      <w:r>
        <w:rPr/>
        <w:t xml:space="preserve">一、我国城镇供水基础设施发展回顾 208</w:t>
      </w:r>
    </w:p>
    <w:p>
      <w:pPr>
        <w:spacing w:after="150"/>
      </w:pPr>
      <w:r>
        <w:rPr/>
        <w:t xml:space="preserve">二、我国中西部城镇供水情况 210</w:t>
      </w:r>
    </w:p>
    <w:p>
      <w:pPr>
        <w:spacing w:after="150"/>
      </w:pPr>
      <w:r>
        <w:rPr/>
        <w:t xml:space="preserve">三、城镇供水基础设施发展面临的问题 211</w:t>
      </w:r>
    </w:p>
    <w:p>
      <w:pPr>
        <w:spacing w:after="150"/>
      </w:pPr>
      <w:r>
        <w:rPr/>
        <w:t xml:space="preserve">四、城镇供水设施改造和建设的保障措施 212</w:t>
      </w:r>
    </w:p>
    <w:p>
      <w:pPr>
        <w:spacing w:after="150"/>
      </w:pPr>
      <w:r>
        <w:rPr/>
        <w:t xml:space="preserve">五、“十四五”城镇供水基础设施投资情况 214</w:t>
      </w:r>
    </w:p>
    <w:p>
      <w:pPr>
        <w:spacing w:after="150"/>
      </w:pPr>
      <w:r>
        <w:rPr/>
        <w:t xml:space="preserve">第五节 城镇污水处理设施建设 215</w:t>
      </w:r>
    </w:p>
    <w:p>
      <w:pPr>
        <w:spacing w:after="150"/>
      </w:pPr>
      <w:r>
        <w:rPr/>
        <w:t xml:space="preserve">一、“十四五”城镇污水处理发展情况 215</w:t>
      </w:r>
    </w:p>
    <w:p>
      <w:pPr>
        <w:spacing w:after="150"/>
      </w:pPr>
      <w:r>
        <w:rPr/>
        <w:t xml:space="preserve">二、“十四五”城镇污水处理设施建设任务 217</w:t>
      </w:r>
    </w:p>
    <w:p>
      <w:pPr>
        <w:spacing w:after="150"/>
      </w:pPr>
      <w:r>
        <w:rPr/>
        <w:t xml:space="preserve">三、“十四五”城镇污水处理设施建设投资规模预测 218</w:t>
      </w:r>
    </w:p>
    <w:p>
      <w:pPr>
        <w:spacing w:after="150"/>
      </w:pPr>
      <w:r>
        <w:rPr/>
        <w:t xml:space="preserve">第六节 城镇垃圾处理设施建设 219</w:t>
      </w:r>
    </w:p>
    <w:p>
      <w:pPr>
        <w:spacing w:after="150"/>
      </w:pPr>
      <w:r>
        <w:rPr/>
        <w:t xml:space="preserve">一、我国城镇垃圾处理发展现状分析 219</w:t>
      </w:r>
    </w:p>
    <w:p>
      <w:pPr>
        <w:spacing w:after="150"/>
      </w:pPr>
      <w:r>
        <w:rPr/>
        <w:t xml:space="preserve">二、“十四五”城镇污垃圾处理设施建设任务 222</w:t>
      </w:r>
    </w:p>
    <w:p>
      <w:pPr>
        <w:spacing w:after="150"/>
      </w:pPr>
      <w:r>
        <w:rPr/>
        <w:t xml:space="preserve">三、“十四五”城镇垃圾处理设施投资规模预测 225</w:t>
      </w:r>
    </w:p>
    <w:p>
      <w:pPr>
        <w:spacing w:after="150"/>
      </w:pPr>
      <w:r>
        <w:rPr>
          <w:b w:val="1"/>
          <w:bCs w:val="1"/>
        </w:rPr>
        <w:t xml:space="preserve">第十章 基础设施行业重点PPP项目投资企业分析 227</w:t>
      </w:r>
    </w:p>
    <w:p>
      <w:pPr>
        <w:spacing w:after="150"/>
      </w:pPr>
      <w:r>
        <w:rPr/>
        <w:t xml:space="preserve">第一节 中国铁建 227</w:t>
      </w:r>
    </w:p>
    <w:p>
      <w:pPr>
        <w:spacing w:after="150"/>
      </w:pPr>
      <w:r>
        <w:rPr/>
        <w:t xml:space="preserve">一、企业概况 227</w:t>
      </w:r>
    </w:p>
    <w:p>
      <w:pPr>
        <w:spacing w:after="150"/>
      </w:pPr>
      <w:r>
        <w:rPr/>
        <w:t xml:space="preserve">二、市场定位情况 227</w:t>
      </w:r>
    </w:p>
    <w:p>
      <w:pPr>
        <w:spacing w:after="150"/>
      </w:pPr>
      <w:r>
        <w:rPr/>
        <w:t xml:space="preserve">三、市场经营情况 231</w:t>
      </w:r>
    </w:p>
    <w:p>
      <w:pPr>
        <w:spacing w:after="150"/>
      </w:pPr>
      <w:r>
        <w:rPr/>
        <w:t xml:space="preserve">四、公司发展战略及PPP项目潜力分析 233</w:t>
      </w:r>
    </w:p>
    <w:p>
      <w:pPr>
        <w:spacing w:after="150"/>
      </w:pPr>
      <w:r>
        <w:rPr/>
        <w:t xml:space="preserve">第二节 中国中车 235</w:t>
      </w:r>
    </w:p>
    <w:p>
      <w:pPr>
        <w:spacing w:after="150"/>
      </w:pPr>
      <w:r>
        <w:rPr/>
        <w:t xml:space="preserve">一、企业概况 235</w:t>
      </w:r>
    </w:p>
    <w:p>
      <w:pPr>
        <w:spacing w:after="150"/>
      </w:pPr>
      <w:r>
        <w:rPr/>
        <w:t xml:space="preserve">二、市场定位情况 237</w:t>
      </w:r>
    </w:p>
    <w:p>
      <w:pPr>
        <w:spacing w:after="150"/>
      </w:pPr>
      <w:r>
        <w:rPr/>
        <w:t xml:space="preserve">三、市场经营情况 239</w:t>
      </w:r>
    </w:p>
    <w:p>
      <w:pPr>
        <w:spacing w:after="150"/>
      </w:pPr>
      <w:r>
        <w:rPr/>
        <w:t xml:space="preserve">四、公司发展战略及PPP项目潜力分析 242</w:t>
      </w:r>
    </w:p>
    <w:p>
      <w:pPr>
        <w:spacing w:after="150"/>
      </w:pPr>
      <w:r>
        <w:rPr/>
        <w:t xml:space="preserve">第三节 中国南方电网 243</w:t>
      </w:r>
    </w:p>
    <w:p>
      <w:pPr>
        <w:spacing w:after="150"/>
      </w:pPr>
      <w:r>
        <w:rPr/>
        <w:t xml:space="preserve">一、企业概况 243</w:t>
      </w:r>
    </w:p>
    <w:p>
      <w:pPr>
        <w:spacing w:after="150"/>
      </w:pPr>
      <w:r>
        <w:rPr/>
        <w:t xml:space="preserve">二、市场定位情况 244</w:t>
      </w:r>
    </w:p>
    <w:p>
      <w:pPr>
        <w:spacing w:after="150"/>
      </w:pPr>
      <w:r>
        <w:rPr/>
        <w:t xml:space="preserve">三、市场经营情况 244</w:t>
      </w:r>
    </w:p>
    <w:p>
      <w:pPr>
        <w:spacing w:after="150"/>
      </w:pPr>
      <w:r>
        <w:rPr/>
        <w:t xml:space="preserve">四、公司发展战略及PPP项目潜力分析 246</w:t>
      </w:r>
    </w:p>
    <w:p>
      <w:pPr>
        <w:spacing w:after="150"/>
      </w:pPr>
      <w:r>
        <w:rPr/>
        <w:t xml:space="preserve">第四节 中国移动 248</w:t>
      </w:r>
    </w:p>
    <w:p>
      <w:pPr>
        <w:spacing w:after="150"/>
      </w:pPr>
      <w:r>
        <w:rPr/>
        <w:t xml:space="preserve">一、企业概况 248</w:t>
      </w:r>
    </w:p>
    <w:p>
      <w:pPr>
        <w:spacing w:after="150"/>
      </w:pPr>
      <w:r>
        <w:rPr/>
        <w:t xml:space="preserve">二、市场定位情况 249</w:t>
      </w:r>
    </w:p>
    <w:p>
      <w:pPr>
        <w:spacing w:after="150"/>
      </w:pPr>
      <w:r>
        <w:rPr/>
        <w:t xml:space="preserve">三、市场经营情况 252</w:t>
      </w:r>
    </w:p>
    <w:p>
      <w:pPr>
        <w:spacing w:after="150"/>
      </w:pPr>
      <w:r>
        <w:rPr/>
        <w:t xml:space="preserve">四、公司发展战略及PPP项目潜力分析 255</w:t>
      </w:r>
    </w:p>
    <w:p>
      <w:pPr>
        <w:spacing w:after="150"/>
      </w:pPr>
      <w:r>
        <w:rPr/>
        <w:t xml:space="preserve">第五节 中交集团 257</w:t>
      </w:r>
    </w:p>
    <w:p>
      <w:pPr>
        <w:spacing w:after="150"/>
      </w:pPr>
      <w:r>
        <w:rPr/>
        <w:t xml:space="preserve">一、企业概况 257</w:t>
      </w:r>
    </w:p>
    <w:p>
      <w:pPr>
        <w:spacing w:after="150"/>
      </w:pPr>
      <w:r>
        <w:rPr/>
        <w:t xml:space="preserve">二、市场定位情况 258</w:t>
      </w:r>
    </w:p>
    <w:p>
      <w:pPr>
        <w:spacing w:after="150"/>
      </w:pPr>
      <w:r>
        <w:rPr/>
        <w:t xml:space="preserve">三、市场经营情况 258</w:t>
      </w:r>
    </w:p>
    <w:p>
      <w:pPr>
        <w:spacing w:after="150"/>
      </w:pPr>
      <w:r>
        <w:rPr/>
        <w:t xml:space="preserve">四、公司发展战略及PPP项目潜力分析 261</w:t>
      </w:r>
    </w:p>
    <w:p>
      <w:pPr>
        <w:spacing w:after="150"/>
      </w:pPr>
      <w:r>
        <w:rPr/>
        <w:t xml:space="preserve">第六节 中国建筑工程总公司 262</w:t>
      </w:r>
    </w:p>
    <w:p>
      <w:pPr>
        <w:spacing w:after="150"/>
      </w:pPr>
      <w:r>
        <w:rPr/>
        <w:t xml:space="preserve">一、企业概况 262</w:t>
      </w:r>
    </w:p>
    <w:p>
      <w:pPr>
        <w:spacing w:after="150"/>
      </w:pPr>
      <w:r>
        <w:rPr/>
        <w:t xml:space="preserve">二、市场定位情况 263</w:t>
      </w:r>
    </w:p>
    <w:p>
      <w:pPr>
        <w:spacing w:after="150"/>
      </w:pPr>
      <w:r>
        <w:rPr/>
        <w:t xml:space="preserve">三、市场经营情况 264</w:t>
      </w:r>
    </w:p>
    <w:p>
      <w:pPr>
        <w:spacing w:after="150"/>
      </w:pPr>
      <w:r>
        <w:rPr/>
        <w:t xml:space="preserve">四、公司发展战略及PPP项目潜力分析 266</w:t>
      </w:r>
    </w:p>
    <w:p>
      <w:pPr>
        <w:spacing w:after="150"/>
      </w:pPr>
      <w:r>
        <w:rPr>
          <w:b w:val="1"/>
          <w:bCs w:val="1"/>
        </w:rPr>
        <w:t xml:space="preserve">第五部分 行业投资融资前景分析</w:t>
      </w:r>
    </w:p>
    <w:p>
      <w:pPr>
        <w:spacing w:after="150"/>
      </w:pPr>
      <w:r>
        <w:rPr>
          <w:b w:val="1"/>
          <w:bCs w:val="1"/>
        </w:rPr>
        <w:t xml:space="preserve">第十一章 2024-2029中国基础设施行业投资分析 268</w:t>
      </w:r>
    </w:p>
    <w:p>
      <w:pPr>
        <w:spacing w:after="150"/>
      </w:pPr>
      <w:r>
        <w:rPr/>
        <w:t xml:space="preserve">第一节 进入与退出壁垒 268</w:t>
      </w:r>
    </w:p>
    <w:p>
      <w:pPr>
        <w:spacing w:after="150"/>
      </w:pPr>
      <w:r>
        <w:rPr/>
        <w:t xml:space="preserve">一、进入壁垒 268</w:t>
      </w:r>
    </w:p>
    <w:p>
      <w:pPr>
        <w:spacing w:after="150"/>
      </w:pPr>
      <w:r>
        <w:rPr/>
        <w:t xml:space="preserve">二、退出壁垒 269</w:t>
      </w:r>
    </w:p>
    <w:p>
      <w:pPr>
        <w:spacing w:after="150"/>
      </w:pPr>
      <w:r>
        <w:rPr/>
        <w:t xml:space="preserve">第二节 投资效应分析 270</w:t>
      </w:r>
    </w:p>
    <w:p>
      <w:pPr>
        <w:spacing w:after="150"/>
      </w:pPr>
      <w:r>
        <w:rPr/>
        <w:t xml:space="preserve">第三节 民营投资分析 271</w:t>
      </w:r>
    </w:p>
    <w:p>
      <w:pPr>
        <w:spacing w:after="150"/>
      </w:pPr>
      <w:r>
        <w:rPr/>
        <w:t xml:space="preserve">一、民营资本投资基础设施的意义 271</w:t>
      </w:r>
    </w:p>
    <w:p>
      <w:pPr>
        <w:spacing w:after="150"/>
      </w:pPr>
      <w:r>
        <w:rPr/>
        <w:t xml:space="preserve">二、民营资本面临的问题与障碍 272</w:t>
      </w:r>
    </w:p>
    <w:p>
      <w:pPr>
        <w:spacing w:after="150"/>
      </w:pPr>
      <w:r>
        <w:rPr/>
        <w:t xml:space="preserve">三、民营资本投资基建的对策研究 274</w:t>
      </w:r>
    </w:p>
    <w:p>
      <w:pPr>
        <w:spacing w:after="150"/>
      </w:pPr>
      <w:r>
        <w:rPr/>
        <w:t xml:space="preserve">第四节 投资风险分析 275</w:t>
      </w:r>
    </w:p>
    <w:p>
      <w:pPr>
        <w:spacing w:after="150"/>
      </w:pPr>
      <w:r>
        <w:rPr/>
        <w:t xml:space="preserve">一、政策环境分析 275</w:t>
      </w:r>
    </w:p>
    <w:p>
      <w:pPr>
        <w:spacing w:after="150"/>
      </w:pPr>
      <w:r>
        <w:rPr/>
        <w:t xml:space="preserve">二、投入回报分析 277</w:t>
      </w:r>
    </w:p>
    <w:p>
      <w:pPr>
        <w:spacing w:after="150"/>
      </w:pPr>
      <w:r>
        <w:rPr/>
        <w:t xml:space="preserve">三、产品结构风险 279</w:t>
      </w:r>
    </w:p>
    <w:p>
      <w:pPr>
        <w:spacing w:after="150"/>
      </w:pPr>
      <w:r>
        <w:rPr/>
        <w:t xml:space="preserve">四、其他风险 280</w:t>
      </w:r>
    </w:p>
    <w:p>
      <w:pPr>
        <w:spacing w:after="150"/>
      </w:pPr>
      <w:r>
        <w:rPr/>
        <w:t xml:space="preserve">第五节 投资建议分析 280</w:t>
      </w:r>
    </w:p>
    <w:p>
      <w:pPr>
        <w:spacing w:after="150"/>
      </w:pPr>
      <w:r>
        <w:rPr/>
        <w:t xml:space="preserve">一、支持类 280</w:t>
      </w:r>
    </w:p>
    <w:p>
      <w:pPr>
        <w:spacing w:after="150"/>
      </w:pPr>
      <w:r>
        <w:rPr/>
        <w:t xml:space="preserve">二、维持类 282</w:t>
      </w:r>
    </w:p>
    <w:p>
      <w:pPr>
        <w:spacing w:after="150"/>
      </w:pPr>
      <w:r>
        <w:rPr/>
        <w:t xml:space="preserve">三、限制与退出类 284</w:t>
      </w:r>
    </w:p>
    <w:p>
      <w:pPr>
        <w:spacing w:after="150"/>
      </w:pPr>
      <w:r>
        <w:rPr>
          <w:b w:val="1"/>
          <w:bCs w:val="1"/>
        </w:rPr>
        <w:t xml:space="preserve">第十二章 中国基础设施行业融资分析 286</w:t>
      </w:r>
    </w:p>
    <w:p>
      <w:pPr>
        <w:spacing w:after="150"/>
      </w:pPr>
      <w:r>
        <w:rPr/>
        <w:t xml:space="preserve">第一节 基础设施投融资模式概述 286</w:t>
      </w:r>
    </w:p>
    <w:p>
      <w:pPr>
        <w:spacing w:after="150"/>
      </w:pPr>
      <w:r>
        <w:rPr/>
        <w:t xml:space="preserve">一、BT模式 286</w:t>
      </w:r>
    </w:p>
    <w:p>
      <w:pPr>
        <w:spacing w:after="150"/>
      </w:pPr>
      <w:r>
        <w:rPr/>
        <w:t xml:space="preserve">二、BOT模式 287</w:t>
      </w:r>
    </w:p>
    <w:p>
      <w:pPr>
        <w:spacing w:after="150"/>
      </w:pPr>
      <w:r>
        <w:rPr/>
        <w:t xml:space="preserve">三、TOT模式 288</w:t>
      </w:r>
    </w:p>
    <w:p>
      <w:pPr>
        <w:spacing w:after="150"/>
      </w:pPr>
      <w:r>
        <w:rPr/>
        <w:t xml:space="preserve">四、ABS模式 288</w:t>
      </w:r>
    </w:p>
    <w:p>
      <w:pPr>
        <w:spacing w:after="150"/>
      </w:pPr>
      <w:r>
        <w:rPr/>
        <w:t xml:space="preserve">五、产品支付模式 289</w:t>
      </w:r>
    </w:p>
    <w:p>
      <w:pPr>
        <w:spacing w:after="150"/>
      </w:pPr>
      <w:r>
        <w:rPr/>
        <w:t xml:space="preserve">六、杠杠租赁模式 290</w:t>
      </w:r>
    </w:p>
    <w:p>
      <w:pPr>
        <w:spacing w:after="150"/>
      </w:pPr>
      <w:r>
        <w:rPr/>
        <w:t xml:space="preserve">七、PPP模式 290</w:t>
      </w:r>
    </w:p>
    <w:p>
      <w:pPr>
        <w:spacing w:after="150"/>
      </w:pPr>
      <w:r>
        <w:rPr/>
        <w:t xml:space="preserve">第二节 基础设施产业投资基金分析 292</w:t>
      </w:r>
    </w:p>
    <w:p>
      <w:pPr>
        <w:spacing w:after="150"/>
      </w:pPr>
      <w:r>
        <w:rPr/>
        <w:t xml:space="preserve">一、定义和特点 292</w:t>
      </w:r>
    </w:p>
    <w:p>
      <w:pPr>
        <w:spacing w:after="150"/>
      </w:pPr>
      <w:r>
        <w:rPr/>
        <w:t xml:space="preserve">二、组织模式 293</w:t>
      </w:r>
    </w:p>
    <w:p>
      <w:pPr>
        <w:spacing w:after="150"/>
      </w:pPr>
      <w:r>
        <w:rPr/>
        <w:t xml:space="preserve">三、运作机制 294</w:t>
      </w:r>
    </w:p>
    <w:p>
      <w:pPr>
        <w:spacing w:after="150"/>
      </w:pPr>
      <w:r>
        <w:rPr/>
        <w:t xml:space="preserve">第三节 城镇化过程中基础设施融资分析 296</w:t>
      </w:r>
    </w:p>
    <w:p>
      <w:pPr>
        <w:spacing w:after="150"/>
      </w:pPr>
      <w:r>
        <w:rPr/>
        <w:t xml:space="preserve">一、基础设施融资的现状分析 296</w:t>
      </w:r>
    </w:p>
    <w:p>
      <w:pPr>
        <w:spacing w:after="150"/>
      </w:pPr>
      <w:r>
        <w:rPr/>
        <w:t xml:space="preserve">二、基础设施融资渠道分析 299</w:t>
      </w:r>
    </w:p>
    <w:p>
      <w:pPr>
        <w:spacing w:after="150"/>
      </w:pPr>
      <w:r>
        <w:rPr/>
        <w:t xml:space="preserve">三、基础设施融资的改革思路 300</w:t>
      </w:r>
    </w:p>
    <w:p>
      <w:pPr>
        <w:spacing w:after="150"/>
      </w:pPr>
      <w:r>
        <w:rPr/>
        <w:t xml:space="preserve">第四节 基础设施资产证券化融资分析 301</w:t>
      </w:r>
    </w:p>
    <w:p>
      <w:pPr>
        <w:spacing w:after="150"/>
      </w:pPr>
      <w:r>
        <w:rPr/>
        <w:t xml:space="preserve">一、我国资产证券化发展状况 301</w:t>
      </w:r>
    </w:p>
    <w:p>
      <w:pPr>
        <w:spacing w:after="150"/>
      </w:pPr>
      <w:r>
        <w:rPr/>
        <w:t xml:space="preserve">二、基础设施资产证券化的优势 306</w:t>
      </w:r>
    </w:p>
    <w:p>
      <w:pPr>
        <w:spacing w:after="150"/>
      </w:pPr>
      <w:r>
        <w:rPr/>
        <w:t xml:space="preserve">三、基础设施资产证券化可行性分析 308</w:t>
      </w:r>
    </w:p>
    <w:p>
      <w:pPr>
        <w:spacing w:after="150"/>
      </w:pPr>
      <w:r>
        <w:rPr/>
        <w:t xml:space="preserve">四、基础设施资产证券化的风险分析 311</w:t>
      </w:r>
    </w:p>
    <w:p>
      <w:pPr>
        <w:spacing w:after="150"/>
      </w:pPr>
      <w:r>
        <w:rPr/>
        <w:t xml:space="preserve">五、基础设施资产证券化的发展建议 312</w:t>
      </w:r>
    </w:p>
    <w:p>
      <w:pPr>
        <w:spacing w:after="150"/>
      </w:pPr>
      <w:r>
        <w:rPr>
          <w:b w:val="1"/>
          <w:bCs w:val="1"/>
        </w:rPr>
        <w:t xml:space="preserve">第十三章 中国基础设施发展建设前景及未来规划 314</w:t>
      </w:r>
    </w:p>
    <w:p>
      <w:pPr>
        <w:spacing w:after="150"/>
      </w:pPr>
      <w:r>
        <w:rPr/>
        <w:t xml:space="preserve">第一节 基础设施发展建设前景展望 314</w:t>
      </w:r>
    </w:p>
    <w:p>
      <w:pPr>
        <w:spacing w:after="150"/>
      </w:pPr>
      <w:r>
        <w:rPr/>
        <w:t xml:space="preserve">一、国际基础设施发展前景分析 314</w:t>
      </w:r>
    </w:p>
    <w:p>
      <w:pPr>
        <w:spacing w:after="150"/>
      </w:pPr>
      <w:r>
        <w:rPr/>
        <w:t xml:space="preserve">二、未来中国基础设施投资前景 315</w:t>
      </w:r>
    </w:p>
    <w:p>
      <w:pPr>
        <w:spacing w:after="150"/>
      </w:pPr>
      <w:r>
        <w:rPr/>
        <w:t xml:space="preserve">三、中国基础设施建设未来发展展望 316</w:t>
      </w:r>
    </w:p>
    <w:p>
      <w:pPr>
        <w:spacing w:after="150"/>
      </w:pPr>
      <w:r>
        <w:rPr/>
        <w:t xml:space="preserve">四、中国城市基础设施投资前景分析 317</w:t>
      </w:r>
    </w:p>
    <w:p>
      <w:pPr>
        <w:spacing w:after="150"/>
      </w:pPr>
      <w:r>
        <w:rPr/>
        <w:t xml:space="preserve">五、中国农村基础设施建设发展展望 318</w:t>
      </w:r>
    </w:p>
    <w:p>
      <w:pPr>
        <w:spacing w:after="150"/>
      </w:pPr>
      <w:r>
        <w:rPr/>
        <w:t xml:space="preserve">六、中国信息基础设施未来投资前景 319</w:t>
      </w:r>
    </w:p>
    <w:p>
      <w:pPr>
        <w:spacing w:after="150"/>
      </w:pPr>
      <w:r>
        <w:rPr/>
        <w:t xml:space="preserve">第二节 我国基础设施发展建设规划 323</w:t>
      </w:r>
    </w:p>
    <w:p>
      <w:pPr>
        <w:spacing w:after="150"/>
      </w:pPr>
      <w:r>
        <w:rPr/>
        <w:t xml:space="preserve">一、“十四五”期间我国交通运输规划分析 323</w:t>
      </w:r>
    </w:p>
    <w:p>
      <w:pPr>
        <w:spacing w:after="150"/>
      </w:pPr>
      <w:r>
        <w:rPr/>
        <w:t xml:space="preserve">二、“十四五”期间我国铁路建设规划分析 326</w:t>
      </w:r>
    </w:p>
    <w:p>
      <w:pPr>
        <w:spacing w:after="150"/>
      </w:pPr>
      <w:r>
        <w:rPr/>
        <w:t xml:space="preserve">三、“十四五”期间我国高速公路建设规划 327</w:t>
      </w:r>
    </w:p>
    <w:p>
      <w:pPr>
        <w:spacing w:after="150"/>
      </w:pPr>
      <w:r>
        <w:rPr/>
        <w:t xml:space="preserve">四、“十四五”期间我国机场发展规划分析 328</w:t>
      </w:r>
    </w:p>
    <w:p>
      <w:pPr>
        <w:spacing w:after="150"/>
      </w:pPr>
      <w:r>
        <w:rPr/>
        <w:t xml:space="preserve">五、“十四五”期间我国宽带网络建设规划 329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2024-2029年中国基础设施产业供需预测及投资潜力研究咨询报告</dc:title>
  <dc:description>2024-2029年中国基础设施产业供需预测及投资潜力研究咨询报告</dc:description>
  <dc:subject>2024-2029年中国基础设施产业供需预测及投资潜力研究咨询报告</dc:subject>
  <cp:keywords>研究报告</cp:keywords>
  <cp:category>研究报告</cp:category>
  <cp:lastModifiedBy>北京中道泰和信息咨询有限公司</cp:lastModifiedBy>
  <dcterms:created xsi:type="dcterms:W3CDTF">2024-01-24T05:06:39+08:00</dcterms:created>
  <dcterms:modified xsi:type="dcterms:W3CDTF">2024-01-24T05:06:39+08:00</dcterms:modified>
</cp:coreProperties>
</file>

<file path=docProps/custom.xml><?xml version="1.0" encoding="utf-8"?>
<Properties xmlns="http://schemas.openxmlformats.org/officeDocument/2006/custom-properties" xmlns:vt="http://schemas.openxmlformats.org/officeDocument/2006/docPropsVTypes"/>
</file>