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2024-2029年广州市零售市场深度研究与前景评估报告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综合性”和“多元化”是广州零售业业态发展的主题，不同业态间的相互融合成为了趋势，集合了以下五化：多种业态的城市综合体趋向跨界化、购物中心趋向城市综合体化、百货店业态趋向购物中心化、超市业态趋向百货商店化、便利店业态趋向餐厅化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广州零售行业市场发展状况、关联行业发展状况、行业竞争状况、优势企业发展状况、消费现状以及行业营销进行了深入的分析，在总结广州零售行业发展历程的基础上，结合新时期的各方面因素，对广州零售行业的发展趋势给予了细致和审慎的预测论证。本报告是广州零售行业投资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零售业相关概念</w:t>
      </w:r>
    </w:p>
    <w:p>
      <w:pPr>
        <w:spacing w:after="150"/>
      </w:pPr>
      <w:r>
        <w:rPr/>
        <w:t xml:space="preserve">第一节 零售业概述</w:t>
      </w:r>
    </w:p>
    <w:p>
      <w:pPr>
        <w:spacing w:after="150"/>
      </w:pPr>
      <w:r>
        <w:rPr/>
        <w:t xml:space="preserve">一、零售业的定义</w:t>
      </w:r>
    </w:p>
    <w:p>
      <w:pPr>
        <w:spacing w:after="150"/>
      </w:pPr>
      <w:r>
        <w:rPr/>
        <w:t xml:space="preserve">二、零售业的产业特点</w:t>
      </w:r>
    </w:p>
    <w:p>
      <w:pPr>
        <w:spacing w:after="150"/>
      </w:pPr>
      <w:r>
        <w:rPr/>
        <w:t xml:space="preserve">三、零售百货业的定义</w:t>
      </w:r>
    </w:p>
    <w:p>
      <w:pPr>
        <w:spacing w:after="150"/>
      </w:pPr>
      <w:r>
        <w:rPr/>
        <w:t xml:space="preserve">第二节 零售业的准入条件概述</w:t>
      </w:r>
    </w:p>
    <w:p>
      <w:pPr>
        <w:spacing w:after="150"/>
      </w:pPr>
      <w:r>
        <w:rPr/>
        <w:t xml:space="preserve">一、注册登记条件</w:t>
      </w:r>
    </w:p>
    <w:p>
      <w:pPr>
        <w:spacing w:after="150"/>
      </w:pPr>
      <w:r>
        <w:rPr/>
        <w:t xml:space="preserve">二、资金条件</w:t>
      </w:r>
    </w:p>
    <w:p>
      <w:pPr>
        <w:spacing w:after="150"/>
      </w:pPr>
      <w:r>
        <w:rPr/>
        <w:t xml:space="preserve">三、技术、设备条件</w:t>
      </w:r>
    </w:p>
    <w:p>
      <w:pPr>
        <w:spacing w:after="150"/>
      </w:pPr>
      <w:r>
        <w:rPr/>
        <w:t xml:space="preserve">第三节 零售业的业态概述</w:t>
      </w:r>
    </w:p>
    <w:p>
      <w:pPr>
        <w:spacing w:after="150"/>
      </w:pPr>
      <w:r>
        <w:rPr/>
        <w:t xml:space="preserve">一、零售业态的划分标准及定义</w:t>
      </w:r>
    </w:p>
    <w:p>
      <w:pPr>
        <w:spacing w:after="150"/>
      </w:pPr>
      <w:r>
        <w:rPr/>
        <w:t xml:space="preserve">二、零售业的基本业态</w:t>
      </w:r>
    </w:p>
    <w:p>
      <w:pPr>
        <w:spacing w:after="150"/>
      </w:pPr>
      <w:r>
        <w:rPr/>
        <w:t xml:space="preserve">三、零售业态发展规律分析</w:t>
      </w:r>
    </w:p>
    <w:p>
      <w:pPr>
        <w:spacing w:after="150"/>
      </w:pPr>
      <w:r>
        <w:rPr/>
        <w:t xml:space="preserve">四、无店铺销售归入零售业态</w:t>
      </w:r>
    </w:p>
    <w:p>
      <w:pPr>
        <w:spacing w:after="150"/>
      </w:pPr>
      <w:r>
        <w:rPr>
          <w:b w:val="1"/>
          <w:bCs w:val="1"/>
        </w:rPr>
        <w:t xml:space="preserve">第二章 2019-2023年H1中国零售业分析</w:t>
      </w:r>
    </w:p>
    <w:p>
      <w:pPr>
        <w:spacing w:after="150"/>
      </w:pPr>
      <w:r>
        <w:rPr/>
        <w:t xml:space="preserve">第一节 中国零售业的发展概况</w:t>
      </w:r>
    </w:p>
    <w:p>
      <w:pPr>
        <w:spacing w:after="150"/>
      </w:pPr>
      <w:r>
        <w:rPr/>
        <w:t xml:space="preserve">一、中国零售业迈入新的历史发展时期</w:t>
      </w:r>
    </w:p>
    <w:p>
      <w:pPr>
        <w:spacing w:after="150"/>
      </w:pPr>
      <w:r>
        <w:rPr/>
        <w:t xml:space="preserve">二、中国零售业的发展变化</w:t>
      </w:r>
    </w:p>
    <w:p>
      <w:pPr>
        <w:spacing w:after="150"/>
      </w:pPr>
      <w:r>
        <w:rPr/>
        <w:t xml:space="preserve">三、中国零售业的发展亮点</w:t>
      </w:r>
    </w:p>
    <w:p>
      <w:pPr>
        <w:spacing w:after="150"/>
      </w:pPr>
      <w:r>
        <w:rPr/>
        <w:t xml:space="preserve">四、我国零售业发展步入并购时代</w:t>
      </w:r>
    </w:p>
    <w:p>
      <w:pPr>
        <w:spacing w:after="150"/>
      </w:pPr>
      <w:r>
        <w:rPr/>
        <w:t xml:space="preserve">五、我国零售业发展业态呈现多元化</w:t>
      </w:r>
    </w:p>
    <w:p>
      <w:pPr>
        <w:spacing w:after="150"/>
      </w:pPr>
      <w:r>
        <w:rPr/>
        <w:t xml:space="preserve">六、电子商务对零售业的发展影响巨大</w:t>
      </w:r>
    </w:p>
    <w:p>
      <w:pPr>
        <w:spacing w:after="150"/>
      </w:pPr>
      <w:r>
        <w:rPr/>
        <w:t xml:space="preserve">第二节 2019-2023年H1国内零售业的发展</w:t>
      </w:r>
    </w:p>
    <w:p>
      <w:pPr>
        <w:spacing w:after="150"/>
      </w:pPr>
      <w:r>
        <w:rPr/>
        <w:t xml:space="preserve">一、2019-2023年H1我国零售业发展分析</w:t>
      </w:r>
    </w:p>
    <w:p>
      <w:pPr>
        <w:spacing w:after="150"/>
      </w:pPr>
      <w:r>
        <w:rPr/>
        <w:t xml:space="preserve">二、2019-2023年我国零售业发展态势分析</w:t>
      </w:r>
    </w:p>
    <w:p>
      <w:pPr>
        <w:spacing w:after="150"/>
      </w:pPr>
      <w:r>
        <w:rPr/>
        <w:t xml:space="preserve">第三节 2019-2023年H1中国零售业存在问题分析</w:t>
      </w:r>
    </w:p>
    <w:p>
      <w:pPr>
        <w:spacing w:after="150"/>
      </w:pPr>
      <w:r>
        <w:rPr/>
        <w:t xml:space="preserve">一、中国零售业存在的问题及其原因</w:t>
      </w:r>
    </w:p>
    <w:p>
      <w:pPr>
        <w:spacing w:after="150"/>
      </w:pPr>
      <w:r>
        <w:rPr/>
        <w:t xml:space="preserve">二、中国零售业的弊病以及国外经验的借鉴</w:t>
      </w:r>
    </w:p>
    <w:p>
      <w:pPr>
        <w:spacing w:after="150"/>
      </w:pPr>
      <w:r>
        <w:rPr/>
        <w:t xml:space="preserve">三、当前零售市场存在的基本问题</w:t>
      </w:r>
    </w:p>
    <w:p>
      <w:pPr>
        <w:spacing w:after="150"/>
      </w:pPr>
      <w:r>
        <w:rPr/>
        <w:t xml:space="preserve">四、中外零售业发展的差距</w:t>
      </w:r>
    </w:p>
    <w:p>
      <w:pPr>
        <w:spacing w:after="150"/>
      </w:pPr>
      <w:r>
        <w:rPr/>
        <w:t xml:space="preserve">五、我国零售业发展面临的人才危机</w:t>
      </w:r>
    </w:p>
    <w:p>
      <w:pPr>
        <w:spacing w:after="150"/>
      </w:pPr>
      <w:r>
        <w:rPr/>
        <w:t xml:space="preserve">六、中国零售企业发展面临的挑战</w:t>
      </w:r>
    </w:p>
    <w:p>
      <w:pPr>
        <w:spacing w:after="150"/>
      </w:pPr>
      <w:r>
        <w:rPr/>
        <w:t xml:space="preserve">第四节 中国零售业发展对策解析</w:t>
      </w:r>
    </w:p>
    <w:p>
      <w:pPr>
        <w:spacing w:after="150"/>
      </w:pPr>
      <w:r>
        <w:rPr/>
        <w:t xml:space="preserve">一、中国零售业的未来发展策略</w:t>
      </w:r>
    </w:p>
    <w:p>
      <w:pPr>
        <w:spacing w:after="150"/>
      </w:pPr>
      <w:r>
        <w:rPr/>
        <w:t xml:space="preserve">二、中国商业零售业寻求突破</w:t>
      </w:r>
    </w:p>
    <w:p>
      <w:pPr>
        <w:spacing w:after="150"/>
      </w:pPr>
      <w:r>
        <w:rPr/>
        <w:t xml:space="preserve">三、国内零售市场的发展对策分析</w:t>
      </w:r>
    </w:p>
    <w:p>
      <w:pPr>
        <w:spacing w:after="150"/>
      </w:pPr>
      <w:r>
        <w:rPr/>
        <w:t xml:space="preserve">四、新形势下中国零售业发展战略</w:t>
      </w:r>
    </w:p>
    <w:p>
      <w:pPr>
        <w:spacing w:after="150"/>
      </w:pPr>
      <w:r>
        <w:rPr/>
        <w:t xml:space="preserve">五、中国零售业的竞争策略</w:t>
      </w:r>
    </w:p>
    <w:p>
      <w:pPr>
        <w:spacing w:after="150"/>
      </w:pPr>
      <w:r>
        <w:rPr/>
        <w:t xml:space="preserve">六、我国零售业的信息化建设策略</w:t>
      </w:r>
    </w:p>
    <w:p>
      <w:pPr>
        <w:spacing w:after="150"/>
      </w:pPr>
      <w:r>
        <w:rPr/>
        <w:t xml:space="preserve">七、解决零售企业人才危机的对策</w:t>
      </w:r>
    </w:p>
    <w:p>
      <w:pPr>
        <w:spacing w:after="150"/>
      </w:pPr>
      <w:r>
        <w:rPr>
          <w:b w:val="1"/>
          <w:bCs w:val="1"/>
        </w:rPr>
        <w:t xml:space="preserve">第二部分 行业运行分析</w:t>
      </w:r>
    </w:p>
    <w:p>
      <w:pPr>
        <w:spacing w:after="150"/>
      </w:pPr>
      <w:r>
        <w:rPr>
          <w:b w:val="1"/>
          <w:bCs w:val="1"/>
        </w:rPr>
        <w:t xml:space="preserve">第三章 2019-2023年H1广州零售业发展概况</w:t>
      </w:r>
    </w:p>
    <w:p>
      <w:pPr>
        <w:spacing w:after="150"/>
      </w:pPr>
      <w:r>
        <w:rPr/>
        <w:t xml:space="preserve">第一节 2019-2023年H1广州零售业发展概况</w:t>
      </w:r>
    </w:p>
    <w:p>
      <w:pPr>
        <w:spacing w:after="150"/>
      </w:pPr>
      <w:r>
        <w:rPr/>
        <w:t xml:space="preserve">一、2019-2023年广州社会消费品零售回顾</w:t>
      </w:r>
    </w:p>
    <w:p>
      <w:pPr>
        <w:spacing w:after="150"/>
      </w:pPr>
      <w:r>
        <w:rPr/>
        <w:t xml:space="preserve">二、2019-2023年H1广州社会消费品零售概述</w:t>
      </w:r>
    </w:p>
    <w:p>
      <w:pPr>
        <w:spacing w:after="150"/>
      </w:pPr>
      <w:r>
        <w:rPr/>
        <w:t xml:space="preserve">三、广州零售主题定位区域发展</w:t>
      </w:r>
    </w:p>
    <w:p>
      <w:pPr>
        <w:spacing w:after="150"/>
      </w:pPr>
      <w:r>
        <w:rPr/>
        <w:t xml:space="preserve">第二节 2019-2023年H1州零售业发展存在的问题</w:t>
      </w:r>
    </w:p>
    <w:p>
      <w:pPr>
        <w:spacing w:after="150"/>
      </w:pPr>
      <w:r>
        <w:rPr/>
        <w:t xml:space="preserve">一、广州零售业发展存在的问题</w:t>
      </w:r>
    </w:p>
    <w:p>
      <w:pPr>
        <w:spacing w:after="150"/>
      </w:pPr>
      <w:r>
        <w:rPr/>
        <w:t xml:space="preserve">二、广州传统零售企业发展面临的挑战</w:t>
      </w:r>
    </w:p>
    <w:p>
      <w:pPr>
        <w:spacing w:after="150"/>
      </w:pPr>
      <w:r>
        <w:rPr/>
        <w:t xml:space="preserve">三、广州市零售业缺乏核心竞争力</w:t>
      </w:r>
    </w:p>
    <w:p>
      <w:pPr>
        <w:spacing w:after="150"/>
      </w:pPr>
      <w:r>
        <w:rPr/>
        <w:t xml:space="preserve">四、广州零售区域发展不平衡</w:t>
      </w:r>
    </w:p>
    <w:p>
      <w:pPr>
        <w:spacing w:after="150"/>
      </w:pPr>
      <w:r>
        <w:rPr/>
        <w:t xml:space="preserve">第三节 广州零售业发展对策与前景</w:t>
      </w:r>
    </w:p>
    <w:p>
      <w:pPr>
        <w:spacing w:after="150"/>
      </w:pPr>
      <w:r>
        <w:rPr/>
        <w:t xml:space="preserve">一、广州零售均衡发展策略</w:t>
      </w:r>
    </w:p>
    <w:p>
      <w:pPr>
        <w:spacing w:after="150"/>
      </w:pPr>
      <w:r>
        <w:rPr/>
        <w:t xml:space="preserve">二、广州零售业发展的战略措施</w:t>
      </w:r>
    </w:p>
    <w:p>
      <w:pPr>
        <w:spacing w:after="150"/>
      </w:pPr>
      <w:r>
        <w:rPr/>
        <w:t xml:space="preserve">三、广州零售业政策建议</w:t>
      </w:r>
    </w:p>
    <w:p>
      <w:pPr>
        <w:spacing w:after="150"/>
      </w:pPr>
      <w:r>
        <w:rPr/>
        <w:t xml:space="preserve">四、广州现代零售业的发展对策</w:t>
      </w:r>
    </w:p>
    <w:p>
      <w:pPr>
        <w:spacing w:after="150"/>
      </w:pPr>
      <w:r>
        <w:rPr/>
        <w:t xml:space="preserve">五、“十四五”广州零售业展望</w:t>
      </w:r>
    </w:p>
    <w:p>
      <w:pPr>
        <w:spacing w:after="150"/>
      </w:pPr>
      <w:r>
        <w:rPr/>
        <w:t xml:space="preserve">六、”十四五”广州零售业预测分析</w:t>
      </w:r>
    </w:p>
    <w:p>
      <w:pPr>
        <w:spacing w:after="150"/>
      </w:pPr>
      <w:r>
        <w:rPr/>
        <w:t xml:space="preserve">第四节 “十四五”时期促进零售业发展的指导意见</w:t>
      </w:r>
    </w:p>
    <w:p>
      <w:pPr>
        <w:spacing w:after="150"/>
      </w:pPr>
      <w:r>
        <w:rPr/>
        <w:t xml:space="preserve">一、发展目标</w:t>
      </w:r>
    </w:p>
    <w:p>
      <w:pPr>
        <w:spacing w:after="150"/>
      </w:pPr>
      <w:r>
        <w:rPr/>
        <w:t xml:space="preserve">二、主要任务</w:t>
      </w:r>
    </w:p>
    <w:p>
      <w:pPr>
        <w:spacing w:after="150"/>
      </w:pPr>
      <w:r>
        <w:rPr/>
        <w:t xml:space="preserve">三、保障措施</w:t>
      </w:r>
    </w:p>
    <w:p>
      <w:pPr>
        <w:spacing w:after="150"/>
      </w:pPr>
      <w:r>
        <w:rPr>
          <w:b w:val="1"/>
          <w:bCs w:val="1"/>
        </w:rPr>
        <w:t xml:space="preserve">第四章 2019-2023年H1广州零售业产业发展环境</w:t>
      </w:r>
    </w:p>
    <w:p>
      <w:pPr>
        <w:spacing w:after="150"/>
      </w:pPr>
      <w:r>
        <w:rPr/>
        <w:t xml:space="preserve">第一节 2019-2023年H1零售业的政策环境分析</w:t>
      </w:r>
    </w:p>
    <w:p>
      <w:pPr>
        <w:spacing w:after="150"/>
      </w:pPr>
      <w:r>
        <w:rPr/>
        <w:t xml:space="preserve">一、政府对零售企业的扶持政策描述</w:t>
      </w:r>
    </w:p>
    <w:p>
      <w:pPr>
        <w:spacing w:after="150"/>
      </w:pPr>
      <w:r>
        <w:rPr/>
        <w:t xml:space="preserve">二、政府促进零售业发展的政策措施</w:t>
      </w:r>
    </w:p>
    <w:p>
      <w:pPr>
        <w:spacing w:after="150"/>
      </w:pPr>
      <w:r>
        <w:rPr/>
        <w:t xml:space="preserve">三、影响国内零售业发展的宏观政策</w:t>
      </w:r>
    </w:p>
    <w:p>
      <w:pPr>
        <w:spacing w:after="150"/>
      </w:pPr>
      <w:r>
        <w:rPr/>
        <w:t xml:space="preserve">四、2019-2023年中国零售业的政策解析</w:t>
      </w:r>
    </w:p>
    <w:p>
      <w:pPr>
        <w:spacing w:after="150"/>
      </w:pPr>
      <w:r>
        <w:rPr/>
        <w:t xml:space="preserve">五、2019-2023年H1我国出台新政促进零售业发展</w:t>
      </w:r>
    </w:p>
    <w:p>
      <w:pPr>
        <w:spacing w:after="150"/>
      </w:pPr>
      <w:r>
        <w:rPr/>
        <w:t xml:space="preserve">第二节 2019-2023年H1零售业的社会环境分析</w:t>
      </w:r>
    </w:p>
    <w:p>
      <w:pPr>
        <w:spacing w:after="150"/>
      </w:pPr>
      <w:r>
        <w:rPr/>
        <w:t xml:space="preserve">一、零售商与银行之间费率的争议</w:t>
      </w:r>
    </w:p>
    <w:p>
      <w:pPr>
        <w:spacing w:after="150"/>
      </w:pPr>
      <w:r>
        <w:rPr/>
        <w:t xml:space="preserve">二、零售业和商业地产</w:t>
      </w:r>
    </w:p>
    <w:p>
      <w:pPr>
        <w:spacing w:after="150"/>
      </w:pPr>
      <w:r>
        <w:rPr/>
        <w:t xml:space="preserve">三、零售业和物流信息化</w:t>
      </w:r>
    </w:p>
    <w:p>
      <w:pPr>
        <w:spacing w:after="150"/>
      </w:pPr>
      <w:r>
        <w:rPr/>
        <w:t xml:space="preserve">四、零售业和逆向物流</w:t>
      </w:r>
    </w:p>
    <w:p>
      <w:pPr>
        <w:spacing w:after="150"/>
      </w:pPr>
      <w:r>
        <w:rPr/>
        <w:t xml:space="preserve">第三节 2019-2023年H1广州现代零售业成长环境</w:t>
      </w:r>
    </w:p>
    <w:p>
      <w:pPr>
        <w:spacing w:after="150"/>
      </w:pPr>
      <w:r>
        <w:rPr>
          <w:b w:val="1"/>
          <w:bCs w:val="1"/>
        </w:rPr>
        <w:t xml:space="preserve">第三部分 市场竞争格局</w:t>
      </w:r>
    </w:p>
    <w:p>
      <w:pPr>
        <w:spacing w:after="150"/>
      </w:pPr>
      <w:r>
        <w:rPr>
          <w:b w:val="1"/>
          <w:bCs w:val="1"/>
        </w:rPr>
        <w:t xml:space="preserve">第五章 2019-2023年H1广州零售业的竞争分析</w:t>
      </w:r>
    </w:p>
    <w:p>
      <w:pPr>
        <w:spacing w:after="150"/>
      </w:pPr>
      <w:r>
        <w:rPr/>
        <w:t xml:space="preserve">第一节 2019-2023年H1零售业的竞争结构分析</w:t>
      </w:r>
    </w:p>
    <w:p>
      <w:pPr>
        <w:spacing w:after="150"/>
      </w:pPr>
      <w:r>
        <w:rPr/>
        <w:t xml:space="preserve">一、零售业的高度竞争性</w:t>
      </w:r>
    </w:p>
    <w:p>
      <w:pPr>
        <w:spacing w:after="150"/>
      </w:pPr>
      <w:r>
        <w:rPr/>
        <w:t xml:space="preserve">二、规模化的趋势和不同规模之间的竞争</w:t>
      </w:r>
    </w:p>
    <w:p>
      <w:pPr>
        <w:spacing w:after="150"/>
      </w:pPr>
      <w:r>
        <w:rPr/>
        <w:t xml:space="preserve">三、中国零售业竞争激烈人才流动频繁</w:t>
      </w:r>
    </w:p>
    <w:p>
      <w:pPr>
        <w:spacing w:after="150"/>
      </w:pPr>
      <w:r>
        <w:rPr/>
        <w:t xml:space="preserve">四、零售业的进入威胁和进入壁垒</w:t>
      </w:r>
    </w:p>
    <w:p>
      <w:pPr>
        <w:spacing w:after="150"/>
      </w:pPr>
      <w:r>
        <w:rPr/>
        <w:t xml:space="preserve">五、替代威胁及业态的多样化</w:t>
      </w:r>
    </w:p>
    <w:p>
      <w:pPr>
        <w:spacing w:after="150"/>
      </w:pPr>
      <w:r>
        <w:rPr/>
        <w:t xml:space="preserve">第二节 2019-2023年H1广州零售业竞争状况分析</w:t>
      </w:r>
    </w:p>
    <w:p>
      <w:pPr>
        <w:spacing w:after="150"/>
      </w:pPr>
      <w:r>
        <w:rPr/>
        <w:t xml:space="preserve">一、广州零售业竞争格局</w:t>
      </w:r>
    </w:p>
    <w:p>
      <w:pPr>
        <w:spacing w:after="150"/>
      </w:pPr>
      <w:r>
        <w:rPr/>
        <w:t xml:space="preserve">二、广州零售业核心竞争力状况解析</w:t>
      </w:r>
    </w:p>
    <w:p>
      <w:pPr>
        <w:spacing w:after="150"/>
      </w:pPr>
      <w:r>
        <w:rPr/>
        <w:t xml:space="preserve">三、广州零售业竞争激烈</w:t>
      </w:r>
    </w:p>
    <w:p>
      <w:pPr>
        <w:spacing w:after="150"/>
      </w:pPr>
      <w:r>
        <w:rPr/>
        <w:t xml:space="preserve">四、广州两大商圈竞争升级</w:t>
      </w:r>
    </w:p>
    <w:p>
      <w:pPr>
        <w:spacing w:after="150"/>
      </w:pPr>
      <w:r>
        <w:rPr/>
        <w:t xml:space="preserve">第三节 构建广州零售业竞争力的策略</w:t>
      </w:r>
    </w:p>
    <w:p>
      <w:pPr>
        <w:spacing w:after="150"/>
      </w:pPr>
      <w:r>
        <w:rPr/>
        <w:t xml:space="preserve">一、广州零售业竞争战略取向</w:t>
      </w:r>
    </w:p>
    <w:p>
      <w:pPr>
        <w:spacing w:after="150"/>
      </w:pPr>
      <w:r>
        <w:rPr/>
        <w:t xml:space="preserve">二、提升广州零售业核心竞争力对策</w:t>
      </w:r>
    </w:p>
    <w:p>
      <w:pPr>
        <w:spacing w:after="150"/>
      </w:pPr>
      <w:r>
        <w:rPr/>
        <w:t xml:space="preserve">三、广州零售企业获得竞争优势的方式</w:t>
      </w:r>
    </w:p>
    <w:p>
      <w:pPr>
        <w:spacing w:after="150"/>
      </w:pPr>
      <w:r>
        <w:rPr>
          <w:b w:val="1"/>
          <w:bCs w:val="1"/>
        </w:rPr>
        <w:t xml:space="preserve">第六章 2019-2023年H1广州零售商圈发展</w:t>
      </w:r>
    </w:p>
    <w:p>
      <w:pPr>
        <w:spacing w:after="150"/>
      </w:pPr>
      <w:r>
        <w:rPr/>
        <w:t xml:space="preserve">第一节 天河商圈</w:t>
      </w:r>
    </w:p>
    <w:p>
      <w:pPr>
        <w:spacing w:after="150"/>
      </w:pPr>
      <w:r>
        <w:rPr/>
        <w:t xml:space="preserve">一、天河商圈概述</w:t>
      </w:r>
    </w:p>
    <w:p>
      <w:pPr>
        <w:spacing w:after="150"/>
      </w:pPr>
      <w:r>
        <w:rPr/>
        <w:t xml:space="preserve">二、天河商圈运营现状</w:t>
      </w:r>
    </w:p>
    <w:p>
      <w:pPr>
        <w:spacing w:after="150"/>
      </w:pPr>
      <w:r>
        <w:rPr/>
        <w:t xml:space="preserve">三、天河商圈二次扩容举措剖析</w:t>
      </w:r>
    </w:p>
    <w:p>
      <w:pPr>
        <w:spacing w:after="150"/>
      </w:pPr>
      <w:r>
        <w:rPr/>
        <w:t xml:space="preserve">四、天河商圈发展面临的风险</w:t>
      </w:r>
    </w:p>
    <w:p>
      <w:pPr>
        <w:spacing w:after="150"/>
      </w:pPr>
      <w:r>
        <w:rPr/>
        <w:t xml:space="preserve">五、天河商圈发展前景</w:t>
      </w:r>
    </w:p>
    <w:p>
      <w:pPr>
        <w:spacing w:after="150"/>
      </w:pPr>
      <w:r>
        <w:rPr/>
        <w:t xml:space="preserve">第二节 江南西商圈</w:t>
      </w:r>
    </w:p>
    <w:p>
      <w:pPr>
        <w:spacing w:after="150"/>
      </w:pPr>
      <w:r>
        <w:rPr/>
        <w:t xml:space="preserve">一、江南西商圈综述</w:t>
      </w:r>
    </w:p>
    <w:p>
      <w:pPr>
        <w:spacing w:after="150"/>
      </w:pPr>
      <w:r>
        <w:rPr/>
        <w:t xml:space="preserve">二、广州江南西“四维”购物空间成型</w:t>
      </w:r>
    </w:p>
    <w:p>
      <w:pPr>
        <w:spacing w:after="150"/>
      </w:pPr>
      <w:r>
        <w:rPr/>
        <w:t xml:space="preserve">三、江南西商圈租金变动情况</w:t>
      </w:r>
    </w:p>
    <w:p>
      <w:pPr>
        <w:spacing w:after="150"/>
      </w:pPr>
      <w:r>
        <w:rPr/>
        <w:t xml:space="preserve">四、江南西商圈人气提升战略</w:t>
      </w:r>
    </w:p>
    <w:p>
      <w:pPr>
        <w:spacing w:after="150"/>
      </w:pPr>
      <w:r>
        <w:rPr/>
        <w:t xml:space="preserve">第三节 北京路商圈</w:t>
      </w:r>
    </w:p>
    <w:p>
      <w:pPr>
        <w:spacing w:after="150"/>
      </w:pPr>
      <w:r>
        <w:rPr/>
        <w:t xml:space="preserve">一、北京路商圈发展历程</w:t>
      </w:r>
    </w:p>
    <w:p>
      <w:pPr>
        <w:spacing w:after="150"/>
      </w:pPr>
      <w:r>
        <w:rPr/>
        <w:t xml:space="preserve">二、北京路商圈的主体商家及其竞争格局</w:t>
      </w:r>
    </w:p>
    <w:p>
      <w:pPr>
        <w:spacing w:after="150"/>
      </w:pPr>
      <w:r>
        <w:rPr/>
        <w:t xml:space="preserve">三、北京路商圈开创“旅游+休闲”经营模式</w:t>
      </w:r>
    </w:p>
    <w:p>
      <w:pPr>
        <w:spacing w:after="150"/>
      </w:pPr>
      <w:r>
        <w:rPr/>
        <w:t xml:space="preserve">四、北京路商圈发展定位探究</w:t>
      </w:r>
    </w:p>
    <w:p>
      <w:pPr>
        <w:spacing w:after="150"/>
      </w:pPr>
      <w:r>
        <w:rPr/>
        <w:t xml:space="preserve">五、北京路商圈发展存在的主要问题及原因</w:t>
      </w:r>
    </w:p>
    <w:p>
      <w:pPr>
        <w:spacing w:after="150"/>
      </w:pPr>
      <w:r>
        <w:rPr/>
        <w:t xml:space="preserve">六、地产规划助力北京路商圈发展</w:t>
      </w:r>
    </w:p>
    <w:p>
      <w:pPr>
        <w:spacing w:after="150"/>
      </w:pPr>
      <w:r>
        <w:rPr/>
        <w:t xml:space="preserve">第四节 番禺商圈</w:t>
      </w:r>
    </w:p>
    <w:p>
      <w:pPr>
        <w:spacing w:after="150"/>
      </w:pPr>
      <w:r>
        <w:rPr/>
        <w:t xml:space="preserve">一、番禺商圈的崛起</w:t>
      </w:r>
    </w:p>
    <w:p>
      <w:pPr>
        <w:spacing w:after="150"/>
      </w:pPr>
      <w:r>
        <w:rPr/>
        <w:t xml:space="preserve">二、番禺新城“超级商圈”新势力</w:t>
      </w:r>
    </w:p>
    <w:p>
      <w:pPr>
        <w:spacing w:after="150"/>
      </w:pPr>
      <w:r>
        <w:rPr/>
        <w:t xml:space="preserve">三、广州南站建设助力番禺商圈发展</w:t>
      </w:r>
    </w:p>
    <w:p>
      <w:pPr>
        <w:spacing w:after="150"/>
      </w:pPr>
      <w:r>
        <w:rPr/>
        <w:t xml:space="preserve">四、番禺商圈高端化发展受限</w:t>
      </w:r>
    </w:p>
    <w:p>
      <w:pPr>
        <w:spacing w:after="150"/>
      </w:pPr>
      <w:r>
        <w:rPr/>
        <w:t xml:space="preserve">五、大型城市综合体成番禺新商圈的生力军</w:t>
      </w:r>
    </w:p>
    <w:p>
      <w:pPr>
        <w:spacing w:after="150"/>
      </w:pPr>
      <w:r>
        <w:rPr/>
        <w:t xml:space="preserve">第五节 上下九商圈</w:t>
      </w:r>
    </w:p>
    <w:p>
      <w:pPr>
        <w:spacing w:after="150"/>
      </w:pPr>
      <w:r>
        <w:rPr/>
        <w:t xml:space="preserve">一、上下九商圈概述</w:t>
      </w:r>
    </w:p>
    <w:p>
      <w:pPr>
        <w:spacing w:after="150"/>
      </w:pPr>
      <w:r>
        <w:rPr/>
        <w:t xml:space="preserve">二、广州上下九商圈租金上涨</w:t>
      </w:r>
    </w:p>
    <w:p>
      <w:pPr>
        <w:spacing w:after="150"/>
      </w:pPr>
      <w:r>
        <w:rPr/>
        <w:t xml:space="preserve">三、上下九商圈着力打造文明购物街</w:t>
      </w:r>
    </w:p>
    <w:p>
      <w:pPr>
        <w:spacing w:after="150"/>
      </w:pPr>
      <w:r>
        <w:rPr/>
        <w:t xml:space="preserve">第六节 农林下路商圈</w:t>
      </w:r>
    </w:p>
    <w:p>
      <w:pPr>
        <w:spacing w:after="150"/>
      </w:pPr>
      <w:r>
        <w:rPr/>
        <w:t xml:space="preserve">第七节 火车站商圈</w:t>
      </w:r>
    </w:p>
    <w:p>
      <w:pPr>
        <w:spacing w:after="150"/>
      </w:pPr>
      <w:r>
        <w:rPr>
          <w:b w:val="1"/>
          <w:bCs w:val="1"/>
        </w:rPr>
        <w:t xml:space="preserve">第七章 2019-2023年H1广州百货店分析</w:t>
      </w:r>
    </w:p>
    <w:p>
      <w:pPr>
        <w:spacing w:after="150"/>
      </w:pPr>
      <w:r>
        <w:rPr/>
        <w:t xml:space="preserve">第一节 2019-2023年H1广州百货发展概况</w:t>
      </w:r>
    </w:p>
    <w:p>
      <w:pPr>
        <w:spacing w:after="150"/>
      </w:pPr>
      <w:r>
        <w:rPr/>
        <w:t xml:space="preserve">一、广州百货业竞争形势回顾</w:t>
      </w:r>
    </w:p>
    <w:p>
      <w:pPr>
        <w:spacing w:after="150"/>
      </w:pPr>
      <w:r>
        <w:rPr/>
        <w:t xml:space="preserve">二、广州百货业涉足电子商务</w:t>
      </w:r>
    </w:p>
    <w:p>
      <w:pPr>
        <w:spacing w:after="150"/>
      </w:pPr>
      <w:r>
        <w:rPr/>
        <w:t xml:space="preserve">三、广州百货业穿着类商品细分化发展</w:t>
      </w:r>
    </w:p>
    <w:p>
      <w:pPr>
        <w:spacing w:after="150"/>
      </w:pPr>
      <w:r>
        <w:rPr/>
        <w:t xml:space="preserve">四、广州百货业加速省外扩张势头</w:t>
      </w:r>
    </w:p>
    <w:p>
      <w:pPr>
        <w:spacing w:after="150"/>
      </w:pPr>
      <w:r>
        <w:rPr/>
        <w:t xml:space="preserve">五、2019-2023年H1广州百货业销售增速回落</w:t>
      </w:r>
    </w:p>
    <w:p>
      <w:pPr>
        <w:spacing w:after="150"/>
      </w:pPr>
      <w:r>
        <w:rPr/>
        <w:t xml:space="preserve">六、广州百货业市场发展形势解析</w:t>
      </w:r>
    </w:p>
    <w:p>
      <w:pPr>
        <w:spacing w:after="150"/>
      </w:pPr>
      <w:r>
        <w:rPr/>
        <w:t xml:space="preserve">第二节 2019-2023年H1广州百货业发展面临的挑战及对策</w:t>
      </w:r>
    </w:p>
    <w:p>
      <w:pPr>
        <w:spacing w:after="150"/>
      </w:pPr>
      <w:r>
        <w:rPr/>
        <w:t xml:space="preserve">一、广州传统百货业发展遇到瓶颈</w:t>
      </w:r>
    </w:p>
    <w:p>
      <w:pPr>
        <w:spacing w:after="150"/>
      </w:pPr>
      <w:r>
        <w:rPr/>
        <w:t xml:space="preserve">二、广州百货业陷入同质化僵局</w:t>
      </w:r>
    </w:p>
    <w:p>
      <w:pPr>
        <w:spacing w:after="150"/>
      </w:pPr>
      <w:r>
        <w:rPr/>
        <w:t xml:space="preserve">三、广州百货企业发展存在的问题</w:t>
      </w:r>
    </w:p>
    <w:p>
      <w:pPr>
        <w:spacing w:after="150"/>
      </w:pPr>
      <w:r>
        <w:rPr/>
        <w:t xml:space="preserve">第三节 “十四五”广州百货发展展望</w:t>
      </w:r>
    </w:p>
    <w:p>
      <w:pPr>
        <w:spacing w:after="150"/>
      </w:pPr>
      <w:r>
        <w:rPr/>
        <w:t xml:space="preserve">一、广州百货业发展应寻找新增长点</w:t>
      </w:r>
    </w:p>
    <w:p>
      <w:pPr>
        <w:spacing w:after="150"/>
      </w:pPr>
      <w:r>
        <w:rPr/>
        <w:t xml:space="preserve">二、广州百货业要走差异化发展道路</w:t>
      </w:r>
    </w:p>
    <w:p>
      <w:pPr>
        <w:spacing w:after="150"/>
      </w:pPr>
      <w:r>
        <w:rPr/>
        <w:t xml:space="preserve">三、”十四五”广州百货业发展趋势</w:t>
      </w:r>
    </w:p>
    <w:p>
      <w:pPr>
        <w:spacing w:after="150"/>
      </w:pPr>
      <w:r>
        <w:rPr>
          <w:b w:val="1"/>
          <w:bCs w:val="1"/>
        </w:rPr>
        <w:t xml:space="preserve">第八章 2019-2023年H1广州其它零售业态分析</w:t>
      </w:r>
    </w:p>
    <w:p>
      <w:pPr>
        <w:spacing w:after="150"/>
      </w:pPr>
      <w:r>
        <w:rPr/>
        <w:t xml:space="preserve">第一节 购物中心</w:t>
      </w:r>
    </w:p>
    <w:p>
      <w:pPr>
        <w:spacing w:after="150"/>
      </w:pPr>
      <w:r>
        <w:rPr/>
        <w:t xml:space="preserve">一、广州购物中心发展历程</w:t>
      </w:r>
    </w:p>
    <w:p>
      <w:pPr>
        <w:spacing w:after="150"/>
      </w:pPr>
      <w:r>
        <w:rPr/>
        <w:t xml:space="preserve">二、广州购物中心竞争白热化</w:t>
      </w:r>
    </w:p>
    <w:p>
      <w:pPr>
        <w:spacing w:after="150"/>
      </w:pPr>
      <w:r>
        <w:rPr/>
        <w:t xml:space="preserve">三、广州购物中心发展存在的三大问题</w:t>
      </w:r>
    </w:p>
    <w:p>
      <w:pPr>
        <w:spacing w:after="150"/>
      </w:pPr>
      <w:r>
        <w:rPr/>
        <w:t xml:space="preserve">四、2019-2023年H1广州购物中心运营情况解析</w:t>
      </w:r>
    </w:p>
    <w:p>
      <w:pPr>
        <w:spacing w:after="150"/>
      </w:pPr>
      <w:r>
        <w:rPr/>
        <w:t xml:space="preserve">五、广州购物中心扩张步伐迅猛</w:t>
      </w:r>
    </w:p>
    <w:p>
      <w:pPr>
        <w:spacing w:after="150"/>
      </w:pPr>
      <w:r>
        <w:rPr/>
        <w:t xml:space="preserve">六、”十四五”广州购物中心发展方向</w:t>
      </w:r>
    </w:p>
    <w:p>
      <w:pPr>
        <w:spacing w:after="150"/>
      </w:pPr>
      <w:r>
        <w:rPr/>
        <w:t xml:space="preserve">七、”十四五”广州大型购物中心运营展望</w:t>
      </w:r>
    </w:p>
    <w:p>
      <w:pPr>
        <w:spacing w:after="150"/>
      </w:pPr>
      <w:r>
        <w:rPr/>
        <w:t xml:space="preserve">第二节 超市</w:t>
      </w:r>
    </w:p>
    <w:p>
      <w:pPr>
        <w:spacing w:after="150"/>
      </w:pPr>
      <w:r>
        <w:rPr/>
        <w:t xml:space="preserve">一、广州超市发展概况</w:t>
      </w:r>
    </w:p>
    <w:p>
      <w:pPr>
        <w:spacing w:after="150"/>
      </w:pPr>
      <w:r>
        <w:rPr/>
        <w:t xml:space="preserve">二、2019-2023年H1广州中小型超市的发展概况</w:t>
      </w:r>
    </w:p>
    <w:p>
      <w:pPr>
        <w:spacing w:after="150"/>
      </w:pPr>
      <w:r>
        <w:rPr/>
        <w:t xml:space="preserve">三、2019-2023年H1广州高端超市的发展综述</w:t>
      </w:r>
    </w:p>
    <w:p>
      <w:pPr>
        <w:spacing w:after="150"/>
      </w:pPr>
      <w:r>
        <w:rPr/>
        <w:t xml:space="preserve">四、广州中高端超市SWOT分析与发展战略选择</w:t>
      </w:r>
    </w:p>
    <w:p>
      <w:pPr>
        <w:spacing w:after="150"/>
      </w:pPr>
      <w:r>
        <w:rPr/>
        <w:t xml:space="preserve">五、广州超市顾客满意度分析</w:t>
      </w:r>
    </w:p>
    <w:p>
      <w:pPr>
        <w:spacing w:after="150"/>
      </w:pPr>
      <w:r>
        <w:rPr/>
        <w:t xml:space="preserve">六、广州超市发展存在的主要问题</w:t>
      </w:r>
    </w:p>
    <w:p>
      <w:pPr>
        <w:spacing w:after="150"/>
      </w:pPr>
      <w:r>
        <w:rPr/>
        <w:t xml:space="preserve">七、”十四五”广州超市发展的趋势</w:t>
      </w:r>
    </w:p>
    <w:p>
      <w:pPr>
        <w:spacing w:after="150"/>
      </w:pPr>
      <w:r>
        <w:rPr/>
        <w:t xml:space="preserve">八、”十四五”广州高端超市发展前景乐观</w:t>
      </w:r>
    </w:p>
    <w:p>
      <w:pPr>
        <w:spacing w:after="150"/>
      </w:pPr>
      <w:r>
        <w:rPr/>
        <w:t xml:space="preserve">第三节 便利店</w:t>
      </w:r>
    </w:p>
    <w:p>
      <w:pPr>
        <w:spacing w:after="150"/>
      </w:pPr>
      <w:r>
        <w:rPr/>
        <w:t xml:space="preserve">一、广州便利店发展历程</w:t>
      </w:r>
    </w:p>
    <w:p>
      <w:pPr>
        <w:spacing w:after="150"/>
      </w:pPr>
      <w:r>
        <w:rPr/>
        <w:t xml:space="preserve">二、2019-2023年H1广州便利店的发展现状</w:t>
      </w:r>
    </w:p>
    <w:p>
      <w:pPr>
        <w:spacing w:after="150"/>
      </w:pPr>
      <w:r>
        <w:rPr/>
        <w:t xml:space="preserve">三、广州快递业有意拓展便利店新业务</w:t>
      </w:r>
    </w:p>
    <w:p>
      <w:pPr>
        <w:spacing w:after="150"/>
      </w:pPr>
      <w:r>
        <w:rPr/>
        <w:t xml:space="preserve">四、广州便利店经营存在的问题</w:t>
      </w:r>
    </w:p>
    <w:p>
      <w:pPr>
        <w:spacing w:after="150"/>
      </w:pPr>
      <w:r>
        <w:rPr/>
        <w:t xml:space="preserve">五、”十四五”广州便利店发展的对策建议</w:t>
      </w:r>
    </w:p>
    <w:p>
      <w:pPr>
        <w:spacing w:after="150"/>
      </w:pPr>
      <w:r>
        <w:rPr>
          <w:b w:val="1"/>
          <w:bCs w:val="1"/>
        </w:rPr>
        <w:t xml:space="preserve">第九章 2019-2023年H1广州零售业重点企业介绍</w:t>
      </w:r>
    </w:p>
    <w:p>
      <w:pPr>
        <w:spacing w:after="150"/>
      </w:pPr>
      <w:r>
        <w:rPr/>
        <w:t xml:space="preserve">第一节 广州友谊集团股份有限公司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/>
        <w:t xml:space="preserve">第二节 广州市广百股份有限公司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/>
        <w:t xml:space="preserve">第三节 广州正佳广场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二、正佳经营策略</w:t>
      </w:r>
    </w:p>
    <w:p>
      <w:pPr>
        <w:spacing w:after="150"/>
      </w:pPr>
      <w:r>
        <w:rPr/>
        <w:t xml:space="preserve">三、正佳对商业的影响分析</w:t>
      </w:r>
    </w:p>
    <w:p>
      <w:pPr>
        <w:spacing w:after="150"/>
      </w:pPr>
      <w:r>
        <w:rPr/>
        <w:t xml:space="preserve">四、正佳广场微博营销态势向好</w:t>
      </w:r>
    </w:p>
    <w:p>
      <w:pPr>
        <w:spacing w:after="150"/>
      </w:pPr>
      <w:r>
        <w:rPr/>
        <w:t xml:space="preserve">第四节 广州天河城集团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/>
        <w:t xml:space="preserve">第五节 广州岭南国际企业集团有限公司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/>
        <w:t xml:space="preserve">第六节 广州摩登百货股份有限公司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/>
        <w:t xml:space="preserve">第七节 广州酒家集团股份有限公司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/>
        <w:t xml:space="preserve">第八节 广州王府井百货大楼有限责任公司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/>
        <w:t xml:space="preserve">第九节 广州市东山百货大楼股份有限公司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/>
        <w:t xml:space="preserve">第十节 广州市新光百货有限公司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三、2019-2023年H1经营状况分析</w:t>
      </w:r>
    </w:p>
    <w:p>
      <w:pPr>
        <w:spacing w:after="150"/>
      </w:pPr>
      <w:r>
        <w:rPr/>
        <w:t xml:space="preserve">四、未来公司发展战略分析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“十四五”广州零售业发展前景及趋势剖析</w:t>
      </w:r>
    </w:p>
    <w:p>
      <w:pPr>
        <w:spacing w:after="150"/>
      </w:pPr>
      <w:r>
        <w:rPr/>
        <w:t xml:space="preserve">第一节 “十四五”中国零售业的趋势分析</w:t>
      </w:r>
    </w:p>
    <w:p>
      <w:pPr>
        <w:spacing w:after="150"/>
      </w:pPr>
      <w:r>
        <w:rPr/>
        <w:t xml:space="preserve">一、”十四五”我国零售业前景展望</w:t>
      </w:r>
    </w:p>
    <w:p>
      <w:pPr>
        <w:spacing w:after="150"/>
      </w:pPr>
      <w:r>
        <w:rPr/>
        <w:t xml:space="preserve">二、”十四五”我国零售业的消费趋势</w:t>
      </w:r>
    </w:p>
    <w:p>
      <w:pPr>
        <w:spacing w:after="150"/>
      </w:pPr>
      <w:r>
        <w:rPr/>
        <w:t xml:space="preserve">三、“十四五”中国零售业发展将迎来巨大契机</w:t>
      </w:r>
    </w:p>
    <w:p>
      <w:pPr>
        <w:spacing w:after="150"/>
      </w:pPr>
      <w:r>
        <w:rPr/>
        <w:t xml:space="preserve">第二节 “十四五”广州零售业前景分析及预测</w:t>
      </w:r>
    </w:p>
    <w:p>
      <w:pPr>
        <w:spacing w:after="150"/>
      </w:pPr>
      <w:r>
        <w:rPr/>
        <w:t xml:space="preserve">一、”十四五”广州零售业前景</w:t>
      </w:r>
    </w:p>
    <w:p>
      <w:pPr>
        <w:spacing w:after="150"/>
      </w:pPr>
      <w:r>
        <w:rPr/>
        <w:t xml:space="preserve">二、”十四五”广州零售业预测分析</w:t>
      </w:r>
    </w:p>
    <w:p>
      <w:pPr>
        <w:spacing w:after="150"/>
      </w:pPr>
      <w:r>
        <w:rPr/>
        <w:t xml:space="preserve">三、”十四五”广州零售业的发展趋势解析</w:t>
      </w:r>
    </w:p>
    <w:p>
      <w:pPr>
        <w:spacing w:after="150"/>
      </w:pPr>
      <w:r>
        <w:rPr/>
        <w:t xml:space="preserve">第三节 “十四五”广州零售业态的发展</w:t>
      </w:r>
    </w:p>
    <w:p>
      <w:pPr>
        <w:spacing w:after="150"/>
      </w:pPr>
      <w:r>
        <w:rPr/>
        <w:t xml:space="preserve">一、”十四五”广州超市业的发展趋势</w:t>
      </w:r>
    </w:p>
    <w:p>
      <w:pPr>
        <w:spacing w:after="150"/>
      </w:pPr>
      <w:r>
        <w:rPr/>
        <w:t xml:space="preserve">二、”十四五”广州购物中心发展之路</w:t>
      </w:r>
    </w:p>
    <w:p>
      <w:pPr>
        <w:spacing w:after="150"/>
      </w:pPr>
      <w:r>
        <w:rPr/>
        <w:t xml:space="preserve">三、”十四五”广州便利店的发展趋势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图表：2019-2023年H1中国国内生产总值统计</w:t>
      </w:r>
    </w:p>
    <w:p>
      <w:pPr>
        <w:spacing w:after="150"/>
      </w:pPr>
      <w:r>
        <w:rPr/>
        <w:t xml:space="preserve">图表：2019-2023年H1国内生产总值增长速度</w:t>
      </w:r>
    </w:p>
    <w:p>
      <w:pPr>
        <w:spacing w:after="150"/>
      </w:pPr>
      <w:r>
        <w:rPr/>
        <w:t xml:space="preserve">图表：2019-2023年H1分经济类型主营业务收入与利润总额同比增速</w:t>
      </w:r>
    </w:p>
    <w:p>
      <w:pPr>
        <w:spacing w:after="150"/>
      </w:pPr>
      <w:r>
        <w:rPr/>
        <w:t xml:space="preserve">图表：2019-2023年H1主营累计主营业务收入与利润总额同比增速</w:t>
      </w:r>
    </w:p>
    <w:p>
      <w:pPr>
        <w:spacing w:after="150"/>
      </w:pPr>
      <w:r>
        <w:rPr/>
        <w:t xml:space="preserve">图表：2019-2023年H1主营累计利润率与每百元主营业务收入中成本</w:t>
      </w:r>
    </w:p>
    <w:p>
      <w:pPr>
        <w:spacing w:after="150"/>
      </w:pPr>
      <w:r>
        <w:rPr/>
        <w:t xml:space="preserve">图表：2019-2023年H1中国制造业PMI指数(经季度调整)</w:t>
      </w:r>
    </w:p>
    <w:p>
      <w:pPr>
        <w:spacing w:after="150"/>
      </w:pPr>
      <w:r>
        <w:rPr/>
        <w:t xml:space="preserve">图表：2019-2023年H1我国制造业PMI构成指数</w:t>
      </w:r>
    </w:p>
    <w:p>
      <w:pPr>
        <w:spacing w:after="150"/>
      </w:pPr>
      <w:r>
        <w:rPr/>
        <w:t xml:space="preserve">图表：2019-2023年H1中国非制造业商务活动指数</w:t>
      </w:r>
    </w:p>
    <w:p>
      <w:pPr>
        <w:spacing w:after="150"/>
      </w:pPr>
      <w:r>
        <w:rPr/>
        <w:t xml:space="preserve">图表：2019-2023年H1我国非制造业PMI主要指数</w:t>
      </w:r>
    </w:p>
    <w:p>
      <w:pPr>
        <w:spacing w:after="150"/>
      </w:pPr>
      <w:r>
        <w:rPr/>
        <w:t xml:space="preserve">图表：2019-2023年H1中国社会消费品零售总额当期值</w:t>
      </w:r>
    </w:p>
    <w:p>
      <w:pPr>
        <w:spacing w:after="150"/>
      </w:pPr>
      <w:r>
        <w:rPr/>
        <w:t xml:space="preserve">图表：2019-2023年H1中国社会消费品零售总额累计实际增速</w:t>
      </w:r>
    </w:p>
    <w:p>
      <w:pPr>
        <w:spacing w:after="150"/>
      </w:pPr>
      <w:r>
        <w:rPr/>
        <w:t xml:space="preserve">图表：2019-2023年H1中国民间固定资产投资增速</w:t>
      </w:r>
    </w:p>
    <w:p>
      <w:pPr>
        <w:spacing w:after="150"/>
      </w:pPr>
      <w:r>
        <w:rPr/>
        <w:t xml:space="preserve">图表：2019-2023年H1中国民间固定资产投资分地区投资</w:t>
      </w:r>
    </w:p>
    <w:p>
      <w:pPr>
        <w:spacing w:after="150"/>
      </w:pPr>
      <w:r>
        <w:rPr/>
        <w:t xml:space="preserve">图表：2019-2023年H1中国全国固定资产投资(不含农户)增速</w:t>
      </w:r>
    </w:p>
    <w:p>
      <w:pPr>
        <w:spacing w:after="150"/>
      </w:pPr>
      <w:r>
        <w:rPr/>
        <w:t xml:space="preserve">图表：2019-2023年H1中国全国固定资产投资(不含农户)到位资金情况</w:t>
      </w:r>
    </w:p>
    <w:p>
      <w:pPr>
        <w:spacing w:after="150"/>
      </w:pPr>
      <w:r>
        <w:rPr/>
        <w:t xml:space="preserve">图表：2019-2023年H1中国房地产开发投资增速</w:t>
      </w:r>
    </w:p>
    <w:p>
      <w:pPr>
        <w:spacing w:after="150"/>
      </w:pPr>
      <w:r>
        <w:rPr/>
        <w:t xml:space="preserve">图表：2019-2023年H1中国房地产企业土地购置面积增速</w:t>
      </w:r>
    </w:p>
    <w:p>
      <w:pPr>
        <w:spacing w:after="150"/>
      </w:pPr>
      <w:r>
        <w:rPr/>
        <w:t xml:space="preserve">图表：2019-2023年H1中国商品房销售面积及销售额增速</w:t>
      </w:r>
    </w:p>
    <w:p>
      <w:pPr>
        <w:spacing w:after="150"/>
      </w:pPr>
      <w:r>
        <w:rPr/>
        <w:t xml:space="preserve">图表：2019-2023年H1中国房地产开发企业本年到位资金增速</w:t>
      </w:r>
    </w:p>
    <w:p>
      <w:pPr>
        <w:spacing w:after="150"/>
      </w:pPr>
      <w:r>
        <w:rPr/>
        <w:t xml:space="preserve">图表：2019-2023年H1中国对外贸易统计</w:t>
      </w:r>
    </w:p>
    <w:p>
      <w:pPr>
        <w:spacing w:after="150"/>
      </w:pPr>
      <w:r>
        <w:rPr/>
        <w:t xml:space="preserve">图表：中国零售业态的演进历程</w:t>
      </w:r>
    </w:p>
    <w:p>
      <w:pPr>
        <w:spacing w:after="150"/>
      </w:pPr>
      <w:r>
        <w:rPr/>
        <w:t xml:space="preserve">图表：中国零售业业态分类</w:t>
      </w:r>
    </w:p>
    <w:p>
      <w:pPr>
        <w:spacing w:after="150"/>
      </w:pPr>
      <w:r>
        <w:rPr/>
        <w:t xml:space="preserve">图表：超市和百货行业态特征对比</w:t>
      </w:r>
    </w:p>
    <w:p>
      <w:pPr>
        <w:spacing w:after="150"/>
      </w:pPr>
      <w:r>
        <w:rPr/>
        <w:t xml:space="preserve">图表：中国限额以上批发和零售业分业态零售额增长情况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2024-2029年广州市零售市场深度研究与前景评估报告</dc:title>
  <dc:description>2024-2029年广州市零售市场深度研究与前景评估报告</dc:description>
  <dc:subject>2024-2029年广州市零售市场深度研究与前景评估报告</dc:subject>
  <cp:keywords>研究报告</cp:keywords>
  <cp:category>研究报告</cp:category>
  <cp:lastModifiedBy>北京中道泰和信息咨询有限公司</cp:lastModifiedBy>
  <dcterms:created xsi:type="dcterms:W3CDTF">2024-01-24T04:14:23+08:00</dcterms:created>
  <dcterms:modified xsi:type="dcterms:W3CDTF">2024-01-24T04:14:23+08:00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