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2026-2031年中国棉色纺纱行业市场运行态势及供需格局预测报告</w:t>
      </w:r>
    </w:p>
    <w:p>
      <w:pPr>
        <w:spacing w:after="150"/>
      </w:pPr>
      <w:r>
        <w:rPr>
          <w:b w:val="1"/>
          <w:bCs w:val="1"/>
        </w:rPr>
        <w:t xml:space="preserve">报告简介</w:t>
      </w:r>
    </w:p>
    <w:p>
      <w:pPr>
        <w:spacing w:after="150"/>
      </w:pPr>
      <w:r>
        <w:rPr/>
        <w:t xml:space="preserve">随着棉色纺纱行业竞争的不断加剧，大型企业间并购整合与资本运作日趋频繁，国内外优秀的棉色纺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色纺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色纺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色纺纱行业的市场走向和发展趋势。</w:t>
      </w:r>
    </w:p>
    <w:p>
      <w:pPr>
        <w:spacing w:after="150"/>
      </w:pPr>
      <w:r>
        <w:rPr/>
        <w:t xml:space="preserve">报告对中国棉色纺纱行业的内外部环境、行业发展现状、产业链发展状况、市场供需、竞争格局、标杆企业、发展趋势、机会风险、发展策略与投资建议等进行了分析，并重点分析了我国棉色纺纱行业将面临的机遇与挑战。报告将帮助棉色纺纱企业、学术科研单位、投资企业准确了解棉色纺纱行业最新发展动向，及早发现棉色纺纱行业市场的空白点，机会点，增长点和盈利点……准确把握棉色纺纱行业未被满足的市场需求和趋势，有效规避棉色纺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棉色纺纱概述 10</w:t>
      </w:r>
    </w:p>
    <w:p>
      <w:pPr>
        <w:spacing w:before="75" w:after="0"/>
      </w:pPr>
      <w:r>
        <w:rPr/>
        <w:t xml:space="preserve">第一节 棉色纺纱定义 10</w:t>
      </w:r>
    </w:p>
    <w:p>
      <w:pPr>
        <w:spacing w:before="75" w:after="0"/>
      </w:pPr>
      <w:r>
        <w:rPr/>
        <w:t xml:space="preserve">第二节 棉色纺纱主要生产工艺 10</w:t>
      </w:r>
    </w:p>
    <w:p>
      <w:pPr>
        <w:spacing w:before="75" w:after="0"/>
      </w:pPr>
      <w:r>
        <w:rPr/>
        <w:t xml:space="preserve">第三节 棉色纺纱理化性质 13</w:t>
      </w:r>
    </w:p>
    <w:p>
      <w:pPr>
        <w:spacing w:before="75" w:after="0"/>
      </w:pPr>
      <w:r>
        <w:rPr/>
        <w:t xml:space="preserve">第四节 棉色纺纱产业链分析 13</w:t>
      </w:r>
    </w:p>
    <w:p>
      <w:pPr>
        <w:spacing w:before="75" w:after="0"/>
      </w:pPr>
      <w:r>
        <w:rPr/>
        <w:t xml:space="preserve">一、产业链模型介绍 13</w:t>
      </w:r>
    </w:p>
    <w:p>
      <w:pPr>
        <w:spacing w:before="75" w:after="0"/>
      </w:pPr>
      <w:r>
        <w:rPr/>
        <w:t xml:space="preserve">二、棉色纺纱产业链模型分析 14</w:t>
      </w:r>
    </w:p>
    <w:p>
      <w:pPr>
        <w:spacing w:before="75" w:after="0"/>
      </w:pPr>
      <w:r>
        <w:rPr>
          <w:b w:val="1"/>
          <w:bCs w:val="1"/>
        </w:rPr>
        <w:t xml:space="preserve">第二章 棉色纺纱发展环境及政策分析 15</w:t>
      </w:r>
    </w:p>
    <w:p>
      <w:pPr>
        <w:spacing w:before="75" w:after="0"/>
      </w:pPr>
      <w:r>
        <w:rPr/>
        <w:t xml:space="preserve">第一节 中国宏观经济环境分析 15</w:t>
      </w:r>
    </w:p>
    <w:p>
      <w:pPr>
        <w:spacing w:before="75" w:after="0"/>
      </w:pPr>
      <w:r>
        <w:rPr/>
        <w:t xml:space="preserve">一、中国宏观经济发展现状 15</w:t>
      </w:r>
    </w:p>
    <w:p>
      <w:pPr>
        <w:spacing w:before="75" w:after="0"/>
      </w:pPr>
      <w:r>
        <w:rPr/>
        <w:t xml:space="preserve">二、中国宏观经济走势分析 19</w:t>
      </w:r>
    </w:p>
    <w:p>
      <w:pPr>
        <w:spacing w:before="75" w:after="0"/>
      </w:pPr>
      <w:r>
        <w:rPr/>
        <w:t xml:space="preserve">三、中国宏观经济趋势预测 26</w:t>
      </w:r>
    </w:p>
    <w:p>
      <w:pPr>
        <w:spacing w:before="75" w:after="0"/>
      </w:pPr>
      <w:r>
        <w:rPr/>
        <w:t xml:space="preserve">第二节 行业相关政策、法规、标准 28</w:t>
      </w:r>
    </w:p>
    <w:p>
      <w:pPr>
        <w:spacing w:before="75" w:after="0"/>
      </w:pPr>
      <w:r>
        <w:rPr/>
        <w:t xml:space="preserve">一、行业标准 28</w:t>
      </w:r>
    </w:p>
    <w:p>
      <w:pPr>
        <w:spacing w:before="75" w:after="0"/>
      </w:pPr>
      <w:r>
        <w:rPr/>
        <w:t xml:space="preserve">二、《中国纺织服装行业社会责任资源库》推出 29</w:t>
      </w:r>
    </w:p>
    <w:p>
      <w:pPr>
        <w:spacing w:before="75" w:after="0"/>
      </w:pPr>
      <w:r>
        <w:rPr/>
        <w:t xml:space="preserve">三、《纺织工业调整和振兴规划》 29</w:t>
      </w:r>
    </w:p>
    <w:p>
      <w:pPr>
        <w:spacing w:before="75" w:after="0"/>
      </w:pPr>
      <w:r>
        <w:rPr/>
        <w:t xml:space="preserve">四、《关于纺织机械工业结构调整的指导意见》 38</w:t>
      </w:r>
    </w:p>
    <w:p>
      <w:pPr>
        <w:spacing w:before="75" w:after="0"/>
      </w:pPr>
      <w:r>
        <w:rPr>
          <w:b w:val="1"/>
          <w:bCs w:val="1"/>
        </w:rPr>
        <w:t xml:space="preserve">第三章 棉色纺纱产品生产工艺及技术趋势研究 40</w:t>
      </w:r>
    </w:p>
    <w:p>
      <w:pPr>
        <w:spacing w:before="75" w:after="0"/>
      </w:pPr>
      <w:r>
        <w:rPr/>
        <w:t xml:space="preserve">第一节 质量指标情况 40</w:t>
      </w:r>
    </w:p>
    <w:p>
      <w:pPr>
        <w:spacing w:before="75" w:after="0"/>
      </w:pPr>
      <w:r>
        <w:rPr/>
        <w:t xml:space="preserve">第二节 国内主要生产工艺 41</w:t>
      </w:r>
    </w:p>
    <w:p>
      <w:pPr>
        <w:spacing w:before="75" w:after="0"/>
      </w:pPr>
      <w:r>
        <w:rPr/>
        <w:t xml:space="preserve">第三节 国内主要生产方法及专利技术 45</w:t>
      </w:r>
    </w:p>
    <w:p>
      <w:pPr>
        <w:spacing w:before="75" w:after="0"/>
      </w:pPr>
      <w:r>
        <w:rPr/>
        <w:t xml:space="preserve">第四节 最新技术进展及趋势研究 49</w:t>
      </w:r>
    </w:p>
    <w:p>
      <w:pPr>
        <w:spacing w:before="75" w:after="0"/>
      </w:pPr>
      <w:r>
        <w:rPr/>
        <w:t xml:space="preserve">一、产品近地市场 49</w:t>
      </w:r>
    </w:p>
    <w:p>
      <w:pPr>
        <w:spacing w:before="75" w:after="0"/>
      </w:pPr>
      <w:r>
        <w:rPr/>
        <w:t xml:space="preserve">二、产品工艺设备采购渠道 50</w:t>
      </w:r>
    </w:p>
    <w:p>
      <w:pPr>
        <w:spacing w:before="75" w:after="0"/>
      </w:pPr>
      <w:r>
        <w:rPr>
          <w:b w:val="1"/>
          <w:bCs w:val="1"/>
        </w:rPr>
        <w:t xml:space="preserve">第四章 中国棉色纺纱生产现状分析 50</w:t>
      </w:r>
    </w:p>
    <w:p>
      <w:pPr>
        <w:spacing w:before="75" w:after="0"/>
      </w:pPr>
      <w:r>
        <w:rPr/>
        <w:t xml:space="preserve">第一节 棉色纺纱行业总体规模 50</w:t>
      </w:r>
    </w:p>
    <w:p>
      <w:pPr>
        <w:spacing w:before="75" w:after="0"/>
      </w:pPr>
      <w:r>
        <w:rPr/>
        <w:t xml:space="preserve">第二节 棉色纺纱产能概况 51</w:t>
      </w:r>
    </w:p>
    <w:p>
      <w:pPr>
        <w:spacing w:before="75" w:after="0"/>
      </w:pPr>
      <w:r>
        <w:rPr/>
        <w:t xml:space="preserve">一、历年产能分析 51</w:t>
      </w:r>
    </w:p>
    <w:p>
      <w:pPr>
        <w:spacing w:before="75" w:after="0"/>
      </w:pPr>
      <w:r>
        <w:rPr/>
        <w:t xml:space="preserve">二、2026-2031年产能预测 52</w:t>
      </w:r>
    </w:p>
    <w:p>
      <w:pPr>
        <w:spacing w:before="75" w:after="0"/>
      </w:pPr>
      <w:r>
        <w:rPr/>
        <w:t xml:space="preserve">第三节 棉色纺纱产量概况 52</w:t>
      </w:r>
    </w:p>
    <w:p>
      <w:pPr>
        <w:spacing w:before="75" w:after="0"/>
      </w:pPr>
      <w:r>
        <w:rPr/>
        <w:t xml:space="preserve">一、历年产量分析 52</w:t>
      </w:r>
    </w:p>
    <w:p>
      <w:pPr>
        <w:spacing w:before="75" w:after="0"/>
      </w:pPr>
      <w:r>
        <w:rPr/>
        <w:t xml:space="preserve">二、产能利用率调查 53</w:t>
      </w:r>
    </w:p>
    <w:p>
      <w:pPr>
        <w:spacing w:before="75" w:after="0"/>
      </w:pPr>
      <w:r>
        <w:rPr/>
        <w:t xml:space="preserve">三、2026-2031年产量预测 54</w:t>
      </w:r>
    </w:p>
    <w:p>
      <w:pPr>
        <w:spacing w:before="75" w:after="0"/>
      </w:pPr>
      <w:r>
        <w:rPr/>
        <w:t xml:space="preserve">第四节 棉色纺纱产业的生命周期分析 54</w:t>
      </w:r>
    </w:p>
    <w:p>
      <w:pPr>
        <w:spacing w:before="75" w:after="0"/>
      </w:pPr>
      <w:r>
        <w:rPr>
          <w:b w:val="1"/>
          <w:bCs w:val="1"/>
        </w:rPr>
        <w:t xml:space="preserve">第五章 棉色纺纱国内产品价格走势及影响因素分析 57</w:t>
      </w:r>
    </w:p>
    <w:p>
      <w:pPr>
        <w:spacing w:before="75" w:after="0"/>
      </w:pPr>
      <w:r>
        <w:rPr/>
        <w:t xml:space="preserve">第一节 中国棉色纺纱2021-2026年价格回顾 57</w:t>
      </w:r>
    </w:p>
    <w:p>
      <w:pPr>
        <w:spacing w:before="75" w:after="0"/>
      </w:pPr>
      <w:r>
        <w:rPr/>
        <w:t xml:space="preserve">第二节 中国棉色纺纱价格影响因素分析 57</w:t>
      </w:r>
    </w:p>
    <w:p>
      <w:pPr>
        <w:spacing w:before="75" w:after="0"/>
      </w:pPr>
      <w:r>
        <w:rPr/>
        <w:t xml:space="preserve">第三节 2026-2031年中国棉色纺纱价格走势预测 59</w:t>
      </w:r>
    </w:p>
    <w:p>
      <w:pPr>
        <w:spacing w:before="75" w:after="0"/>
      </w:pPr>
      <w:r>
        <w:rPr>
          <w:b w:val="1"/>
          <w:bCs w:val="1"/>
        </w:rPr>
        <w:t xml:space="preserve">第六章 棉色纺纱进出口市场分析 59</w:t>
      </w:r>
    </w:p>
    <w:p>
      <w:pPr>
        <w:spacing w:before="75" w:after="0"/>
      </w:pPr>
      <w:r>
        <w:rPr/>
        <w:t xml:space="preserve">第一节 棉色纺纱进出口市场分析 59</w:t>
      </w:r>
    </w:p>
    <w:p>
      <w:pPr>
        <w:spacing w:before="75" w:after="0"/>
      </w:pPr>
      <w:r>
        <w:rPr/>
        <w:t xml:space="preserve">第二节 全球进出口市场价格互动机制研究 61</w:t>
      </w:r>
    </w:p>
    <w:p>
      <w:pPr>
        <w:spacing w:before="75" w:after="0"/>
      </w:pPr>
      <w:r>
        <w:rPr/>
        <w:t xml:space="preserve">第三节 棉色纺纱行业进出口数据统计 61</w:t>
      </w:r>
    </w:p>
    <w:p>
      <w:pPr>
        <w:spacing w:before="75" w:after="0"/>
      </w:pPr>
      <w:r>
        <w:rPr/>
        <w:t xml:space="preserve">一、2021-2026年棉色纺纱进口量统计 61</w:t>
      </w:r>
    </w:p>
    <w:p>
      <w:pPr>
        <w:spacing w:before="75" w:after="0"/>
      </w:pPr>
      <w:r>
        <w:rPr/>
        <w:t xml:space="preserve">二、2021-2026年棉色纺纱出口量统计 62</w:t>
      </w:r>
    </w:p>
    <w:p>
      <w:pPr>
        <w:spacing w:before="75" w:after="0"/>
      </w:pPr>
      <w:r>
        <w:rPr/>
        <w:t xml:space="preserve">第四节 2026-2031年棉色纺纱进出口预测 63</w:t>
      </w:r>
    </w:p>
    <w:p>
      <w:pPr>
        <w:spacing w:before="75" w:after="0"/>
      </w:pPr>
      <w:r>
        <w:rPr/>
        <w:t xml:space="preserve">一、2026-2031年棉色纺纱进口预测 63</w:t>
      </w:r>
    </w:p>
    <w:p>
      <w:pPr>
        <w:spacing w:before="75" w:after="0"/>
      </w:pPr>
      <w:r>
        <w:rPr/>
        <w:t xml:space="preserve">二、2026-2031年棉色纺纱出口预测 63</w:t>
      </w:r>
    </w:p>
    <w:p>
      <w:pPr>
        <w:spacing w:before="75" w:after="0"/>
      </w:pPr>
      <w:r>
        <w:rPr>
          <w:b w:val="1"/>
          <w:bCs w:val="1"/>
        </w:rPr>
        <w:t xml:space="preserve">第七章 棉色纺纱行业市场竞争策略分析 64</w:t>
      </w:r>
    </w:p>
    <w:p>
      <w:pPr>
        <w:spacing w:before="75" w:after="0"/>
      </w:pPr>
      <w:r>
        <w:rPr/>
        <w:t xml:space="preserve">第一节 行业竞争结构分析 64</w:t>
      </w:r>
    </w:p>
    <w:p>
      <w:pPr>
        <w:spacing w:before="75" w:after="0"/>
      </w:pPr>
      <w:r>
        <w:rPr/>
        <w:t xml:space="preserve">一、现有企业间竞争 64</w:t>
      </w:r>
    </w:p>
    <w:p>
      <w:pPr>
        <w:spacing w:before="75" w:after="0"/>
      </w:pPr>
      <w:r>
        <w:rPr/>
        <w:t xml:space="preserve">二、潜在进入者分析 64</w:t>
      </w:r>
    </w:p>
    <w:p>
      <w:pPr>
        <w:spacing w:before="75" w:after="0"/>
      </w:pPr>
      <w:r>
        <w:rPr/>
        <w:t xml:space="preserve">三、替代品威胁分析 65</w:t>
      </w:r>
    </w:p>
    <w:p>
      <w:pPr>
        <w:spacing w:before="75" w:after="0"/>
      </w:pPr>
      <w:r>
        <w:rPr/>
        <w:t xml:space="preserve">四、供应商议价能力 65</w:t>
      </w:r>
    </w:p>
    <w:p>
      <w:pPr>
        <w:spacing w:before="75" w:after="0"/>
      </w:pPr>
      <w:r>
        <w:rPr/>
        <w:t xml:space="preserve">五、客户议价能力 65</w:t>
      </w:r>
    </w:p>
    <w:p>
      <w:pPr>
        <w:spacing w:before="75" w:after="0"/>
      </w:pPr>
      <w:r>
        <w:rPr/>
        <w:t xml:space="preserve">第二节 棉色纺纱市场竞争策略分析 65</w:t>
      </w:r>
    </w:p>
    <w:p>
      <w:pPr>
        <w:spacing w:before="75" w:after="0"/>
      </w:pPr>
      <w:r>
        <w:rPr/>
        <w:t xml:space="preserve">一、棉色纺纱市场增长潜力分析 65</w:t>
      </w:r>
    </w:p>
    <w:p>
      <w:pPr>
        <w:spacing w:before="75" w:after="0"/>
      </w:pPr>
      <w:r>
        <w:rPr/>
        <w:t xml:space="preserve">二、棉色纺纱产品竞争策略分析 66</w:t>
      </w:r>
    </w:p>
    <w:p>
      <w:pPr>
        <w:spacing w:before="75" w:after="0"/>
      </w:pPr>
      <w:r>
        <w:rPr/>
        <w:t xml:space="preserve">三、典型企业产品竞争策略分析 68</w:t>
      </w:r>
    </w:p>
    <w:p>
      <w:pPr>
        <w:spacing w:before="75" w:after="0"/>
      </w:pPr>
      <w:r>
        <w:rPr/>
        <w:t xml:space="preserve">第三节 棉色纺纱企行业发展趋势分析 84</w:t>
      </w:r>
    </w:p>
    <w:p>
      <w:pPr>
        <w:spacing w:before="75" w:after="0"/>
      </w:pPr>
      <w:r>
        <w:rPr/>
        <w:t xml:space="preserve">一、2026-2031年我国棉色纺纱市场发展趋势 84</w:t>
      </w:r>
    </w:p>
    <w:p>
      <w:pPr>
        <w:spacing w:before="75" w:after="0"/>
      </w:pPr>
      <w:r>
        <w:rPr/>
        <w:t xml:space="preserve">二、2026-2031年棉色纺纱行业销售额变化预测 85</w:t>
      </w:r>
    </w:p>
    <w:p>
      <w:pPr>
        <w:spacing w:before="75" w:after="0"/>
      </w:pPr>
      <w:r>
        <w:rPr>
          <w:b w:val="1"/>
          <w:bCs w:val="1"/>
        </w:rPr>
        <w:t xml:space="preserve">第八章 棉色纺纱上游原材料供应状况分析 85</w:t>
      </w:r>
    </w:p>
    <w:p>
      <w:pPr>
        <w:spacing w:before="75" w:after="0"/>
      </w:pPr>
      <w:r>
        <w:rPr/>
        <w:t xml:space="preserve">第一节 主要原材料 85</w:t>
      </w:r>
    </w:p>
    <w:p>
      <w:pPr>
        <w:spacing w:before="75" w:after="0"/>
      </w:pPr>
      <w:r>
        <w:rPr/>
        <w:t xml:space="preserve">第二节 主要原材料2021-2026年价格及生产情况 90</w:t>
      </w:r>
    </w:p>
    <w:p>
      <w:pPr>
        <w:spacing w:before="75" w:after="0"/>
      </w:pPr>
      <w:r>
        <w:rPr/>
        <w:t xml:space="preserve">第三节 2026-2031年主要原材料未来价格及生产情况预测 91</w:t>
      </w:r>
    </w:p>
    <w:p>
      <w:pPr>
        <w:spacing w:before="75" w:after="0"/>
      </w:pPr>
      <w:r>
        <w:rPr>
          <w:b w:val="1"/>
          <w:bCs w:val="1"/>
        </w:rPr>
        <w:t xml:space="preserve">第九章 棉色纺纱产业用户认知度分析 92</w:t>
      </w:r>
    </w:p>
    <w:p>
      <w:pPr>
        <w:spacing w:before="75" w:after="0"/>
      </w:pPr>
      <w:r>
        <w:rPr/>
        <w:t xml:space="preserve">第一节 产品目标客户群体调查 92</w:t>
      </w:r>
    </w:p>
    <w:p>
      <w:pPr>
        <w:spacing w:before="75" w:after="0"/>
      </w:pPr>
      <w:r>
        <w:rPr/>
        <w:t xml:space="preserve">第二节 不同客户产品消费特点 92</w:t>
      </w:r>
    </w:p>
    <w:p>
      <w:pPr>
        <w:spacing w:before="75" w:after="0"/>
      </w:pPr>
      <w:r>
        <w:rPr/>
        <w:t xml:space="preserve">第三节 分产品客户满意度调查 93</w:t>
      </w:r>
    </w:p>
    <w:p>
      <w:pPr>
        <w:spacing w:before="75" w:after="0"/>
      </w:pPr>
      <w:r>
        <w:rPr/>
        <w:t xml:space="preserve">第四节 客户对产品指标的偏好调查 94</w:t>
      </w:r>
    </w:p>
    <w:p>
      <w:pPr>
        <w:spacing w:before="75" w:after="0"/>
      </w:pPr>
      <w:r>
        <w:rPr/>
        <w:t xml:space="preserve">第五节 客户对产品发展的建议 95</w:t>
      </w:r>
    </w:p>
    <w:p>
      <w:pPr>
        <w:spacing w:before="75" w:after="0"/>
      </w:pPr>
      <w:r>
        <w:rPr>
          <w:b w:val="1"/>
          <w:bCs w:val="1"/>
        </w:rPr>
        <w:t xml:space="preserve">第十章 2026-2031年棉色纺纱行业发展趋势及投资风险分析 96</w:t>
      </w:r>
    </w:p>
    <w:p>
      <w:pPr>
        <w:spacing w:before="75" w:after="0"/>
      </w:pPr>
      <w:r>
        <w:rPr/>
        <w:t xml:space="preserve">第一节 当前棉色纺纱存在的问题 96</w:t>
      </w:r>
    </w:p>
    <w:p>
      <w:pPr>
        <w:spacing w:before="75" w:after="0"/>
      </w:pPr>
      <w:r>
        <w:rPr/>
        <w:t xml:space="preserve">第二节 棉色纺纱未来发展预测分析 96</w:t>
      </w:r>
    </w:p>
    <w:p>
      <w:pPr>
        <w:spacing w:before="75" w:after="0"/>
      </w:pPr>
      <w:r>
        <w:rPr/>
        <w:t xml:space="preserve">一、中国棉色纺纱发展方向分析 96</w:t>
      </w:r>
    </w:p>
    <w:p>
      <w:pPr>
        <w:spacing w:before="75" w:after="0"/>
      </w:pPr>
      <w:r>
        <w:rPr/>
        <w:t xml:space="preserve">二、2026-2031年棉色纺纱行业产值变化预测 97</w:t>
      </w:r>
    </w:p>
    <w:p>
      <w:pPr>
        <w:spacing w:before="75" w:after="0"/>
      </w:pPr>
      <w:r>
        <w:rPr/>
        <w:t xml:space="preserve">第三节 2026-2031年中国棉色纺纱行业投资风险分析 98</w:t>
      </w:r>
    </w:p>
    <w:p>
      <w:pPr>
        <w:spacing w:before="75" w:after="0"/>
      </w:pPr>
      <w:r>
        <w:rPr/>
        <w:t xml:space="preserve">一、市场竞争风险 98</w:t>
      </w:r>
    </w:p>
    <w:p>
      <w:pPr>
        <w:spacing w:before="75" w:after="0"/>
      </w:pPr>
      <w:r>
        <w:rPr/>
        <w:t xml:space="preserve">二、原材料压力风险分析 98</w:t>
      </w:r>
    </w:p>
    <w:p>
      <w:pPr>
        <w:spacing w:before="75" w:after="0"/>
      </w:pPr>
      <w:r>
        <w:rPr/>
        <w:t xml:space="preserve">三、技术风险分析 99</w:t>
      </w:r>
    </w:p>
    <w:p>
      <w:pPr>
        <w:spacing w:before="75" w:after="0"/>
      </w:pPr>
      <w:r>
        <w:rPr/>
        <w:t xml:space="preserve">四、政策和体制风险 99</w:t>
      </w:r>
    </w:p>
    <w:p>
      <w:pPr>
        <w:spacing w:before="75" w:after="0"/>
      </w:pPr>
      <w:r>
        <w:rPr/>
        <w:t xml:space="preserve">五、进入退出风险 99</w:t>
      </w:r>
    </w:p>
    <w:p>
      <w:pPr>
        <w:spacing w:before="75" w:after="0"/>
      </w:pPr>
      <w:r>
        <w:rPr>
          <w:b w:val="1"/>
          <w:bCs w:val="1"/>
        </w:rPr>
        <w:t xml:space="preserve">第十一章 棉色纺纱国内重点生产厂家分析 99</w:t>
      </w:r>
    </w:p>
    <w:p>
      <w:pPr>
        <w:spacing w:before="75" w:after="0"/>
      </w:pPr>
      <w:r>
        <w:rPr/>
        <w:t xml:space="preserve">第一节 浙江华孚色纺股份有限公司 99</w:t>
      </w:r>
    </w:p>
    <w:p>
      <w:pPr>
        <w:spacing w:before="75" w:after="0"/>
      </w:pPr>
      <w:r>
        <w:rPr/>
        <w:t xml:space="preserve">一、企业简介 99</w:t>
      </w:r>
    </w:p>
    <w:p>
      <w:pPr>
        <w:spacing w:before="75" w:after="0"/>
      </w:pPr>
      <w:r>
        <w:rPr/>
        <w:t xml:space="preserve">二、产品介绍 102</w:t>
      </w:r>
    </w:p>
    <w:p>
      <w:pPr>
        <w:spacing w:before="75" w:after="0"/>
      </w:pPr>
      <w:r>
        <w:rPr/>
        <w:t xml:space="preserve">三、经营情况 105</w:t>
      </w:r>
    </w:p>
    <w:p>
      <w:pPr>
        <w:spacing w:before="75" w:after="0"/>
      </w:pPr>
      <w:r>
        <w:rPr/>
        <w:t xml:space="preserve">四、企业未来发展趋势预测 109</w:t>
      </w:r>
    </w:p>
    <w:p>
      <w:pPr>
        <w:spacing w:before="75" w:after="0"/>
      </w:pPr>
      <w:r>
        <w:rPr/>
        <w:t xml:space="preserve">第二节 宁波百隆特种纺织品公司 110</w:t>
      </w:r>
    </w:p>
    <w:p>
      <w:pPr>
        <w:spacing w:before="75" w:after="0"/>
      </w:pPr>
      <w:r>
        <w:rPr/>
        <w:t xml:space="preserve">一、企业简介 110</w:t>
      </w:r>
    </w:p>
    <w:p>
      <w:pPr>
        <w:spacing w:before="75" w:after="0"/>
      </w:pPr>
      <w:r>
        <w:rPr/>
        <w:t xml:space="preserve">二、产品介绍 113</w:t>
      </w:r>
    </w:p>
    <w:p>
      <w:pPr>
        <w:spacing w:before="75" w:after="0"/>
      </w:pPr>
      <w:r>
        <w:rPr/>
        <w:t xml:space="preserve">三、经营情况 115</w:t>
      </w:r>
    </w:p>
    <w:p>
      <w:pPr>
        <w:spacing w:before="75" w:after="0"/>
      </w:pPr>
      <w:r>
        <w:rPr/>
        <w:t xml:space="preserve">四、企业未来发展趋势预测 116</w:t>
      </w:r>
    </w:p>
    <w:p>
      <w:pPr>
        <w:spacing w:before="75" w:after="0"/>
      </w:pPr>
      <w:r>
        <w:rPr/>
        <w:t xml:space="preserve">第三节 白玉兰纺织有限公司 117</w:t>
      </w:r>
    </w:p>
    <w:p>
      <w:pPr>
        <w:spacing w:before="75" w:after="0"/>
      </w:pPr>
      <w:r>
        <w:rPr/>
        <w:t xml:space="preserve">一、企业简介 117</w:t>
      </w:r>
    </w:p>
    <w:p>
      <w:pPr>
        <w:spacing w:before="75" w:after="0"/>
      </w:pPr>
      <w:r>
        <w:rPr/>
        <w:t xml:space="preserve">二、产品介绍 118</w:t>
      </w:r>
    </w:p>
    <w:p>
      <w:pPr>
        <w:spacing w:before="75" w:after="0"/>
      </w:pPr>
      <w:r>
        <w:rPr/>
        <w:t xml:space="preserve">三、企业未来发展趋势预测 119</w:t>
      </w:r>
    </w:p>
    <w:p>
      <w:pPr>
        <w:spacing w:before="75" w:after="0"/>
      </w:pPr>
      <w:r>
        <w:rPr/>
        <w:t xml:space="preserve">第四节 其他企业 120</w:t>
      </w:r>
    </w:p>
    <w:p>
      <w:pPr>
        <w:spacing w:before="75" w:after="0"/>
      </w:pPr>
      <w:r>
        <w:rPr/>
        <w:t xml:space="preserve">一、华一纺集团 120</w:t>
      </w:r>
    </w:p>
    <w:p>
      <w:pPr>
        <w:spacing w:before="75" w:after="0"/>
      </w:pPr>
      <w:r>
        <w:rPr/>
        <w:t xml:space="preserve">二、江苏金昉纺织集团 120</w:t>
      </w:r>
    </w:p>
    <w:p>
      <w:pPr>
        <w:spacing w:before="75" w:after="0"/>
      </w:pPr>
      <w:r>
        <w:rPr/>
        <w:t xml:space="preserve">三、响水县宝吉纺织有限公司 121</w:t>
      </w:r>
    </w:p>
    <w:p>
      <w:pPr>
        <w:spacing w:before="75" w:after="0"/>
      </w:pPr>
      <w:r>
        <w:rPr>
          <w:b w:val="1"/>
          <w:bCs w:val="1"/>
        </w:rPr>
        <w:t xml:space="preserve">第十二章 棉色纺纱地区销售分析 122</w:t>
      </w:r>
    </w:p>
    <w:p>
      <w:pPr>
        <w:spacing w:before="75" w:after="0"/>
      </w:pPr>
      <w:r>
        <w:rPr/>
        <w:t xml:space="preserve">第一节 棉色纺纱各地区对比销售分析 122</w:t>
      </w:r>
    </w:p>
    <w:p>
      <w:pPr>
        <w:spacing w:before="75" w:after="0"/>
      </w:pPr>
      <w:r>
        <w:rPr/>
        <w:t xml:space="preserve">第二节 棉色纺纱“东北地区”销售分析 123</w:t>
      </w:r>
    </w:p>
    <w:p>
      <w:pPr>
        <w:spacing w:before="75" w:after="0"/>
      </w:pPr>
      <w:r>
        <w:rPr/>
        <w:t xml:space="preserve">一、“规格”销售分析 123</w:t>
      </w:r>
    </w:p>
    <w:p>
      <w:pPr>
        <w:spacing w:before="75" w:after="0"/>
      </w:pPr>
      <w:r>
        <w:rPr/>
        <w:t xml:space="preserve">二、厂家销售分析 124</w:t>
      </w:r>
    </w:p>
    <w:p>
      <w:pPr>
        <w:spacing w:before="75" w:after="0"/>
      </w:pPr>
      <w:r>
        <w:rPr/>
        <w:t xml:space="preserve">第三节 棉色纺纱“华北地区”销售分析 125</w:t>
      </w:r>
    </w:p>
    <w:p>
      <w:pPr>
        <w:spacing w:before="75" w:after="0"/>
      </w:pPr>
      <w:r>
        <w:rPr/>
        <w:t xml:space="preserve">一、“规格”销售分析 125</w:t>
      </w:r>
    </w:p>
    <w:p>
      <w:pPr>
        <w:spacing w:before="75" w:after="0"/>
      </w:pPr>
      <w:r>
        <w:rPr/>
        <w:t xml:space="preserve">二、厂家销售分析 126</w:t>
      </w:r>
    </w:p>
    <w:p>
      <w:pPr>
        <w:spacing w:before="75" w:after="0"/>
      </w:pPr>
      <w:r>
        <w:rPr/>
        <w:t xml:space="preserve">第四节 棉色纺纱“中南地区”销售分析 127</w:t>
      </w:r>
    </w:p>
    <w:p>
      <w:pPr>
        <w:spacing w:before="75" w:after="0"/>
      </w:pPr>
      <w:r>
        <w:rPr/>
        <w:t xml:space="preserve">一、“规格”销售分析 127</w:t>
      </w:r>
    </w:p>
    <w:p>
      <w:pPr>
        <w:spacing w:before="75" w:after="0"/>
      </w:pPr>
      <w:r>
        <w:rPr/>
        <w:t xml:space="preserve">二、厂家销售分析 128</w:t>
      </w:r>
    </w:p>
    <w:p>
      <w:pPr>
        <w:spacing w:before="75" w:after="0"/>
      </w:pPr>
      <w:r>
        <w:rPr/>
        <w:t xml:space="preserve">第五节 棉色纺纱“华东地区”销售分析 129</w:t>
      </w:r>
    </w:p>
    <w:p>
      <w:pPr>
        <w:spacing w:before="75" w:after="0"/>
      </w:pPr>
      <w:r>
        <w:rPr/>
        <w:t xml:space="preserve">一、“规格”销售分析 129</w:t>
      </w:r>
    </w:p>
    <w:p>
      <w:pPr>
        <w:spacing w:before="75" w:after="0"/>
      </w:pPr>
      <w:r>
        <w:rPr/>
        <w:t xml:space="preserve">二、厂家销售分析 130</w:t>
      </w:r>
    </w:p>
    <w:p>
      <w:pPr>
        <w:spacing w:before="75" w:after="0"/>
      </w:pPr>
      <w:r>
        <w:rPr/>
        <w:t xml:space="preserve">第六节 棉色纺纱“西北地区”销售分析 131</w:t>
      </w:r>
    </w:p>
    <w:p>
      <w:pPr>
        <w:spacing w:before="75" w:after="0"/>
      </w:pPr>
      <w:r>
        <w:rPr/>
        <w:t xml:space="preserve">一、“规格”销售分析 131</w:t>
      </w:r>
    </w:p>
    <w:p>
      <w:pPr>
        <w:spacing w:before="75" w:after="0"/>
      </w:pPr>
      <w:r>
        <w:rPr/>
        <w:t xml:space="preserve">二、厂家销售分析 132</w:t>
      </w:r>
    </w:p>
    <w:p>
      <w:pPr>
        <w:spacing w:before="75" w:after="0"/>
      </w:pPr>
      <w:r>
        <w:rPr/>
        <w:t xml:space="preserve">第七节 棉色纺纱“西南地区”销售分析 133</w:t>
      </w:r>
    </w:p>
    <w:p>
      <w:pPr>
        <w:spacing w:before="75" w:after="0"/>
      </w:pPr>
      <w:r>
        <w:rPr/>
        <w:t xml:space="preserve">一、“规格”销售分析 133</w:t>
      </w:r>
    </w:p>
    <w:p>
      <w:pPr>
        <w:spacing w:before="75" w:after="0"/>
      </w:pPr>
      <w:r>
        <w:rPr/>
        <w:t xml:space="preserve">二、厂家销售分析 134</w:t>
      </w:r>
    </w:p>
    <w:p>
      <w:pPr>
        <w:spacing w:before="75" w:after="0"/>
      </w:pPr>
      <w:r>
        <w:rPr>
          <w:b w:val="1"/>
          <w:bCs w:val="1"/>
        </w:rPr>
        <w:t xml:space="preserve">第十三章 棉色纺纱产品竞争力优势分析 135</w:t>
      </w:r>
    </w:p>
    <w:p>
      <w:pPr>
        <w:spacing w:before="75" w:after="0"/>
      </w:pPr>
      <w:r>
        <w:rPr/>
        <w:t xml:space="preserve">第一节 整体产品竞争力评价 135</w:t>
      </w:r>
    </w:p>
    <w:p>
      <w:pPr>
        <w:spacing w:before="75" w:after="0"/>
      </w:pPr>
      <w:r>
        <w:rPr/>
        <w:t xml:space="preserve">第二节 产品竞争力评价结果分析 138</w:t>
      </w:r>
    </w:p>
    <w:p>
      <w:pPr>
        <w:spacing w:before="75" w:after="0"/>
      </w:pPr>
      <w:r>
        <w:rPr/>
        <w:t xml:space="preserve">第三节 竞争优势评价及构建建议 138</w:t>
      </w:r>
    </w:p>
    <w:p>
      <w:pPr>
        <w:spacing w:before="75" w:after="0"/>
      </w:pPr>
      <w:r>
        <w:rPr>
          <w:b w:val="1"/>
          <w:bCs w:val="1"/>
        </w:rPr>
        <w:t xml:space="preserve">第十四章 业内专家观点与建议 140</w:t>
      </w:r>
    </w:p>
    <w:p>
      <w:pPr>
        <w:spacing w:before="75" w:after="0"/>
      </w:pPr>
      <w:r>
        <w:rPr/>
        <w:t xml:space="preserve">第一节 产品技术应用注意事项 140</w:t>
      </w:r>
    </w:p>
    <w:p>
      <w:pPr>
        <w:spacing w:before="75" w:after="0"/>
      </w:pPr>
      <w:r>
        <w:rPr/>
        <w:t xml:space="preserve">第二节 项目投资注意事项 141</w:t>
      </w:r>
    </w:p>
    <w:p>
      <w:pPr>
        <w:spacing w:before="75" w:after="0"/>
      </w:pPr>
      <w:r>
        <w:rPr/>
        <w:t xml:space="preserve">第三节 产品生产开发注意事项 141</w:t>
      </w:r>
    </w:p>
    <w:p>
      <w:pPr>
        <w:spacing w:before="75" w:after="0"/>
      </w:pPr>
      <w:r>
        <w:rPr/>
        <w:t xml:space="preserve">第四节 产品销售注意事项 142</w:t>
      </w:r>
    </w:p>
    <w:p>
      <w:pPr>
        <w:spacing w:before="75" w:after="0"/>
      </w:pPr>
      <w:r>
        <w:rPr>
          <w:b w:val="1"/>
          <w:bCs w:val="1"/>
        </w:rPr>
        <w:t xml:space="preserve">图表目录</w:t>
      </w:r>
    </w:p>
    <w:p>
      <w:pPr>
        <w:spacing w:before="75" w:after="0"/>
      </w:pPr>
      <w:r>
        <w:rPr/>
        <w:t xml:space="preserve">图表：棉色纺纱的产业链结构图 14</w:t>
      </w:r>
    </w:p>
    <w:p>
      <w:pPr>
        <w:spacing w:before="75" w:after="0"/>
      </w:pPr>
      <w:r>
        <w:rPr/>
        <w:t xml:space="preserve">图表：2021-2026年国内生产总值及增长速度 15</w:t>
      </w:r>
    </w:p>
    <w:p>
      <w:pPr>
        <w:spacing w:before="75" w:after="0"/>
      </w:pPr>
      <w:r>
        <w:rPr/>
        <w:t xml:space="preserve">图表：2021-2026年CPI指数走势 17</w:t>
      </w:r>
    </w:p>
    <w:p>
      <w:pPr>
        <w:spacing w:before="75" w:after="0"/>
      </w:pPr>
      <w:r>
        <w:rPr/>
        <w:t xml:space="preserve">图表：2021-2026年我国贸易顺差 17</w:t>
      </w:r>
    </w:p>
    <w:p>
      <w:pPr>
        <w:spacing w:before="75" w:after="0"/>
      </w:pPr>
      <w:r>
        <w:rPr/>
        <w:t xml:space="preserve">图表：2021-2026年我国固定资产投资及增速 19</w:t>
      </w:r>
    </w:p>
    <w:p>
      <w:pPr>
        <w:spacing w:before="75" w:after="0"/>
      </w:pPr>
      <w:r>
        <w:rPr/>
        <w:t xml:space="preserve">图表：2021-2026年固定资产投资新增主要生产能力 22</w:t>
      </w:r>
    </w:p>
    <w:p>
      <w:pPr>
        <w:spacing w:before="75" w:after="0"/>
      </w:pPr>
      <w:r>
        <w:rPr/>
        <w:t xml:space="preserve">图表：2021-2026年居民消费价格分类指数分析 23</w:t>
      </w:r>
    </w:p>
    <w:p>
      <w:pPr>
        <w:spacing w:before="75" w:after="0"/>
      </w:pPr>
      <w:r>
        <w:rPr/>
        <w:t xml:space="preserve">图表：2021-2026年人均可支配收入及名义增长速度统计 24</w:t>
      </w:r>
    </w:p>
    <w:p>
      <w:pPr>
        <w:spacing w:before="75" w:after="0"/>
      </w:pPr>
      <w:r>
        <w:rPr/>
        <w:t xml:space="preserve">图表：2021-2026年人均可支配收入及名义增长速度走势图 24</w:t>
      </w:r>
    </w:p>
    <w:p>
      <w:pPr>
        <w:spacing w:before="75" w:after="0"/>
      </w:pPr>
      <w:r>
        <w:rPr/>
        <w:t xml:space="preserve">图表：2021-2026年CPI和PPI走势图 25</w:t>
      </w:r>
    </w:p>
    <w:p>
      <w:pPr>
        <w:spacing w:before="75" w:after="0"/>
      </w:pPr>
      <w:r>
        <w:rPr/>
        <w:t xml:space="preserve">图表：2026-2031年我国国内生产总值预测 26</w:t>
      </w:r>
    </w:p>
    <w:p>
      <w:pPr>
        <w:spacing w:before="75" w:after="0"/>
      </w:pPr>
      <w:r>
        <w:rPr/>
        <w:t xml:space="preserve">图表：2026-2031年我国固定资产投资预测 27</w:t>
      </w:r>
    </w:p>
    <w:p>
      <w:pPr>
        <w:spacing w:before="75" w:after="0"/>
      </w:pPr>
      <w:r>
        <w:rPr/>
        <w:t xml:space="preserve">图表：2026-2031年我国国际贸易总额预测 28</w:t>
      </w:r>
    </w:p>
    <w:p>
      <w:pPr>
        <w:spacing w:before="75" w:after="0"/>
      </w:pPr>
      <w:r>
        <w:rPr/>
        <w:t xml:space="preserve">图表：棉纺织行业的行业标准 28</w:t>
      </w:r>
    </w:p>
    <w:p>
      <w:pPr>
        <w:spacing w:before="75" w:after="0"/>
      </w:pPr>
      <w:r>
        <w:rPr/>
        <w:t xml:space="preserve">图表：棉/毛结合型工艺路线的多原料混纺色纺纱线生产方法 45</w:t>
      </w:r>
    </w:p>
    <w:p>
      <w:pPr>
        <w:spacing w:before="75" w:after="0"/>
      </w:pPr>
      <w:r>
        <w:rPr/>
        <w:t xml:space="preserve">图表：天然彩棉/彩色棉色纺纱线色差控制工艺 46</w:t>
      </w:r>
    </w:p>
    <w:p>
      <w:pPr>
        <w:spacing w:before="75" w:after="0"/>
      </w:pPr>
      <w:r>
        <w:rPr/>
        <w:t xml:space="preserve">图表：全棉色纺纱梳棉工序减少短绒产生的方法 47</w:t>
      </w:r>
    </w:p>
    <w:p>
      <w:pPr>
        <w:spacing w:before="75" w:after="0"/>
      </w:pPr>
      <w:r>
        <w:rPr/>
        <w:t xml:space="preserve">图表：柔软棉色纺纱线及其生产方法 48</w:t>
      </w:r>
    </w:p>
    <w:p>
      <w:pPr>
        <w:spacing w:before="75" w:after="0"/>
      </w:pPr>
      <w:r>
        <w:rPr/>
        <w:t xml:space="preserve">图表：2021-2026年中国棉色纺纱行业产值规模变化 50</w:t>
      </w:r>
    </w:p>
    <w:p>
      <w:pPr>
        <w:spacing w:before="75" w:after="0"/>
      </w:pPr>
      <w:r>
        <w:rPr/>
        <w:t xml:space="preserve">图表：2021-2026年中国棉色纺纱行业销售规模变化 50</w:t>
      </w:r>
    </w:p>
    <w:p>
      <w:pPr>
        <w:spacing w:before="75" w:after="0"/>
      </w:pPr>
      <w:r>
        <w:rPr/>
        <w:t xml:space="preserve">图表：2021-2026年中国棉色纺纱产能变化 51</w:t>
      </w:r>
    </w:p>
    <w:p>
      <w:pPr>
        <w:spacing w:before="75" w:after="0"/>
      </w:pPr>
      <w:r>
        <w:rPr/>
        <w:t xml:space="preserve">图表：2026-2031年中国棉色纺纱产能预测 52</w:t>
      </w:r>
    </w:p>
    <w:p>
      <w:pPr>
        <w:spacing w:before="75" w:after="0"/>
      </w:pPr>
      <w:r>
        <w:rPr/>
        <w:t xml:space="preserve">图表：2021-2026年中国棉色纺纱产量变化 52</w:t>
      </w:r>
    </w:p>
    <w:p>
      <w:pPr>
        <w:spacing w:before="75" w:after="0"/>
      </w:pPr>
      <w:r>
        <w:rPr/>
        <w:t xml:space="preserve">图表：2021-2026年中国棉色纺纱产能利用率变化 53</w:t>
      </w:r>
    </w:p>
    <w:p>
      <w:pPr>
        <w:spacing w:before="75" w:after="0"/>
      </w:pPr>
      <w:r>
        <w:rPr/>
        <w:t xml:space="preserve">图表：2026-2031年中国棉色纺纱产量预测 54</w:t>
      </w:r>
    </w:p>
    <w:p>
      <w:pPr>
        <w:spacing w:before="75" w:after="0"/>
      </w:pPr>
      <w:r>
        <w:rPr/>
        <w:t xml:space="preserve">图表：我国棉色纺纱行业所处生命周期示意图 54</w:t>
      </w:r>
    </w:p>
    <w:p>
      <w:pPr>
        <w:spacing w:before="75" w:after="0"/>
      </w:pPr>
      <w:r>
        <w:rPr/>
        <w:t xml:space="preserve">图表：行业生命周期、战略及其特征 56</w:t>
      </w:r>
    </w:p>
    <w:p>
      <w:pPr>
        <w:spacing w:before="75" w:after="0"/>
      </w:pPr>
      <w:r>
        <w:rPr/>
        <w:t xml:space="preserve">图表：2021-2026年中国棉色纺纱平均价格走势 57</w:t>
      </w:r>
    </w:p>
    <w:p>
      <w:pPr>
        <w:spacing w:before="75" w:after="0"/>
      </w:pPr>
      <w:r>
        <w:rPr/>
        <w:t xml:space="preserve">图表：2021-2026年中国棉色纺纱市场不同因素的价格影响力对比 58</w:t>
      </w:r>
    </w:p>
    <w:p>
      <w:pPr>
        <w:spacing w:before="75" w:after="0"/>
      </w:pPr>
      <w:r>
        <w:rPr/>
        <w:t xml:space="preserve">图表：2026-2031年中国棉色纺纱平均价格走势预测 59</w:t>
      </w:r>
    </w:p>
    <w:p>
      <w:pPr>
        <w:spacing w:before="75" w:after="0"/>
      </w:pPr>
      <w:r>
        <w:rPr/>
        <w:t xml:space="preserve">图表：2021-2026年中国棉色纺纱出口量占产量的份额 59</w:t>
      </w:r>
    </w:p>
    <w:p>
      <w:pPr>
        <w:spacing w:before="75" w:after="0"/>
      </w:pPr>
      <w:r>
        <w:rPr/>
        <w:t xml:space="preserve">图表：2021-2026年中国棉色纺纱进口量占需求量的份额 60</w:t>
      </w:r>
    </w:p>
    <w:p>
      <w:pPr>
        <w:spacing w:before="75" w:after="0"/>
      </w:pPr>
      <w:r>
        <w:rPr/>
        <w:t xml:space="preserve">图表：2021-2026年中国棉色纺纱产品进口量统计 61</w:t>
      </w:r>
    </w:p>
    <w:p>
      <w:pPr>
        <w:spacing w:before="75" w:after="0"/>
      </w:pPr>
      <w:r>
        <w:rPr/>
        <w:t xml:space="preserve">图表：2021-2026年中国棉色纺纱产品出口量统计 62</w:t>
      </w:r>
    </w:p>
    <w:p>
      <w:pPr>
        <w:spacing w:before="75" w:after="0"/>
      </w:pPr>
      <w:r>
        <w:rPr/>
        <w:t xml:space="preserve">图表：2026-2031年中国棉色纺纱产品进口量预测 63</w:t>
      </w:r>
    </w:p>
    <w:p>
      <w:pPr>
        <w:spacing w:before="75" w:after="0"/>
      </w:pPr>
      <w:r>
        <w:rPr/>
        <w:t xml:space="preserve">图表：2026-2031年中国棉色纺纱产品出口量预测 63</w:t>
      </w:r>
    </w:p>
    <w:p>
      <w:pPr>
        <w:spacing w:before="75" w:after="0"/>
      </w:pPr>
      <w:r>
        <w:rPr/>
        <w:t xml:space="preserve">图表：2026-2031年中国棉色纺纱潜在需求量变化预测 66</w:t>
      </w:r>
    </w:p>
    <w:p>
      <w:pPr>
        <w:spacing w:before="75" w:after="0"/>
      </w:pPr>
      <w:r>
        <w:rPr/>
        <w:t xml:space="preserve">图表：棉色纺纱生产企业定价目标选择 69</w:t>
      </w:r>
    </w:p>
    <w:p>
      <w:pPr>
        <w:spacing w:before="75" w:after="0"/>
      </w:pPr>
      <w:r>
        <w:rPr/>
        <w:t xml:space="preserve">图表：棉色纺纱企业对付竞争者降价的程序 76</w:t>
      </w:r>
    </w:p>
    <w:p>
      <w:pPr>
        <w:spacing w:before="75" w:after="0"/>
      </w:pPr>
      <w:r>
        <w:rPr/>
        <w:t xml:space="preserve">图表：棉色纺纱行业销售渠道控制五力模型 81</w:t>
      </w:r>
    </w:p>
    <w:p>
      <w:pPr>
        <w:spacing w:before="75" w:after="0"/>
      </w:pPr>
      <w:r>
        <w:rPr/>
        <w:t xml:space="preserve">图表：2026-2031年中国棉色纺纱销售额变化预测 85</w:t>
      </w:r>
    </w:p>
    <w:p>
      <w:pPr>
        <w:spacing w:before="75" w:after="0"/>
      </w:pPr>
      <w:r>
        <w:rPr/>
        <w:t xml:space="preserve">图表：2021-2026年中国棉纤维平均价格走势 90</w:t>
      </w:r>
    </w:p>
    <w:p>
      <w:pPr>
        <w:spacing w:before="75" w:after="0"/>
      </w:pPr>
      <w:r>
        <w:rPr/>
        <w:t xml:space="preserve">图表：2021-2026年中国棉纤维产量统计 90</w:t>
      </w:r>
    </w:p>
    <w:p>
      <w:pPr>
        <w:spacing w:before="75" w:after="0"/>
      </w:pPr>
      <w:r>
        <w:rPr/>
        <w:t xml:space="preserve">图表：2026-2031年中国棉纤维平均价格走势预测 91</w:t>
      </w:r>
    </w:p>
    <w:p>
      <w:pPr>
        <w:spacing w:before="75" w:after="0"/>
      </w:pPr>
      <w:r>
        <w:rPr/>
        <w:t xml:space="preserve">图表：2026-2031年中国棉纤维产量变化预测 91</w:t>
      </w:r>
    </w:p>
    <w:p>
      <w:pPr>
        <w:spacing w:before="75" w:after="0"/>
      </w:pPr>
      <w:r>
        <w:rPr/>
        <w:t xml:space="preserve">图表：棉色纺纱行业客户满意度调查 94</w:t>
      </w:r>
    </w:p>
    <w:p>
      <w:pPr>
        <w:spacing w:before="75" w:after="0"/>
      </w:pPr>
      <w:r>
        <w:rPr/>
        <w:t xml:space="preserve">图表：棉色纺纱行业客户对产品指标的偏好调查 94</w:t>
      </w:r>
    </w:p>
    <w:p>
      <w:pPr>
        <w:spacing w:before="75" w:after="0"/>
      </w:pPr>
      <w:r>
        <w:rPr/>
        <w:t xml:space="preserve">图表：客户对提升棉色纺纱产品技术的建议 95</w:t>
      </w:r>
    </w:p>
    <w:p>
      <w:pPr>
        <w:spacing w:before="75" w:after="0"/>
      </w:pPr>
      <w:r>
        <w:rPr/>
        <w:t xml:space="preserve">图表：2026-2031年中国棉色纺纱产值变化预测 97</w:t>
      </w:r>
    </w:p>
    <w:p>
      <w:pPr>
        <w:spacing w:before="75" w:after="0"/>
      </w:pPr>
      <w:r>
        <w:rPr/>
        <w:t xml:space="preserve">图表：2021-2026年华孚色纺股份有限公司的前十大股东列表 100</w:t>
      </w:r>
    </w:p>
    <w:p>
      <w:pPr>
        <w:spacing w:before="75" w:after="0"/>
      </w:pPr>
      <w:r>
        <w:rPr/>
        <w:t xml:space="preserve">图表：华孚色纺股份有限公司股本结构图 101</w:t>
      </w:r>
    </w:p>
    <w:p>
      <w:pPr>
        <w:spacing w:before="75" w:after="0"/>
      </w:pPr>
      <w:r>
        <w:rPr/>
        <w:t xml:space="preserve">图表：华孚色纺股份有限公司股本分布表 102</w:t>
      </w:r>
    </w:p>
    <w:p>
      <w:pPr>
        <w:spacing w:before="75" w:after="0"/>
      </w:pPr>
      <w:r>
        <w:rPr/>
        <w:t xml:space="preserve">图表：华孚色纺股份有限公司产品介绍 103</w:t>
      </w:r>
    </w:p>
    <w:p>
      <w:pPr>
        <w:spacing w:before="75" w:after="0"/>
      </w:pPr>
      <w:r>
        <w:rPr/>
        <w:t xml:space="preserve">图表：华孚色纺股份有限公司产品分布情况表 105</w:t>
      </w:r>
    </w:p>
    <w:p>
      <w:pPr>
        <w:spacing w:before="75" w:after="0"/>
      </w:pPr>
      <w:r>
        <w:rPr/>
        <w:t xml:space="preserve">图表：2021-2026年华孚色纺股份有限公司报告期财务数据表 105</w:t>
      </w:r>
    </w:p>
    <w:p>
      <w:pPr>
        <w:spacing w:before="75" w:after="0"/>
      </w:pPr>
      <w:r>
        <w:rPr/>
        <w:t xml:space="preserve">图表：2021-2026年华孚色纺股份有限公司年度财务数据表 106</w:t>
      </w:r>
    </w:p>
    <w:p>
      <w:pPr>
        <w:spacing w:before="75" w:after="0"/>
      </w:pPr>
      <w:r>
        <w:rPr/>
        <w:t xml:space="preserve">图表：2021-2026年华孚色纺股份有限公司收入趋势图 107</w:t>
      </w:r>
    </w:p>
    <w:p>
      <w:pPr>
        <w:spacing w:before="75" w:after="0"/>
      </w:pPr>
      <w:r>
        <w:rPr/>
        <w:t xml:space="preserve">图表：2021-2026年华孚色纺股份有限公司收入情况 108</w:t>
      </w:r>
    </w:p>
    <w:p>
      <w:pPr>
        <w:spacing w:before="75" w:after="0"/>
      </w:pPr>
      <w:r>
        <w:rPr/>
        <w:t xml:space="preserve">图表：2021-2026年华孚色纺股份有限公司盈利趋势图 108</w:t>
      </w:r>
    </w:p>
    <w:p>
      <w:pPr>
        <w:spacing w:before="75" w:after="0"/>
      </w:pPr>
      <w:r>
        <w:rPr/>
        <w:t xml:space="preserve">图表：2021-2026年华孚色纺股份有限公司盈利情况表 108</w:t>
      </w:r>
    </w:p>
    <w:p>
      <w:pPr>
        <w:spacing w:before="75" w:after="0"/>
      </w:pPr>
      <w:r>
        <w:rPr/>
        <w:t xml:space="preserve">图表：百隆集团有限公司集团荣誉列表 111</w:t>
      </w:r>
    </w:p>
    <w:p>
      <w:pPr>
        <w:spacing w:before="75" w:after="0"/>
      </w:pPr>
      <w:r>
        <w:rPr/>
        <w:t xml:space="preserve">图表：白玉兰(羊绒)纺织有限公司组织结构图 117</w:t>
      </w:r>
    </w:p>
    <w:p>
      <w:pPr>
        <w:spacing w:before="75" w:after="0"/>
      </w:pPr>
      <w:r>
        <w:rPr/>
        <w:t xml:space="preserve">图表：白玉兰(羊绒)纺织有限公司产品介绍 118</w:t>
      </w:r>
    </w:p>
    <w:p>
      <w:pPr>
        <w:spacing w:before="75" w:after="0"/>
      </w:pPr>
      <w:r>
        <w:rPr/>
        <w:t xml:space="preserve">图表：响水县宝吉纺织有限公司产品介绍 121</w:t>
      </w:r>
    </w:p>
    <w:p>
      <w:pPr>
        <w:spacing w:before="75" w:after="0"/>
      </w:pPr>
      <w:r>
        <w:rPr/>
        <w:t xml:space="preserve">图表：2021-2026年棉色纺纱各地区销售比例变化 122</w:t>
      </w:r>
    </w:p>
    <w:p>
      <w:pPr>
        <w:spacing w:before="75" w:after="0"/>
      </w:pPr>
      <w:r>
        <w:rPr/>
        <w:t xml:space="preserve">图表：2021-2026年东北地区各规格产品销售量变化(万吨) 123</w:t>
      </w:r>
    </w:p>
    <w:p>
      <w:pPr>
        <w:spacing w:before="75" w:after="0"/>
      </w:pPr>
      <w:r>
        <w:rPr/>
        <w:t xml:space="preserve">图表：2021-2026年东北地区各规格产品销售比例变化 124</w:t>
      </w:r>
    </w:p>
    <w:p>
      <w:pPr>
        <w:spacing w:before="75" w:after="0"/>
      </w:pPr>
      <w:r>
        <w:rPr/>
        <w:t xml:space="preserve">图表：2021-2026年东北地区厂家产品销售量变化 124</w:t>
      </w:r>
    </w:p>
    <w:p>
      <w:pPr>
        <w:spacing w:before="75" w:after="0"/>
      </w:pPr>
      <w:r>
        <w:rPr/>
        <w:t xml:space="preserve">图表：2021-2026年华北地区各规格产品销售变化(万吨) 125</w:t>
      </w:r>
    </w:p>
    <w:p>
      <w:pPr>
        <w:spacing w:before="75" w:after="0"/>
      </w:pPr>
      <w:r>
        <w:rPr/>
        <w:t xml:space="preserve">图表：2021-2026年华北地区各规格产品销售比例变化 126</w:t>
      </w:r>
    </w:p>
    <w:p>
      <w:pPr>
        <w:spacing w:before="75" w:after="0"/>
      </w:pPr>
      <w:r>
        <w:rPr/>
        <w:t xml:space="preserve">图表：2021-2026年华北地区厂家产品销售量变化 126</w:t>
      </w:r>
    </w:p>
    <w:p>
      <w:pPr>
        <w:spacing w:before="75" w:after="0"/>
      </w:pPr>
      <w:r>
        <w:rPr/>
        <w:t xml:space="preserve">图表：2021-2026年中南地区各规格产品销售变化(万吨) 127</w:t>
      </w:r>
    </w:p>
    <w:p>
      <w:pPr>
        <w:spacing w:before="75" w:after="0"/>
      </w:pPr>
      <w:r>
        <w:rPr/>
        <w:t xml:space="preserve">图表：2021-2026年中南地区各规格产品销售比例变化 128</w:t>
      </w:r>
    </w:p>
    <w:p>
      <w:pPr>
        <w:spacing w:before="75" w:after="0"/>
      </w:pPr>
      <w:r>
        <w:rPr/>
        <w:t xml:space="preserve">图表：2021-2026年中南地区厂家产品销售量变化 128</w:t>
      </w:r>
    </w:p>
    <w:p>
      <w:pPr>
        <w:spacing w:before="75" w:after="0"/>
      </w:pPr>
      <w:r>
        <w:rPr/>
        <w:t xml:space="preserve">图表：2021-2026年华东地区各规格产品销售变化(万吨) 129</w:t>
      </w:r>
    </w:p>
    <w:p>
      <w:pPr>
        <w:spacing w:before="75" w:after="0"/>
      </w:pPr>
      <w:r>
        <w:rPr/>
        <w:t xml:space="preserve">图表：2021-2026年华东地区各规格产品销售比例变化 130</w:t>
      </w:r>
    </w:p>
    <w:p>
      <w:pPr>
        <w:spacing w:before="75" w:after="0"/>
      </w:pPr>
      <w:r>
        <w:rPr/>
        <w:t xml:space="preserve">图表：2021-2026年华东地区厂家产品销售量变化 130</w:t>
      </w:r>
    </w:p>
    <w:p>
      <w:pPr>
        <w:spacing w:before="75" w:after="0"/>
      </w:pPr>
      <w:r>
        <w:rPr/>
        <w:t xml:space="preserve">图表：2021-2026年西北地区各规格产品销售变化(万吨) 131</w:t>
      </w:r>
    </w:p>
    <w:p>
      <w:pPr>
        <w:spacing w:before="75" w:after="0"/>
      </w:pPr>
      <w:r>
        <w:rPr/>
        <w:t xml:space="preserve">图表：2021-2026年西北地区各规格产品销售比例变化 132</w:t>
      </w:r>
    </w:p>
    <w:p>
      <w:pPr>
        <w:spacing w:before="75" w:after="0"/>
      </w:pPr>
      <w:r>
        <w:rPr/>
        <w:t xml:space="preserve">图表：2021-2026年西北地区厂家产品销售量变化 132</w:t>
      </w:r>
    </w:p>
    <w:p>
      <w:pPr>
        <w:spacing w:before="75" w:after="0"/>
      </w:pPr>
      <w:r>
        <w:rPr/>
        <w:t xml:space="preserve">图表：2021-2026年西南地区各规格产品销售变化(万吨) 133</w:t>
      </w:r>
    </w:p>
    <w:p>
      <w:pPr>
        <w:spacing w:before="75" w:after="0"/>
      </w:pPr>
      <w:r>
        <w:rPr/>
        <w:t xml:space="preserve">图表：2021-2026年西南地区各规格产品销售比例变化 134</w:t>
      </w:r>
    </w:p>
    <w:p>
      <w:pPr>
        <w:spacing w:before="75" w:after="0"/>
      </w:pPr>
      <w:r>
        <w:rPr/>
        <w:t xml:space="preserve">图表：2021-2026年西南地区厂家产品销售量变化 134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2026-2031年中国棉色纺纱行业市场运行态势及供需格局预测报告</dc:title>
  <dc:description>2026-2031年中国棉色纺纱行业市场运行态势及供需格局预测报告</dc:description>
  <dc:subject>2026-2031年中国棉色纺纱行业市场运行态势及供需格局预测报告</dc:subject>
  <cp:keywords>研究报告</cp:keywords>
  <cp:category>研究报告</cp:category>
  <cp:lastModifiedBy>北京中道泰和信息咨询有限公司</cp:lastModifiedBy>
  <dcterms:created xsi:type="dcterms:W3CDTF">2026-03-26T14:05:39+08:00</dcterms:created>
  <dcterms:modified xsi:type="dcterms:W3CDTF">2026-03-26T14:05:39+08:00</dcterms:modified>
</cp:coreProperties>
</file>

<file path=docProps/custom.xml><?xml version="1.0" encoding="utf-8"?>
<Properties xmlns="http://schemas.openxmlformats.org/officeDocument/2006/custom-properties" xmlns:vt="http://schemas.openxmlformats.org/officeDocument/2006/docPropsVTypes"/>
</file>