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2026-2031年中国铃兰醛行业投资价值分析及发展趋势预测报告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铃兰醛行业研究报告就是为了解行情、分析环境提供依据，是企业了解市场和把握发展方向的重要手段，是辅助企业决策的重要工具。报告根据铃兰醛行业监测统计数据指标体系，研究一定时期内中国铃兰醛行业生产消费的现状、变化及趋势。铃兰醛报告有助于企业及投资者洞察中国铃兰醛行业市场供需行为，评估中国铃兰醛行业投资价值，为相关企业提供第三方的决策支持。报告内容有助于铃兰醛行业企业、投资者了解市场供需情况，并可以为企业市场推广计划的制定提供第三方决策支持。该报告第一时间为客户提供中国铃兰醛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铃兰醛行业市场发展状况、关联行业发展状况、行业竞争状况、优势企业发展状况、消费现状以及行业营销进行了深入的分析，在总结中国铃兰醛行业发展历程的基础上，结合新时期的各方面因素，对中国铃兰醛行业的发展趋势给予了细致和审慎的预测论证。本报告是铃兰醛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铃兰醛产品概述 1</w:t>
      </w:r>
    </w:p>
    <w:p>
      <w:pPr>
        <w:spacing w:before="75" w:after="0"/>
      </w:pPr>
      <w:r>
        <w:rPr/>
        <w:t xml:space="preserve">第一节 产品定义 1</w:t>
      </w:r>
    </w:p>
    <w:p>
      <w:pPr>
        <w:spacing w:before="75" w:after="0"/>
      </w:pPr>
      <w:r>
        <w:rPr/>
        <w:t xml:space="preserve">第二节 产品用途 1</w:t>
      </w:r>
    </w:p>
    <w:p>
      <w:pPr>
        <w:spacing w:before="75" w:after="0"/>
      </w:pPr>
      <w:r>
        <w:rPr/>
        <w:t xml:space="preserve">第三节 铃兰醛市场特点分析 1</w:t>
      </w:r>
    </w:p>
    <w:p>
      <w:pPr>
        <w:spacing w:before="75" w:after="0"/>
      </w:pPr>
      <w:r>
        <w:rPr/>
        <w:t xml:space="preserve">一、产品特征 1</w:t>
      </w:r>
    </w:p>
    <w:p>
      <w:pPr>
        <w:spacing w:before="75" w:after="0"/>
      </w:pPr>
      <w:r>
        <w:rPr/>
        <w:t xml:space="preserve">二、价格特征 1</w:t>
      </w:r>
    </w:p>
    <w:p>
      <w:pPr>
        <w:spacing w:before="75" w:after="0"/>
      </w:pPr>
      <w:r>
        <w:rPr/>
        <w:t xml:space="preserve">三、渠道特征 2</w:t>
      </w:r>
    </w:p>
    <w:p>
      <w:pPr>
        <w:spacing w:before="75" w:after="0"/>
      </w:pPr>
      <w:r>
        <w:rPr/>
        <w:t xml:space="preserve">四、购买特征 2</w:t>
      </w:r>
    </w:p>
    <w:p>
      <w:pPr>
        <w:spacing w:before="75" w:after="0"/>
      </w:pPr>
      <w:r>
        <w:rPr/>
        <w:t xml:space="preserve">第四节 行业发展周期特征分析 2</w:t>
      </w:r>
    </w:p>
    <w:p>
      <w:pPr>
        <w:spacing w:before="75" w:after="0"/>
      </w:pPr>
      <w:r>
        <w:rPr>
          <w:b w:val="1"/>
          <w:bCs w:val="1"/>
        </w:rPr>
        <w:t xml:space="preserve">第二章 铃兰醛行业环境分析 3</w:t>
      </w:r>
    </w:p>
    <w:p>
      <w:pPr>
        <w:spacing w:before="75" w:after="0"/>
      </w:pPr>
      <w:r>
        <w:rPr/>
        <w:t xml:space="preserve">第一节 中国经济发展环境分析 3</w:t>
      </w:r>
    </w:p>
    <w:p>
      <w:pPr>
        <w:spacing w:before="75" w:after="0"/>
      </w:pPr>
      <w:r>
        <w:rPr/>
        <w:t xml:space="preserve">一、中国GDP分析 3</w:t>
      </w:r>
    </w:p>
    <w:p>
      <w:pPr>
        <w:spacing w:before="75" w:after="0"/>
      </w:pPr>
      <w:r>
        <w:rPr/>
        <w:t xml:space="preserve">二、固定资产投资 4</w:t>
      </w:r>
    </w:p>
    <w:p>
      <w:pPr>
        <w:spacing w:before="75" w:after="0"/>
      </w:pPr>
      <w:r>
        <w:rPr/>
        <w:t xml:space="preserve">三、城镇人员从业状况 6</w:t>
      </w:r>
    </w:p>
    <w:p>
      <w:pPr>
        <w:spacing w:before="75" w:after="0"/>
      </w:pPr>
      <w:r>
        <w:rPr/>
        <w:t xml:space="preserve">四、恩格尔系数分析 6</w:t>
      </w:r>
    </w:p>
    <w:p>
      <w:pPr>
        <w:spacing w:before="75" w:after="0"/>
      </w:pPr>
      <w:r>
        <w:rPr/>
        <w:t xml:space="preserve">第二节 中国铃兰醛行业政策环境分析 7</w:t>
      </w:r>
    </w:p>
    <w:p>
      <w:pPr>
        <w:spacing w:before="75" w:after="0"/>
      </w:pPr>
      <w:r>
        <w:rPr/>
        <w:t xml:space="preserve">一、产业政策分析 7</w:t>
      </w:r>
    </w:p>
    <w:p>
      <w:pPr>
        <w:spacing w:before="75" w:after="0"/>
      </w:pPr>
      <w:r>
        <w:rPr/>
        <w:t xml:space="preserve">二、相关产业政策影响分析 8</w:t>
      </w:r>
    </w:p>
    <w:p>
      <w:pPr>
        <w:spacing w:before="75" w:after="0"/>
      </w:pPr>
      <w:r>
        <w:rPr/>
        <w:t xml:space="preserve">第三节 中国铃兰醛行业技术环境分析 10</w:t>
      </w:r>
    </w:p>
    <w:p>
      <w:pPr>
        <w:spacing w:before="75" w:after="0"/>
      </w:pPr>
      <w:r>
        <w:rPr/>
        <w:t xml:space="preserve">一、中国铃兰醛技术发展概况 10</w:t>
      </w:r>
    </w:p>
    <w:p>
      <w:pPr>
        <w:spacing w:before="75" w:after="0"/>
      </w:pPr>
      <w:r>
        <w:rPr/>
        <w:t xml:space="preserve">二、中国铃兰醛产品工艺特点或流程 11</w:t>
      </w:r>
    </w:p>
    <w:p>
      <w:pPr>
        <w:spacing w:before="75" w:after="0"/>
      </w:pPr>
      <w:r>
        <w:rPr/>
        <w:t xml:space="preserve">三、中国铃兰醛行业技术发展趋势 11</w:t>
      </w:r>
    </w:p>
    <w:p>
      <w:pPr>
        <w:spacing w:before="75" w:after="0"/>
      </w:pPr>
      <w:r>
        <w:rPr>
          <w:b w:val="1"/>
          <w:bCs w:val="1"/>
        </w:rPr>
        <w:t xml:space="preserve">第三章 全球铃兰醛市场分析 12</w:t>
      </w:r>
    </w:p>
    <w:p>
      <w:pPr>
        <w:spacing w:before="75" w:after="0"/>
      </w:pPr>
      <w:r>
        <w:rPr/>
        <w:t xml:space="preserve">第一节 铃兰醛产能分析及预测 12</w:t>
      </w:r>
    </w:p>
    <w:p>
      <w:pPr>
        <w:spacing w:before="75" w:after="0"/>
      </w:pPr>
      <w:r>
        <w:rPr/>
        <w:t xml:space="preserve">一、2021-2026年全球铃兰醛产能分析 12</w:t>
      </w:r>
    </w:p>
    <w:p>
      <w:pPr>
        <w:spacing w:before="75" w:after="0"/>
      </w:pPr>
      <w:r>
        <w:rPr/>
        <w:t xml:space="preserve">二、2026-2031年全球铃兰醛产能预测 13</w:t>
      </w:r>
    </w:p>
    <w:p>
      <w:pPr>
        <w:spacing w:before="75" w:after="0"/>
      </w:pPr>
      <w:r>
        <w:rPr/>
        <w:t xml:space="preserve">第二节 铃兰醛产品产量分析及预测 14</w:t>
      </w:r>
    </w:p>
    <w:p>
      <w:pPr>
        <w:spacing w:before="75" w:after="0"/>
      </w:pPr>
      <w:r>
        <w:rPr/>
        <w:t xml:space="preserve">一、2021-2026年全球铃兰醛产量分析 14</w:t>
      </w:r>
    </w:p>
    <w:p>
      <w:pPr>
        <w:spacing w:before="75" w:after="0"/>
      </w:pPr>
      <w:r>
        <w:rPr/>
        <w:t xml:space="preserve">二、2026-2031年全球铃兰醛产量预测 14</w:t>
      </w:r>
    </w:p>
    <w:p>
      <w:pPr>
        <w:spacing w:before="75" w:after="0"/>
      </w:pPr>
      <w:r>
        <w:rPr/>
        <w:t xml:space="preserve">第三节 铃兰醛市场需求分析及预测 15</w:t>
      </w:r>
    </w:p>
    <w:p>
      <w:pPr>
        <w:spacing w:before="75" w:after="0"/>
      </w:pPr>
      <w:r>
        <w:rPr/>
        <w:t xml:space="preserve">一、2021-2026年全球铃兰醛市场需求分析 15</w:t>
      </w:r>
    </w:p>
    <w:p>
      <w:pPr>
        <w:spacing w:before="75" w:after="0"/>
      </w:pPr>
      <w:r>
        <w:rPr/>
        <w:t xml:space="preserve">二、2026-2031年全球铃兰醛市场需求预测 16</w:t>
      </w:r>
    </w:p>
    <w:p>
      <w:pPr>
        <w:spacing w:before="75" w:after="0"/>
      </w:pPr>
      <w:r>
        <w:rPr>
          <w:b w:val="1"/>
          <w:bCs w:val="1"/>
        </w:rPr>
        <w:t xml:space="preserve">第四章 中国铃兰醛市场分析 17</w:t>
      </w:r>
    </w:p>
    <w:p>
      <w:pPr>
        <w:spacing w:before="75" w:after="0"/>
      </w:pPr>
      <w:r>
        <w:rPr/>
        <w:t xml:space="preserve">第一节 铃兰醛市场现状分析及预测 17</w:t>
      </w:r>
    </w:p>
    <w:p>
      <w:pPr>
        <w:spacing w:before="75" w:after="0"/>
      </w:pPr>
      <w:r>
        <w:rPr/>
        <w:t xml:space="preserve">一、2021-2026年中国铃兰醛市场规模分析 17</w:t>
      </w:r>
    </w:p>
    <w:p>
      <w:pPr>
        <w:spacing w:before="75" w:after="0"/>
      </w:pPr>
      <w:r>
        <w:rPr/>
        <w:t xml:space="preserve">二、2026-2031年中国铃兰醛市场规模预测 17</w:t>
      </w:r>
    </w:p>
    <w:p>
      <w:pPr>
        <w:spacing w:before="75" w:after="0"/>
      </w:pPr>
      <w:r>
        <w:rPr/>
        <w:t xml:space="preserve">第二节 铃兰醛产品产能分析及预测 18</w:t>
      </w:r>
    </w:p>
    <w:p>
      <w:pPr>
        <w:spacing w:before="75" w:after="0"/>
      </w:pPr>
      <w:r>
        <w:rPr/>
        <w:t xml:space="preserve">一、2021-2026年中国铃兰醛产能分析 18</w:t>
      </w:r>
    </w:p>
    <w:p>
      <w:pPr>
        <w:spacing w:before="75" w:after="0"/>
      </w:pPr>
      <w:r>
        <w:rPr/>
        <w:t xml:space="preserve">二、2026-2031年中国铃兰醛产能预测 19</w:t>
      </w:r>
    </w:p>
    <w:p>
      <w:pPr>
        <w:spacing w:before="75" w:after="0"/>
      </w:pPr>
      <w:r>
        <w:rPr/>
        <w:t xml:space="preserve">第三节 铃兰醛产品产量分析及预测 20</w:t>
      </w:r>
    </w:p>
    <w:p>
      <w:pPr>
        <w:spacing w:before="75" w:after="0"/>
      </w:pPr>
      <w:r>
        <w:rPr/>
        <w:t xml:space="preserve">一、2021-2026年中国铃兰醛产量分析 20</w:t>
      </w:r>
    </w:p>
    <w:p>
      <w:pPr>
        <w:spacing w:before="75" w:after="0"/>
      </w:pPr>
      <w:r>
        <w:rPr/>
        <w:t xml:space="preserve">二、2026-2031年中国铃兰醛产量预测 20</w:t>
      </w:r>
    </w:p>
    <w:p>
      <w:pPr>
        <w:spacing w:before="75" w:after="0"/>
      </w:pPr>
      <w:r>
        <w:rPr/>
        <w:t xml:space="preserve">第四节 铃兰醛市场需求分析及预测 21</w:t>
      </w:r>
    </w:p>
    <w:p>
      <w:pPr>
        <w:spacing w:before="75" w:after="0"/>
      </w:pPr>
      <w:r>
        <w:rPr/>
        <w:t xml:space="preserve">一、2021-2026年中国铃兰醛市场需求分析 21</w:t>
      </w:r>
    </w:p>
    <w:p>
      <w:pPr>
        <w:spacing w:before="75" w:after="0"/>
      </w:pPr>
      <w:r>
        <w:rPr/>
        <w:t xml:space="preserve">二、2026-2031年中国铃兰醛市场需求预测 22</w:t>
      </w:r>
    </w:p>
    <w:p>
      <w:pPr>
        <w:spacing w:before="75" w:after="0"/>
      </w:pPr>
      <w:r>
        <w:rPr/>
        <w:t xml:space="preserve">第五节 铃兰醛进出口数据分析 23</w:t>
      </w:r>
    </w:p>
    <w:p>
      <w:pPr>
        <w:spacing w:before="75" w:after="0"/>
      </w:pPr>
      <w:r>
        <w:rPr/>
        <w:t xml:space="preserve">一、2021-2026年中国铃兰醛进出口数据分析 23</w:t>
      </w:r>
    </w:p>
    <w:p>
      <w:pPr>
        <w:spacing w:before="75" w:after="0"/>
      </w:pPr>
      <w:r>
        <w:rPr/>
        <w:t xml:space="preserve">二、2026-2031年国内铃兰醛产品未来进出口情况预测 23</w:t>
      </w:r>
    </w:p>
    <w:p>
      <w:pPr>
        <w:spacing w:before="75" w:after="0"/>
      </w:pPr>
      <w:r>
        <w:rPr>
          <w:b w:val="1"/>
          <w:bCs w:val="1"/>
        </w:rPr>
        <w:t xml:space="preserve">第五章 铃兰醛产业渠道分析 24</w:t>
      </w:r>
    </w:p>
    <w:p>
      <w:pPr>
        <w:spacing w:before="75" w:after="0"/>
      </w:pPr>
      <w:r>
        <w:rPr/>
        <w:t xml:space="preserve">第一节 2021-2026年国内铃兰醛产品的需求地域分布结构 24</w:t>
      </w:r>
    </w:p>
    <w:p>
      <w:pPr>
        <w:spacing w:before="75" w:after="0"/>
      </w:pPr>
      <w:r>
        <w:rPr/>
        <w:t xml:space="preserve">第二节 2021-2026年中国铃兰醛产品重点区域市场消费情况分析 25</w:t>
      </w:r>
    </w:p>
    <w:p>
      <w:pPr>
        <w:spacing w:before="75" w:after="0"/>
      </w:pPr>
      <w:r>
        <w:rPr/>
        <w:t xml:space="preserve">一、华东 25</w:t>
      </w:r>
    </w:p>
    <w:p>
      <w:pPr>
        <w:spacing w:before="75" w:after="0"/>
      </w:pPr>
      <w:r>
        <w:rPr/>
        <w:t xml:space="preserve">二、中南 26</w:t>
      </w:r>
    </w:p>
    <w:p>
      <w:pPr>
        <w:spacing w:before="75" w:after="0"/>
      </w:pPr>
      <w:r>
        <w:rPr/>
        <w:t xml:space="preserve">三、华北 27</w:t>
      </w:r>
    </w:p>
    <w:p>
      <w:pPr>
        <w:spacing w:before="75" w:after="0"/>
      </w:pPr>
      <w:r>
        <w:rPr/>
        <w:t xml:space="preserve">四、西部 27</w:t>
      </w:r>
    </w:p>
    <w:p>
      <w:pPr>
        <w:spacing w:before="75" w:after="0"/>
      </w:pPr>
      <w:r>
        <w:rPr/>
        <w:t xml:space="preserve">第三节 2021-2026年国内铃兰醛产品的经销模式 28</w:t>
      </w:r>
    </w:p>
    <w:p>
      <w:pPr>
        <w:spacing w:before="75" w:after="0"/>
      </w:pPr>
      <w:r>
        <w:rPr/>
        <w:t xml:space="preserve">第四节 渠道格局 28</w:t>
      </w:r>
    </w:p>
    <w:p>
      <w:pPr>
        <w:spacing w:before="75" w:after="0"/>
      </w:pPr>
      <w:r>
        <w:rPr/>
        <w:t xml:space="preserve">第五节 渠道形式 29</w:t>
      </w:r>
    </w:p>
    <w:p>
      <w:pPr>
        <w:spacing w:before="75" w:after="0"/>
      </w:pPr>
      <w:r>
        <w:rPr/>
        <w:t xml:space="preserve">第六节 渠道要素对比 29</w:t>
      </w:r>
    </w:p>
    <w:p>
      <w:pPr>
        <w:spacing w:before="75" w:after="0"/>
      </w:pPr>
      <w:r>
        <w:rPr/>
        <w:t xml:space="preserve">第七节 铃兰醛行业国际化营销模式分析 30</w:t>
      </w:r>
    </w:p>
    <w:p>
      <w:pPr>
        <w:spacing w:before="75" w:after="0"/>
      </w:pPr>
      <w:r>
        <w:rPr/>
        <w:t xml:space="preserve">第八节 2021-2026年国内铃兰醛产品生产及销售投资运作模式分析 30</w:t>
      </w:r>
    </w:p>
    <w:p>
      <w:pPr>
        <w:spacing w:before="75" w:after="0"/>
      </w:pPr>
      <w:r>
        <w:rPr/>
        <w:t xml:space="preserve">一、国内生产企业投资运作模式 30</w:t>
      </w:r>
    </w:p>
    <w:p>
      <w:pPr>
        <w:spacing w:before="75" w:after="0"/>
      </w:pPr>
      <w:r>
        <w:rPr/>
        <w:t xml:space="preserve">二、国内营销企业投资运作模式 30</w:t>
      </w:r>
    </w:p>
    <w:p>
      <w:pPr>
        <w:spacing w:before="75" w:after="0"/>
      </w:pPr>
      <w:r>
        <w:rPr/>
        <w:t xml:space="preserve">三、外销与内销优势分析 30</w:t>
      </w:r>
    </w:p>
    <w:p>
      <w:pPr>
        <w:spacing w:before="75" w:after="0"/>
      </w:pPr>
      <w:r>
        <w:rPr>
          <w:b w:val="1"/>
          <w:bCs w:val="1"/>
        </w:rPr>
        <w:t xml:space="preserve">第六章 铃兰醛主要生产厂商发展概况 30</w:t>
      </w:r>
    </w:p>
    <w:p>
      <w:pPr>
        <w:spacing w:before="75" w:after="0"/>
      </w:pPr>
      <w:r>
        <w:rPr/>
        <w:t xml:space="preserve">第一节 南京科思化学有限公司 30</w:t>
      </w:r>
    </w:p>
    <w:p>
      <w:pPr>
        <w:spacing w:before="75" w:after="0"/>
      </w:pPr>
      <w:r>
        <w:rPr/>
        <w:t xml:space="preserve">一、企业概况 30</w:t>
      </w:r>
    </w:p>
    <w:p>
      <w:pPr>
        <w:spacing w:before="75" w:after="0"/>
      </w:pPr>
      <w:r>
        <w:rPr/>
        <w:t xml:space="preserve">二、企业主要经济指标分析 31</w:t>
      </w:r>
    </w:p>
    <w:p>
      <w:pPr>
        <w:spacing w:before="75" w:after="0"/>
      </w:pPr>
      <w:r>
        <w:rPr/>
        <w:t xml:space="preserve">三、企业成长性分析 31</w:t>
      </w:r>
    </w:p>
    <w:p>
      <w:pPr>
        <w:spacing w:before="75" w:after="0"/>
      </w:pPr>
      <w:r>
        <w:rPr/>
        <w:t xml:space="preserve">四、企业经营能力分析 31</w:t>
      </w:r>
    </w:p>
    <w:p>
      <w:pPr>
        <w:spacing w:before="75" w:after="0"/>
      </w:pPr>
      <w:r>
        <w:rPr/>
        <w:t xml:space="preserve">五、企业盈利能力及偿债能力分析 32</w:t>
      </w:r>
    </w:p>
    <w:p>
      <w:pPr>
        <w:spacing w:before="75" w:after="0"/>
      </w:pPr>
      <w:r>
        <w:rPr/>
        <w:t xml:space="preserve">第二节 湖北凯通生物化工有限公司 32</w:t>
      </w:r>
    </w:p>
    <w:p>
      <w:pPr>
        <w:spacing w:before="75" w:after="0"/>
      </w:pPr>
      <w:r>
        <w:rPr/>
        <w:t xml:space="preserve">一、企业概况 32</w:t>
      </w:r>
    </w:p>
    <w:p>
      <w:pPr>
        <w:spacing w:before="75" w:after="0"/>
      </w:pPr>
      <w:r>
        <w:rPr/>
        <w:t xml:space="preserve">二、企业主要经济指标分析 33</w:t>
      </w:r>
    </w:p>
    <w:p>
      <w:pPr>
        <w:spacing w:before="75" w:after="0"/>
      </w:pPr>
      <w:r>
        <w:rPr/>
        <w:t xml:space="preserve">三、企业成长性分析 33</w:t>
      </w:r>
    </w:p>
    <w:p>
      <w:pPr>
        <w:spacing w:before="75" w:after="0"/>
      </w:pPr>
      <w:r>
        <w:rPr/>
        <w:t xml:space="preserve">四、企业经营能力分析 33</w:t>
      </w:r>
    </w:p>
    <w:p>
      <w:pPr>
        <w:spacing w:before="75" w:after="0"/>
      </w:pPr>
      <w:r>
        <w:rPr/>
        <w:t xml:space="preserve">五、企业盈利能力及偿债能力分析 34</w:t>
      </w:r>
    </w:p>
    <w:p>
      <w:pPr>
        <w:spacing w:before="75" w:after="0"/>
      </w:pPr>
      <w:r>
        <w:rPr/>
        <w:t xml:space="preserve">第三节 上海中业医药化工有限公司 34</w:t>
      </w:r>
    </w:p>
    <w:p>
      <w:pPr>
        <w:spacing w:before="75" w:after="0"/>
      </w:pPr>
      <w:r>
        <w:rPr/>
        <w:t xml:space="preserve">一、企业概况 34</w:t>
      </w:r>
    </w:p>
    <w:p>
      <w:pPr>
        <w:spacing w:before="75" w:after="0"/>
      </w:pPr>
      <w:r>
        <w:rPr/>
        <w:t xml:space="preserve">二、企业主要经济指标分析 35</w:t>
      </w:r>
    </w:p>
    <w:p>
      <w:pPr>
        <w:spacing w:before="75" w:after="0"/>
      </w:pPr>
      <w:r>
        <w:rPr/>
        <w:t xml:space="preserve">三、企业成长性分析 35</w:t>
      </w:r>
    </w:p>
    <w:p>
      <w:pPr>
        <w:spacing w:before="75" w:after="0"/>
      </w:pPr>
      <w:r>
        <w:rPr/>
        <w:t xml:space="preserve">四、企业经营能力分析 36</w:t>
      </w:r>
    </w:p>
    <w:p>
      <w:pPr>
        <w:spacing w:before="75" w:after="0"/>
      </w:pPr>
      <w:r>
        <w:rPr/>
        <w:t xml:space="preserve">五、企业盈利能力及偿债能力分析 36</w:t>
      </w:r>
    </w:p>
    <w:p>
      <w:pPr>
        <w:spacing w:before="75" w:after="0"/>
      </w:pPr>
      <w:r>
        <w:rPr/>
        <w:t xml:space="preserve">第四节 武汉银河化工有限公司 37</w:t>
      </w:r>
    </w:p>
    <w:p>
      <w:pPr>
        <w:spacing w:before="75" w:after="0"/>
      </w:pPr>
      <w:r>
        <w:rPr/>
        <w:t xml:space="preserve">一、企业概况 37</w:t>
      </w:r>
    </w:p>
    <w:p>
      <w:pPr>
        <w:spacing w:before="75" w:after="0"/>
      </w:pPr>
      <w:r>
        <w:rPr/>
        <w:t xml:space="preserve">二、企业主要经济指标分析 37</w:t>
      </w:r>
    </w:p>
    <w:p>
      <w:pPr>
        <w:spacing w:before="75" w:after="0"/>
      </w:pPr>
      <w:r>
        <w:rPr/>
        <w:t xml:space="preserve">三、企业成长性分析 37</w:t>
      </w:r>
    </w:p>
    <w:p>
      <w:pPr>
        <w:spacing w:before="75" w:after="0"/>
      </w:pPr>
      <w:r>
        <w:rPr/>
        <w:t xml:space="preserve">四、企业经营能力分析 38</w:t>
      </w:r>
    </w:p>
    <w:p>
      <w:pPr>
        <w:spacing w:before="75" w:after="0"/>
      </w:pPr>
      <w:r>
        <w:rPr/>
        <w:t xml:space="preserve">五、企业盈利能力及偿债能力分析 38</w:t>
      </w:r>
    </w:p>
    <w:p>
      <w:pPr>
        <w:spacing w:before="75" w:after="0"/>
      </w:pPr>
      <w:r>
        <w:rPr/>
        <w:t xml:space="preserve">第五节 淄博科威化工有限公司 39</w:t>
      </w:r>
    </w:p>
    <w:p>
      <w:pPr>
        <w:spacing w:before="75" w:after="0"/>
      </w:pPr>
      <w:r>
        <w:rPr/>
        <w:t xml:space="preserve">一、企业概况 39</w:t>
      </w:r>
    </w:p>
    <w:p>
      <w:pPr>
        <w:spacing w:before="75" w:after="0"/>
      </w:pPr>
      <w:r>
        <w:rPr/>
        <w:t xml:space="preserve">二、企业主要经济指标分析 39</w:t>
      </w:r>
    </w:p>
    <w:p>
      <w:pPr>
        <w:spacing w:before="75" w:after="0"/>
      </w:pPr>
      <w:r>
        <w:rPr/>
        <w:t xml:space="preserve">三、企业成长性分析 40</w:t>
      </w:r>
    </w:p>
    <w:p>
      <w:pPr>
        <w:spacing w:before="75" w:after="0"/>
      </w:pPr>
      <w:r>
        <w:rPr/>
        <w:t xml:space="preserve">四、企业经营能力分析 40</w:t>
      </w:r>
    </w:p>
    <w:p>
      <w:pPr>
        <w:spacing w:before="75" w:after="0"/>
      </w:pPr>
      <w:r>
        <w:rPr/>
        <w:t xml:space="preserve">五、企业盈利能力及偿债能力分析 41</w:t>
      </w:r>
    </w:p>
    <w:p>
      <w:pPr>
        <w:spacing w:before="75" w:after="0"/>
      </w:pPr>
      <w:r>
        <w:rPr>
          <w:b w:val="1"/>
          <w:bCs w:val="1"/>
        </w:rPr>
        <w:t xml:space="preserve">第七章 铃兰醛行业相关产业分析 41</w:t>
      </w:r>
    </w:p>
    <w:p>
      <w:pPr>
        <w:spacing w:before="75" w:after="0"/>
      </w:pPr>
      <w:r>
        <w:rPr/>
        <w:t xml:space="preserve">第一节 铃兰醛行业产业链概述 41</w:t>
      </w:r>
    </w:p>
    <w:p>
      <w:pPr>
        <w:spacing w:before="75" w:after="0"/>
      </w:pPr>
      <w:r>
        <w:rPr/>
        <w:t xml:space="preserve">第二节 铃兰醛上游行业发展状况分析 42</w:t>
      </w:r>
    </w:p>
    <w:p>
      <w:pPr>
        <w:spacing w:before="75" w:after="0"/>
      </w:pPr>
      <w:r>
        <w:rPr/>
        <w:t xml:space="preserve">第三节 铃兰醛下游行业发展情况分析 43</w:t>
      </w:r>
    </w:p>
    <w:p>
      <w:pPr>
        <w:spacing w:before="75" w:after="0"/>
      </w:pPr>
      <w:r>
        <w:rPr/>
        <w:t xml:space="preserve">第四节 未来几年内中国铃兰醛 行业竞争格局发展趋势分析 44</w:t>
      </w:r>
    </w:p>
    <w:p>
      <w:pPr>
        <w:spacing w:before="75" w:after="0"/>
      </w:pPr>
      <w:r>
        <w:rPr>
          <w:b w:val="1"/>
          <w:bCs w:val="1"/>
        </w:rPr>
        <w:t xml:space="preserve">第八章 2026-2031年铃兰醛行业前景展望与趋势预测 47</w:t>
      </w:r>
    </w:p>
    <w:p>
      <w:pPr>
        <w:spacing w:before="75" w:after="0"/>
      </w:pPr>
      <w:r>
        <w:rPr/>
        <w:t xml:space="preserve">第一节 铃兰醛行业投资价值分析 47</w:t>
      </w:r>
    </w:p>
    <w:p>
      <w:pPr>
        <w:spacing w:before="75" w:after="0"/>
      </w:pPr>
      <w:r>
        <w:rPr/>
        <w:t xml:space="preserve">一、2026-2031年国内铃兰醛行业盈利能力分析 47</w:t>
      </w:r>
    </w:p>
    <w:p>
      <w:pPr>
        <w:spacing w:before="75" w:after="0"/>
      </w:pPr>
      <w:r>
        <w:rPr/>
        <w:t xml:space="preserve">二、2026-2031年国内铃兰醛行业偿债能力分析 47</w:t>
      </w:r>
    </w:p>
    <w:p>
      <w:pPr>
        <w:spacing w:before="75" w:after="0"/>
      </w:pPr>
      <w:r>
        <w:rPr/>
        <w:t xml:space="preserve">三、2026-2031年国内铃兰醛产品投资收益率分析预测 47</w:t>
      </w:r>
    </w:p>
    <w:p>
      <w:pPr>
        <w:spacing w:before="75" w:after="0"/>
      </w:pPr>
      <w:r>
        <w:rPr/>
        <w:t xml:space="preserve">四、2026-2031年国内铃兰醛行业运营效率分析 48</w:t>
      </w:r>
    </w:p>
    <w:p>
      <w:pPr>
        <w:spacing w:before="75" w:after="0"/>
      </w:pPr>
      <w:r>
        <w:rPr/>
        <w:t xml:space="preserve">第二节 2026-2031年国内铃兰醛 行业投资机会分析 48</w:t>
      </w:r>
    </w:p>
    <w:p>
      <w:pPr>
        <w:spacing w:before="75" w:after="0"/>
      </w:pPr>
      <w:r>
        <w:rPr/>
        <w:t xml:space="preserve">一、国内强劲的经济增长对铃兰醛行业的支撑因素分析 48</w:t>
      </w:r>
    </w:p>
    <w:p>
      <w:pPr>
        <w:spacing w:before="75" w:after="0"/>
      </w:pPr>
      <w:r>
        <w:rPr/>
        <w:t xml:space="preserve">二、下游行业的需求对铃兰醛行业的推动因素分析 48</w:t>
      </w:r>
    </w:p>
    <w:p>
      <w:pPr>
        <w:spacing w:before="75" w:after="0"/>
      </w:pPr>
      <w:r>
        <w:rPr/>
        <w:t xml:space="preserve">三、铃兰醛产品相关产业的发展对铃兰醛行业的带动因素分析 49</w:t>
      </w:r>
    </w:p>
    <w:p>
      <w:pPr>
        <w:spacing w:before="75" w:after="0"/>
      </w:pPr>
      <w:r>
        <w:rPr/>
        <w:t xml:space="preserve">第三节 2026-2031年国内铃兰醛行业投资热点及未来投资方向分析 49</w:t>
      </w:r>
    </w:p>
    <w:p>
      <w:pPr>
        <w:spacing w:before="75" w:after="0"/>
      </w:pPr>
      <w:r>
        <w:rPr/>
        <w:t xml:space="preserve">一、产品发展趋势 49</w:t>
      </w:r>
    </w:p>
    <w:p>
      <w:pPr>
        <w:spacing w:before="75" w:after="0"/>
      </w:pPr>
      <w:r>
        <w:rPr/>
        <w:t xml:space="preserve">二、价格变化趋势 50</w:t>
      </w:r>
    </w:p>
    <w:p>
      <w:pPr>
        <w:spacing w:before="75" w:after="0"/>
      </w:pPr>
      <w:r>
        <w:rPr/>
        <w:t xml:space="preserve">三、用户需求结构趋势 50</w:t>
      </w:r>
    </w:p>
    <w:p>
      <w:pPr>
        <w:spacing w:before="75" w:after="0"/>
      </w:pPr>
      <w:r>
        <w:rPr/>
        <w:t xml:space="preserve">第四节 2026-2031年国内铃兰醛行业未来市场发展前景预测 51</w:t>
      </w:r>
    </w:p>
    <w:p>
      <w:pPr>
        <w:spacing w:before="75" w:after="0"/>
      </w:pPr>
      <w:r>
        <w:rPr/>
        <w:t xml:space="preserve">一、市场规模预测分析 51</w:t>
      </w:r>
    </w:p>
    <w:p>
      <w:pPr>
        <w:spacing w:before="75" w:after="0"/>
      </w:pPr>
      <w:r>
        <w:rPr/>
        <w:t xml:space="preserve">二、市场结构预测分析 51</w:t>
      </w:r>
    </w:p>
    <w:p>
      <w:pPr>
        <w:spacing w:before="75" w:after="0"/>
      </w:pPr>
      <w:r>
        <w:rPr/>
        <w:t xml:space="preserve">三、市场供需情况预测 52</w:t>
      </w:r>
    </w:p>
    <w:p>
      <w:pPr>
        <w:spacing w:before="75" w:after="0"/>
      </w:pPr>
      <w:r>
        <w:rPr>
          <w:b w:val="1"/>
          <w:bCs w:val="1"/>
        </w:rPr>
        <w:t xml:space="preserve">第九章 2026-2031年铃兰醛行业投资战略研究 52</w:t>
      </w:r>
    </w:p>
    <w:p>
      <w:pPr>
        <w:spacing w:before="75" w:after="0"/>
      </w:pPr>
      <w:r>
        <w:rPr/>
        <w:t xml:space="preserve">第一节 2026-2031年中国铃兰醛行业发展的关键要素 52</w:t>
      </w:r>
    </w:p>
    <w:p>
      <w:pPr>
        <w:spacing w:before="75" w:after="0"/>
      </w:pPr>
      <w:r>
        <w:rPr/>
        <w:t xml:space="preserve">一、生产要素 52</w:t>
      </w:r>
    </w:p>
    <w:p>
      <w:pPr>
        <w:spacing w:before="75" w:after="0"/>
      </w:pPr>
      <w:r>
        <w:rPr/>
        <w:t xml:space="preserve">二、需求条件 53</w:t>
      </w:r>
    </w:p>
    <w:p>
      <w:pPr>
        <w:spacing w:before="75" w:after="0"/>
      </w:pPr>
      <w:r>
        <w:rPr/>
        <w:t xml:space="preserve">三、支援与相关产业 53</w:t>
      </w:r>
    </w:p>
    <w:p>
      <w:pPr>
        <w:spacing w:before="75" w:after="0"/>
      </w:pPr>
      <w:r>
        <w:rPr/>
        <w:t xml:space="preserve">四、企业战略、结构与竞争状态 54</w:t>
      </w:r>
    </w:p>
    <w:p>
      <w:pPr>
        <w:spacing w:before="75" w:after="0"/>
      </w:pPr>
      <w:r>
        <w:rPr/>
        <w:t xml:space="preserve">五、政府的作用 54</w:t>
      </w:r>
    </w:p>
    <w:p>
      <w:pPr>
        <w:spacing w:before="75" w:after="0"/>
      </w:pPr>
      <w:r>
        <w:rPr/>
        <w:t xml:space="preserve">第二节 2026-2031年中国铃兰醛投资机会分析 54</w:t>
      </w:r>
    </w:p>
    <w:p>
      <w:pPr>
        <w:spacing w:before="75" w:after="0"/>
      </w:pPr>
      <w:r>
        <w:rPr/>
        <w:t xml:space="preserve">一、铃兰醛 行业投资前景 54</w:t>
      </w:r>
    </w:p>
    <w:p>
      <w:pPr>
        <w:spacing w:before="75" w:after="0"/>
      </w:pPr>
      <w:r>
        <w:rPr/>
        <w:t xml:space="preserve">二、铃兰醛行业投资热点 55</w:t>
      </w:r>
    </w:p>
    <w:p>
      <w:pPr>
        <w:spacing w:before="75" w:after="0"/>
      </w:pPr>
      <w:r>
        <w:rPr/>
        <w:t xml:space="preserve">三、铃兰醛行业投资区域 55</w:t>
      </w:r>
    </w:p>
    <w:p>
      <w:pPr>
        <w:spacing w:before="75" w:after="0"/>
      </w:pPr>
      <w:r>
        <w:rPr/>
        <w:t xml:space="preserve">四、铃兰醛行业投资吸引力分析 56</w:t>
      </w:r>
    </w:p>
    <w:p>
      <w:pPr>
        <w:spacing w:before="75" w:after="0"/>
      </w:pPr>
      <w:r>
        <w:rPr/>
        <w:t xml:space="preserve">第三节 2026-2031年中国铃兰醛投资风险分析 57</w:t>
      </w:r>
    </w:p>
    <w:p>
      <w:pPr>
        <w:spacing w:before="75" w:after="0"/>
      </w:pPr>
      <w:r>
        <w:rPr/>
        <w:t xml:space="preserve">一、技术风险分析 57</w:t>
      </w:r>
    </w:p>
    <w:p>
      <w:pPr>
        <w:spacing w:before="75" w:after="0"/>
      </w:pPr>
      <w:r>
        <w:rPr/>
        <w:t xml:space="preserve">二、原材料风险分析 57</w:t>
      </w:r>
    </w:p>
    <w:p>
      <w:pPr>
        <w:spacing w:before="75" w:after="0"/>
      </w:pPr>
      <w:r>
        <w:rPr/>
        <w:t xml:space="preserve">三、政策/体制风险分析 57</w:t>
      </w:r>
    </w:p>
    <w:p>
      <w:pPr>
        <w:spacing w:before="75" w:after="0"/>
      </w:pPr>
      <w:r>
        <w:rPr/>
        <w:t xml:space="preserve">四、进入/退出风险分析 58</w:t>
      </w:r>
    </w:p>
    <w:p>
      <w:pPr>
        <w:spacing w:before="75" w:after="0"/>
      </w:pPr>
      <w:r>
        <w:rPr/>
        <w:t xml:space="preserve">五、经营管理风险分析 59</w:t>
      </w:r>
    </w:p>
    <w:p>
      <w:pPr>
        <w:spacing w:before="75" w:after="0"/>
      </w:pPr>
      <w:r>
        <w:rPr/>
        <w:t xml:space="preserve">第四节 业内权威专家对铃兰醛项目的投资建议 59</w:t>
      </w:r>
    </w:p>
    <w:p>
      <w:pPr>
        <w:spacing w:before="75" w:after="0"/>
      </w:pPr>
      <w:r>
        <w:rPr/>
        <w:t xml:space="preserve">一、目标群体建议(应用领域) 59</w:t>
      </w:r>
    </w:p>
    <w:p>
      <w:pPr>
        <w:spacing w:before="75" w:after="0"/>
      </w:pPr>
      <w:r>
        <w:rPr/>
        <w:t xml:space="preserve">二、产品分类与定位建议 60</w:t>
      </w:r>
    </w:p>
    <w:p>
      <w:pPr>
        <w:spacing w:before="75" w:after="0"/>
      </w:pPr>
      <w:r>
        <w:rPr/>
        <w:t xml:space="preserve">三、价格定位建议 61</w:t>
      </w:r>
    </w:p>
    <w:p>
      <w:pPr>
        <w:spacing w:before="75" w:after="0"/>
      </w:pPr>
      <w:r>
        <w:rPr/>
        <w:t xml:space="preserve">四、技术应用建议 64</w:t>
      </w:r>
    </w:p>
    <w:p>
      <w:pPr>
        <w:spacing w:before="75" w:after="0"/>
      </w:pPr>
      <w:r>
        <w:rPr/>
        <w:t xml:space="preserve">五、投资区域建议 65</w:t>
      </w:r>
    </w:p>
    <w:p>
      <w:pPr>
        <w:spacing w:before="75" w:after="0"/>
      </w:pPr>
      <w:r>
        <w:rPr/>
        <w:t xml:space="preserve">六、销售渠道建议 66</w:t>
      </w:r>
    </w:p>
    <w:p>
      <w:pPr>
        <w:spacing w:before="75" w:after="0"/>
      </w:pPr>
      <w:r>
        <w:rPr/>
        <w:t xml:space="preserve">七、资本并购重组运作模式建议 67</w:t>
      </w:r>
    </w:p>
    <w:p>
      <w:pPr>
        <w:spacing w:before="75" w:after="0"/>
      </w:pPr>
      <w:r>
        <w:rPr/>
        <w:t xml:space="preserve">八、融资模式分析 70</w:t>
      </w:r>
    </w:p>
    <w:p>
      <w:pPr>
        <w:spacing w:before="75" w:after="0"/>
      </w:pPr>
      <w:r>
        <w:rPr/>
        <w:t xml:space="preserve">九、企业经营管理建议 71</w:t>
      </w:r>
    </w:p>
    <w:p>
      <w:pPr>
        <w:spacing w:before="75" w:after="0"/>
      </w:pPr>
      <w:r>
        <w:rPr/>
        <w:t xml:space="preserve">十、重点客户建设建议 72</w:t>
      </w:r>
    </w:p>
    <w:p>
      <w:pPr>
        <w:spacing w:before="75" w:after="0"/>
      </w:pPr>
      <w:r>
        <w:rPr/>
        <w:t xml:space="preserve">十一、上下游企业联合协作建议 75</w:t>
      </w:r>
    </w:p>
    <w:p>
      <w:pPr>
        <w:spacing w:before="75" w:after="0"/>
      </w:pPr>
      <w:r>
        <w:rPr/>
        <w:t xml:space="preserve">十二、形象塑造品牌营销方式建议 75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图表1：铃兰醛行业发展生命周期分析3</w:t>
      </w:r>
    </w:p>
    <w:p>
      <w:pPr>
        <w:spacing w:before="75" w:after="0"/>
      </w:pPr>
      <w:r>
        <w:rPr/>
        <w:t xml:space="preserve">图表2：2021-2026年国内生产总值情况单位：亿元4</w:t>
      </w:r>
    </w:p>
    <w:p>
      <w:pPr>
        <w:spacing w:before="75" w:after="0"/>
      </w:pPr>
      <w:r>
        <w:rPr/>
        <w:t xml:space="preserve">图表3：固定资产投资(不含农户)同比增速4</w:t>
      </w:r>
    </w:p>
    <w:p>
      <w:pPr>
        <w:spacing w:before="75" w:after="0"/>
      </w:pPr>
      <w:r>
        <w:rPr/>
        <w:t xml:space="preserve">图表4：分地区投资相邻两月累计同比增速5</w:t>
      </w:r>
    </w:p>
    <w:p>
      <w:pPr>
        <w:spacing w:before="75" w:after="0"/>
      </w:pPr>
      <w:r>
        <w:rPr/>
        <w:t xml:space="preserve">图表5：2021-2026年恩格尔系数%6</w:t>
      </w:r>
    </w:p>
    <w:p>
      <w:pPr>
        <w:spacing w:before="75" w:after="0"/>
      </w:pPr>
      <w:r>
        <w:rPr/>
        <w:t xml:space="preserve">图表6：制备对叔丁基苯甲醛的化学反应过程11</w:t>
      </w:r>
    </w:p>
    <w:p>
      <w:pPr>
        <w:spacing w:before="75" w:after="0"/>
      </w:pPr>
      <w:r>
        <w:rPr/>
        <w:t xml:space="preserve">图表7：制备铃兰醛的化学反应过程11</w:t>
      </w:r>
    </w:p>
    <w:p>
      <w:pPr>
        <w:spacing w:before="75" w:after="0"/>
      </w:pPr>
      <w:r>
        <w:rPr/>
        <w:t xml:space="preserve">图表8：2021-2026年全球铃兰醛产能分析吨12</w:t>
      </w:r>
    </w:p>
    <w:p>
      <w:pPr>
        <w:spacing w:before="75" w:after="0"/>
      </w:pPr>
      <w:r>
        <w:rPr/>
        <w:t xml:space="preserve">图表9：2021-2026年全球铃兰醛产品产能吨13</w:t>
      </w:r>
    </w:p>
    <w:p>
      <w:pPr>
        <w:spacing w:before="75" w:after="0"/>
      </w:pPr>
      <w:r>
        <w:rPr/>
        <w:t xml:space="preserve">图表10：2026-2031年全球铃兰醛产品产能预测吨13</w:t>
      </w:r>
    </w:p>
    <w:p>
      <w:pPr>
        <w:spacing w:before="75" w:after="0"/>
      </w:pPr>
      <w:r>
        <w:rPr/>
        <w:t xml:space="preserve">图表11：2021-2026年全球铃兰醛产量分析吨14</w:t>
      </w:r>
    </w:p>
    <w:p>
      <w:pPr>
        <w:spacing w:before="75" w:after="0"/>
      </w:pPr>
      <w:r>
        <w:rPr/>
        <w:t xml:space="preserve">图表12：2021-2026年全球铃兰醛产量吨14</w:t>
      </w:r>
    </w:p>
    <w:p>
      <w:pPr>
        <w:spacing w:before="75" w:after="0"/>
      </w:pPr>
      <w:r>
        <w:rPr/>
        <w:t xml:space="preserve">图表13：2026-2031年全球铃兰醛产品产量预测吨15</w:t>
      </w:r>
    </w:p>
    <w:p>
      <w:pPr>
        <w:spacing w:before="75" w:after="0"/>
      </w:pPr>
      <w:r>
        <w:rPr/>
        <w:t xml:space="preserve">图表14：2021-2026年全球铃兰醛市场需求分析吨15</w:t>
      </w:r>
    </w:p>
    <w:p>
      <w:pPr>
        <w:spacing w:before="75" w:after="0"/>
      </w:pPr>
      <w:r>
        <w:rPr/>
        <w:t xml:space="preserve">图表15：2021-2026年全球铃兰醛市场需求分析16</w:t>
      </w:r>
    </w:p>
    <w:p>
      <w:pPr>
        <w:spacing w:before="75" w:after="0"/>
      </w:pPr>
      <w:r>
        <w:rPr/>
        <w:t xml:space="preserve">图表16：2026-2031年全球铃兰醛产品需求预测吨16</w:t>
      </w:r>
    </w:p>
    <w:p>
      <w:pPr>
        <w:spacing w:before="75" w:after="0"/>
      </w:pPr>
      <w:r>
        <w:rPr/>
        <w:t xml:space="preserve">图表17：2021-2026年中国铃兰醛市场规模分析万元17</w:t>
      </w:r>
    </w:p>
    <w:p>
      <w:pPr>
        <w:spacing w:before="75" w:after="0"/>
      </w:pPr>
      <w:r>
        <w:rPr/>
        <w:t xml:space="preserve">图表18：2021-2026年中国铃兰醛产品市场需求规模万元17</w:t>
      </w:r>
    </w:p>
    <w:p>
      <w:pPr>
        <w:spacing w:before="75" w:after="0"/>
      </w:pPr>
      <w:r>
        <w:rPr/>
        <w:t xml:space="preserve">图表19：2026-2031年中国铃兰醛产品市场需求规模预测万元18</w:t>
      </w:r>
    </w:p>
    <w:p>
      <w:pPr>
        <w:spacing w:before="75" w:after="0"/>
      </w:pPr>
      <w:r>
        <w:rPr/>
        <w:t xml:space="preserve">图表20：2021-2026年中国铃兰醛产能分析吨18</w:t>
      </w:r>
    </w:p>
    <w:p>
      <w:pPr>
        <w:spacing w:before="75" w:after="0"/>
      </w:pPr>
      <w:r>
        <w:rPr/>
        <w:t xml:space="preserve">图表21：2021-2026年中国铃兰醛产能吨19</w:t>
      </w:r>
    </w:p>
    <w:p>
      <w:pPr>
        <w:spacing w:before="75" w:after="0"/>
      </w:pPr>
      <w:r>
        <w:rPr/>
        <w:t xml:space="preserve">图表22：2026-2031年中国铃兰醛产能预测吨19</w:t>
      </w:r>
    </w:p>
    <w:p>
      <w:pPr>
        <w:spacing w:before="75" w:after="0"/>
      </w:pPr>
      <w:r>
        <w:rPr/>
        <w:t xml:space="preserve">图表23：2021-2026年中国铃兰醛产量分析吨20</w:t>
      </w:r>
    </w:p>
    <w:p>
      <w:pPr>
        <w:spacing w:before="75" w:after="0"/>
      </w:pPr>
      <w:r>
        <w:rPr/>
        <w:t xml:space="preserve">图表24：2021-2026年中国铃兰醛产品产量吨20</w:t>
      </w:r>
    </w:p>
    <w:p>
      <w:pPr>
        <w:spacing w:before="75" w:after="0"/>
      </w:pPr>
      <w:r>
        <w:rPr/>
        <w:t xml:space="preserve">图表25：2026-2031年中国铃兰醛产量预测吨21</w:t>
      </w:r>
    </w:p>
    <w:p>
      <w:pPr>
        <w:spacing w:before="75" w:after="0"/>
      </w:pPr>
      <w:r>
        <w:rPr/>
        <w:t xml:space="preserve">图表26：2021-2026年中国铃兰醛市场需求分析吨21</w:t>
      </w:r>
    </w:p>
    <w:p>
      <w:pPr>
        <w:spacing w:before="75" w:after="0"/>
      </w:pPr>
      <w:r>
        <w:rPr/>
        <w:t xml:space="preserve">图表27：2021-2026年中国铃兰醛市场需求吨22</w:t>
      </w:r>
    </w:p>
    <w:p>
      <w:pPr>
        <w:spacing w:before="75" w:after="0"/>
      </w:pPr>
      <w:r>
        <w:rPr/>
        <w:t xml:space="preserve">图表28：2026-2031年中国铃兰醛产品需求预测吨22</w:t>
      </w:r>
    </w:p>
    <w:p>
      <w:pPr>
        <w:spacing w:before="75" w:after="0"/>
      </w:pPr>
      <w:r>
        <w:rPr/>
        <w:t xml:space="preserve">图表29：2021-2026年中国铃兰醛产品进口数据分析吨，万美元23</w:t>
      </w:r>
    </w:p>
    <w:p>
      <w:pPr>
        <w:spacing w:before="75" w:after="0"/>
      </w:pPr>
      <w:r>
        <w:rPr/>
        <w:t xml:space="preserve">图表30：2021-2026年中国铃兰醛产品出口数据分析吨，万美元23</w:t>
      </w:r>
    </w:p>
    <w:p>
      <w:pPr>
        <w:spacing w:before="75" w:after="0"/>
      </w:pPr>
      <w:r>
        <w:rPr/>
        <w:t xml:space="preserve">图表31：2026-2031年国内铃兰醛产品未来进出口情况预测24</w:t>
      </w:r>
    </w:p>
    <w:p>
      <w:pPr>
        <w:spacing w:before="75" w:after="0"/>
      </w:pPr>
      <w:r>
        <w:rPr/>
        <w:t xml:space="preserve">图表32：2021-2026年国内铃兰醛产品的需求地域分布结构25</w:t>
      </w:r>
    </w:p>
    <w:p>
      <w:pPr>
        <w:spacing w:before="75" w:after="0"/>
      </w:pPr>
      <w:r>
        <w:rPr/>
        <w:t xml:space="preserve">图表33：2021-2026年中国铃兰醛产品华东区域市场消费情况吨26</w:t>
      </w:r>
    </w:p>
    <w:p>
      <w:pPr>
        <w:spacing w:before="75" w:after="0"/>
      </w:pPr>
      <w:r>
        <w:rPr/>
        <w:t xml:space="preserve">图表34：2021-2026年中国铃兰醛产品中南区域市场消费情况吨27</w:t>
      </w:r>
    </w:p>
    <w:p>
      <w:pPr>
        <w:spacing w:before="75" w:after="0"/>
      </w:pPr>
      <w:r>
        <w:rPr/>
        <w:t xml:space="preserve">图表35：2021-2026年中国铃兰醛产品华北区域市场消费情况吨27</w:t>
      </w:r>
    </w:p>
    <w:p>
      <w:pPr>
        <w:spacing w:before="75" w:after="0"/>
      </w:pPr>
      <w:r>
        <w:rPr/>
        <w:t xml:space="preserve">图表36：2021-2026年中国铃兰醛产品西部区域市场消费情况吨28</w:t>
      </w:r>
    </w:p>
    <w:p>
      <w:pPr>
        <w:spacing w:before="75" w:after="0"/>
      </w:pPr>
      <w:r>
        <w:rPr/>
        <w:t xml:space="preserve">图表37：2021-2026年我国铃兰醛产品不同销售渠道占比分析29</w:t>
      </w:r>
    </w:p>
    <w:p>
      <w:pPr>
        <w:spacing w:before="75" w:after="0"/>
      </w:pPr>
      <w:r>
        <w:rPr/>
        <w:t xml:space="preserve">图表38：铃兰醛销售渠道要素对比29</w:t>
      </w:r>
    </w:p>
    <w:p>
      <w:pPr>
        <w:spacing w:before="75" w:after="0"/>
      </w:pPr>
      <w:r>
        <w:rPr/>
        <w:t xml:space="preserve">图表39：2021-2026年科思化学主要经济指标分析(单位：千元)31</w:t>
      </w:r>
    </w:p>
    <w:p>
      <w:pPr>
        <w:spacing w:before="75" w:after="0"/>
      </w:pPr>
      <w:r>
        <w:rPr/>
        <w:t xml:space="preserve">图表40：2021-2026年科思化学成长性指标分析31</w:t>
      </w:r>
    </w:p>
    <w:p>
      <w:pPr>
        <w:spacing w:before="75" w:after="0"/>
      </w:pPr>
      <w:r>
        <w:rPr/>
        <w:t xml:space="preserve">图表41：2021-2026年科思化学经营能力分析31</w:t>
      </w:r>
    </w:p>
    <w:p>
      <w:pPr>
        <w:spacing w:before="75" w:after="0"/>
      </w:pPr>
      <w:r>
        <w:rPr/>
        <w:t xml:space="preserve">图表42：2021-2026年科思化学盈利能力分析32</w:t>
      </w:r>
    </w:p>
    <w:p>
      <w:pPr>
        <w:spacing w:before="75" w:after="0"/>
      </w:pPr>
      <w:r>
        <w:rPr/>
        <w:t xml:space="preserve">图表43：2021-2026年科思化学偿债能力分析32</w:t>
      </w:r>
    </w:p>
    <w:p>
      <w:pPr>
        <w:spacing w:before="75" w:after="0"/>
      </w:pPr>
      <w:r>
        <w:rPr/>
        <w:t xml:space="preserve">图表44：2021-2026年凯通生物经济指标分析(单位：千元)33</w:t>
      </w:r>
    </w:p>
    <w:p>
      <w:pPr>
        <w:spacing w:before="75" w:after="0"/>
      </w:pPr>
      <w:r>
        <w:rPr/>
        <w:t xml:space="preserve">图表45：2021-2026年凯通生物成长性分析33</w:t>
      </w:r>
    </w:p>
    <w:p>
      <w:pPr>
        <w:spacing w:before="75" w:after="0"/>
      </w:pPr>
      <w:r>
        <w:rPr/>
        <w:t xml:space="preserve">图表46：2021-2026年凯通生物经营能力分析33</w:t>
      </w:r>
    </w:p>
    <w:p>
      <w:pPr>
        <w:spacing w:before="75" w:after="0"/>
      </w:pPr>
      <w:r>
        <w:rPr/>
        <w:t xml:space="preserve">图表47：2021-2026年凯通生物盈利能力分析34</w:t>
      </w:r>
    </w:p>
    <w:p>
      <w:pPr>
        <w:spacing w:before="75" w:after="0"/>
      </w:pPr>
      <w:r>
        <w:rPr/>
        <w:t xml:space="preserve">图表48：2021-2026年凯通生物偿债能力分析34</w:t>
      </w:r>
    </w:p>
    <w:p>
      <w:pPr>
        <w:spacing w:before="75" w:after="0"/>
      </w:pPr>
      <w:r>
        <w:rPr/>
        <w:t xml:space="preserve">图表49：2021-2026年中业医药经济指标分析(单位：千元)35</w:t>
      </w:r>
    </w:p>
    <w:p>
      <w:pPr>
        <w:spacing w:before="75" w:after="0"/>
      </w:pPr>
      <w:r>
        <w:rPr/>
        <w:t xml:space="preserve">图表50：2021-2026年中业医药成长性分析35</w:t>
      </w:r>
    </w:p>
    <w:p>
      <w:pPr>
        <w:spacing w:before="75" w:after="0"/>
      </w:pPr>
      <w:r>
        <w:rPr/>
        <w:t xml:space="preserve">图表51：2021-2026年中业医药经营能力分析36</w:t>
      </w:r>
    </w:p>
    <w:p>
      <w:pPr>
        <w:spacing w:before="75" w:after="0"/>
      </w:pPr>
      <w:r>
        <w:rPr/>
        <w:t xml:space="preserve">图表52：2021-2026年中业医药盈利能力分析36</w:t>
      </w:r>
    </w:p>
    <w:p>
      <w:pPr>
        <w:spacing w:before="75" w:after="0"/>
      </w:pPr>
      <w:r>
        <w:rPr/>
        <w:t xml:space="preserve">图表53：2021-2026年中业医药偿债能力分析36</w:t>
      </w:r>
    </w:p>
    <w:p>
      <w:pPr>
        <w:spacing w:before="75" w:after="0"/>
      </w:pPr>
      <w:r>
        <w:rPr/>
        <w:t xml:space="preserve">图表54：2021-2026年银河化工经济指标分析(单位：千元)37</w:t>
      </w:r>
    </w:p>
    <w:p>
      <w:pPr>
        <w:spacing w:before="75" w:after="0"/>
      </w:pPr>
      <w:r>
        <w:rPr/>
        <w:t xml:space="preserve">图表55：2021-2026年银河化工成长性分析37</w:t>
      </w:r>
    </w:p>
    <w:p>
      <w:pPr>
        <w:spacing w:before="75" w:after="0"/>
      </w:pPr>
      <w:r>
        <w:rPr/>
        <w:t xml:space="preserve">图表56：2021-2026年银河化工经营能力分析38</w:t>
      </w:r>
    </w:p>
    <w:p>
      <w:pPr>
        <w:spacing w:before="75" w:after="0"/>
      </w:pPr>
      <w:r>
        <w:rPr/>
        <w:t xml:space="preserve">图表57：2021-2026年银河化工盈利能力分析38</w:t>
      </w:r>
    </w:p>
    <w:p>
      <w:pPr>
        <w:spacing w:before="75" w:after="0"/>
      </w:pPr>
      <w:r>
        <w:rPr/>
        <w:t xml:space="preserve">图表58：2021-2026年银河化工偿债能力分析39</w:t>
      </w:r>
    </w:p>
    <w:p>
      <w:pPr>
        <w:spacing w:before="75" w:after="0"/>
      </w:pPr>
      <w:r>
        <w:rPr/>
        <w:t xml:space="preserve">图表59：2021-2026年淄博科威经济指标分析(单位：千元)39</w:t>
      </w:r>
    </w:p>
    <w:p>
      <w:pPr>
        <w:spacing w:before="75" w:after="0"/>
      </w:pPr>
      <w:r>
        <w:rPr/>
        <w:t xml:space="preserve">图表60：2021-2026年淄博科威成长性分析40</w:t>
      </w:r>
    </w:p>
    <w:p>
      <w:pPr>
        <w:spacing w:before="75" w:after="0"/>
      </w:pPr>
      <w:r>
        <w:rPr/>
        <w:t xml:space="preserve">图表61：2021-2026年淄博科威经营能力分析40</w:t>
      </w:r>
    </w:p>
    <w:p>
      <w:pPr>
        <w:spacing w:before="75" w:after="0"/>
      </w:pPr>
      <w:r>
        <w:rPr/>
        <w:t xml:space="preserve">图表62：2021-2026年淄博科威盈利能力分析41</w:t>
      </w:r>
    </w:p>
    <w:p>
      <w:pPr>
        <w:spacing w:before="75" w:after="0"/>
      </w:pPr>
      <w:r>
        <w:rPr/>
        <w:t xml:space="preserve">图表63：2021-2026年淄博科威偿债能力分析41</w:t>
      </w:r>
    </w:p>
    <w:p>
      <w:pPr>
        <w:spacing w:before="75" w:after="0"/>
      </w:pPr>
      <w:r>
        <w:rPr/>
        <w:t xml:space="preserve">图表64：铃兰醛行业产业链概述42</w:t>
      </w:r>
    </w:p>
    <w:p>
      <w:pPr>
        <w:spacing w:before="75" w:after="0"/>
      </w:pPr>
      <w:r>
        <w:rPr/>
        <w:t xml:space="preserve">图表65：2021-2026年国内铃兰醛行业盈利能力分析47</w:t>
      </w:r>
    </w:p>
    <w:p>
      <w:pPr>
        <w:spacing w:before="75" w:after="0"/>
      </w:pPr>
      <w:r>
        <w:rPr/>
        <w:t xml:space="preserve">图表66：2021-2026年国内铃兰醛行业偿债能力分析47</w:t>
      </w:r>
    </w:p>
    <w:p>
      <w:pPr>
        <w:spacing w:before="75" w:after="0"/>
      </w:pPr>
      <w:r>
        <w:rPr/>
        <w:t xml:space="preserve">图表67：2026-2031年国内铃兰醛产品投资收益率分析预测47</w:t>
      </w:r>
    </w:p>
    <w:p>
      <w:pPr>
        <w:spacing w:before="75" w:after="0"/>
      </w:pPr>
      <w:r>
        <w:rPr/>
        <w:t xml:space="preserve">图表68：2021-2026年国内铃兰醛行业运营效率分析48</w:t>
      </w:r>
    </w:p>
    <w:p>
      <w:pPr>
        <w:spacing w:before="75" w:after="0"/>
      </w:pPr>
      <w:r>
        <w:rPr/>
        <w:t xml:space="preserve">图表69：2021-2026年我国铃兰醛产品进出口价格美元/吨50</w:t>
      </w:r>
    </w:p>
    <w:p>
      <w:pPr>
        <w:spacing w:before="75" w:after="0"/>
      </w:pPr>
      <w:r>
        <w:rPr/>
        <w:t xml:space="preserve">图表70：2026-2031年国内铃兰醛行业市场规模预测亿元51</w:t>
      </w:r>
    </w:p>
    <w:p>
      <w:pPr>
        <w:spacing w:before="75" w:after="0"/>
      </w:pPr>
      <w:r>
        <w:rPr/>
        <w:t xml:space="preserve">图表71：2026-2031年国内铃兰醛行业供需情况预测吨52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本文地址：https://www.51baogao.cn/bg/20170210/32649.shtml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26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2026-2031年中国铃兰醛行业投资价值分析及发展趋势预测报告</dc:title>
  <dc:description>2026-2031年中国铃兰醛行业投资价值分析及发展趋势预测报告</dc:description>
  <dc:subject>2026-2031年中国铃兰醛行业投资价值分析及发展趋势预测报告</dc:subject>
  <cp:keywords>研究报告</cp:keywords>
  <cp:category>研究报告</cp:category>
  <cp:lastModifiedBy>北京中道泰和信息咨询有限公司</cp:lastModifiedBy>
  <dcterms:created xsi:type="dcterms:W3CDTF">2026-03-26T14:05:41+08:00</dcterms:created>
  <dcterms:modified xsi:type="dcterms:W3CDTF">2026-03-26T14:05:41+08:00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