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2026-2031年中国金枪鱼罐头行业产销需求状况与投资预测分析报告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枪鱼罐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枪鱼罐头行业市场跟踪搜集的一手市场数据，应用先进的科学分析模型，全面而准确地为您从行业的整体高度来架构分析体系。报告结合金枪鱼罐头行业的背景，深入而客观地剖析了中国金枪鱼罐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枪鱼罐头行业的发展轨迹及多年的实践经验，对行业未来的发展趋势做出审慎分析与预测，是金枪鱼罐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枪鱼罐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金枪鱼罐头行业相关概述</w:t>
      </w:r>
    </w:p>
    <w:p>
      <w:pPr>
        <w:spacing w:before="75" w:after="0"/>
      </w:pPr>
      <w:r>
        <w:rPr/>
        <w:t xml:space="preserve">第一节 金枪鱼罐头的定义</w:t>
      </w:r>
    </w:p>
    <w:p>
      <w:pPr>
        <w:spacing w:before="75" w:after="0"/>
      </w:pPr>
      <w:r>
        <w:rPr/>
        <w:t xml:space="preserve">第二节 金枪鱼罐头行业的特点</w:t>
      </w:r>
    </w:p>
    <w:p>
      <w:pPr>
        <w:spacing w:before="75" w:after="0"/>
      </w:pPr>
      <w:r>
        <w:rPr/>
        <w:t xml:space="preserve">第三节 金枪鱼罐头行业的发展历程</w:t>
      </w:r>
    </w:p>
    <w:p>
      <w:pPr>
        <w:spacing w:before="75" w:after="0"/>
      </w:pPr>
      <w:r>
        <w:rPr>
          <w:b w:val="1"/>
          <w:bCs w:val="1"/>
        </w:rPr>
        <w:t xml:space="preserve">第二章 2021-2026年中国金枪鱼罐头行业发展环境分析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二、城乡居民家庭人均可支配收入与恩格尔系数</w:t>
      </w:r>
    </w:p>
    <w:p>
      <w:pPr>
        <w:spacing w:before="75" w:after="0"/>
      </w:pPr>
      <w:r>
        <w:rPr/>
        <w:t xml:space="preserve">(一)居民消费价格涨幅回落，工业生产者价格同比下降</w:t>
      </w:r>
    </w:p>
    <w:p>
      <w:pPr>
        <w:spacing w:before="75" w:after="0"/>
      </w:pPr>
      <w:r>
        <w:rPr/>
        <w:t xml:space="preserve">(二)居民收入继续增长，农村居民收入增速快于城镇</w:t>
      </w:r>
    </w:p>
    <w:p>
      <w:pPr>
        <w:spacing w:before="75" w:after="0"/>
      </w:pPr>
      <w:r>
        <w:rPr/>
        <w:t xml:space="preserve">三、工业发展形势分析</w:t>
      </w:r>
    </w:p>
    <w:p>
      <w:pPr>
        <w:spacing w:before="75" w:after="0"/>
      </w:pPr>
      <w:r>
        <w:rPr/>
        <w:t xml:space="preserve">(一)工业生产增速总体平稳，企业利润恢复性增长</w:t>
      </w:r>
    </w:p>
    <w:p>
      <w:pPr>
        <w:spacing w:before="75" w:after="0"/>
      </w:pPr>
      <w:r>
        <w:rPr/>
        <w:t xml:space="preserve">(二)固定资产投资较快增长，房地产销售大幅增加</w:t>
      </w:r>
    </w:p>
    <w:p>
      <w:pPr>
        <w:spacing w:before="75" w:after="0"/>
      </w:pPr>
      <w:r>
        <w:rPr/>
        <w:t xml:space="preserve">第二节 金枪鱼罐头政策的回顾与展望</w:t>
      </w:r>
    </w:p>
    <w:p>
      <w:pPr>
        <w:spacing w:before="75" w:after="0"/>
      </w:pPr>
      <w:r>
        <w:rPr/>
        <w:t xml:space="preserve">一、我国金枪鱼罐头政策的转变</w:t>
      </w:r>
    </w:p>
    <w:p>
      <w:pPr>
        <w:spacing w:before="75" w:after="0"/>
      </w:pPr>
      <w:r>
        <w:rPr/>
        <w:t xml:space="preserve">二、金枪鱼罐头政策还需调整</w:t>
      </w:r>
    </w:p>
    <w:p>
      <w:pPr>
        <w:spacing w:before="75" w:after="0"/>
      </w:pPr>
      <w:r>
        <w:rPr/>
        <w:t xml:space="preserve">第三节 产业政策及环保规定</w:t>
      </w:r>
    </w:p>
    <w:p>
      <w:pPr>
        <w:spacing w:before="75" w:after="0"/>
      </w:pPr>
      <w:r>
        <w:rPr/>
        <w:t xml:space="preserve">一、国内相关产业政策</w:t>
      </w:r>
    </w:p>
    <w:p>
      <w:pPr>
        <w:spacing w:before="75" w:after="0"/>
      </w:pPr>
      <w:r>
        <w:rPr/>
        <w:t xml:space="preserve">二、国外相关产业政策</w:t>
      </w:r>
    </w:p>
    <w:p>
      <w:pPr>
        <w:spacing w:before="75" w:after="0"/>
      </w:pPr>
      <w:r>
        <w:rPr/>
        <w:t xml:space="preserve">三、国内相关环保规定</w:t>
      </w:r>
    </w:p>
    <w:p>
      <w:pPr>
        <w:spacing w:before="75" w:after="0"/>
      </w:pPr>
      <w:r>
        <w:rPr/>
        <w:t xml:space="preserve">四、国外相关环保规定</w:t>
      </w:r>
    </w:p>
    <w:p>
      <w:pPr>
        <w:spacing w:before="75" w:after="0"/>
      </w:pPr>
      <w:r>
        <w:rPr/>
        <w:t xml:space="preserve">五、解读透析</w:t>
      </w:r>
    </w:p>
    <w:p>
      <w:pPr>
        <w:spacing w:before="75" w:after="0"/>
      </w:pPr>
      <w:r>
        <w:rPr>
          <w:b w:val="1"/>
          <w:bCs w:val="1"/>
        </w:rPr>
        <w:t xml:space="preserve">第三章 2021-2026年中国金枪鱼罐头行业市场运行分析</w:t>
      </w:r>
    </w:p>
    <w:p>
      <w:pPr>
        <w:spacing w:before="75" w:after="0"/>
      </w:pPr>
      <w:r>
        <w:rPr/>
        <w:t xml:space="preserve">第一节 2021-2026年中国金枪鱼罐头行业市场发展基本情况</w:t>
      </w:r>
    </w:p>
    <w:p>
      <w:pPr>
        <w:spacing w:before="75" w:after="0"/>
      </w:pPr>
      <w:r>
        <w:rPr/>
        <w:t xml:space="preserve">一、市场发展现状分析</w:t>
      </w:r>
    </w:p>
    <w:p>
      <w:pPr>
        <w:spacing w:before="75" w:after="0"/>
      </w:pPr>
      <w:r>
        <w:rPr/>
        <w:t xml:space="preserve">二、市场特点分析</w:t>
      </w:r>
    </w:p>
    <w:p>
      <w:pPr>
        <w:spacing w:before="75" w:after="0"/>
      </w:pPr>
      <w:r>
        <w:rPr/>
        <w:t xml:space="preserve">三、市场技术发展状况</w:t>
      </w:r>
    </w:p>
    <w:p>
      <w:pPr>
        <w:spacing w:before="75" w:after="0"/>
      </w:pPr>
      <w:r>
        <w:rPr/>
        <w:t xml:space="preserve">第二节 2021-2026年中国金枪鱼罐头行业市场工业总产值分析</w:t>
      </w:r>
    </w:p>
    <w:p>
      <w:pPr>
        <w:spacing w:before="75" w:after="0"/>
      </w:pPr>
      <w:r>
        <w:rPr/>
        <w:t xml:space="preserve">一、市场工业总产值分析</w:t>
      </w:r>
    </w:p>
    <w:p>
      <w:pPr>
        <w:spacing w:before="75" w:after="0"/>
      </w:pPr>
      <w:r>
        <w:rPr/>
        <w:t xml:space="preserve">二、2021-2026年不同规模企业工业总产值分析</w:t>
      </w:r>
    </w:p>
    <w:p>
      <w:pPr>
        <w:spacing w:before="75" w:after="0"/>
      </w:pPr>
      <w:r>
        <w:rPr/>
        <w:t xml:space="preserve">三、2021-2026年行业市场工业总产值地区分布</w:t>
      </w:r>
    </w:p>
    <w:p>
      <w:pPr>
        <w:spacing w:before="75" w:after="0"/>
      </w:pPr>
      <w:r>
        <w:rPr/>
        <w:t xml:space="preserve">第三节 2021-2026年金枪鱼罐头行业市场产品供需分析</w:t>
      </w:r>
    </w:p>
    <w:p>
      <w:pPr>
        <w:spacing w:before="75" w:after="0"/>
      </w:pPr>
      <w:r>
        <w:rPr/>
        <w:t xml:space="preserve">一、2021-2026年金枪鱼罐头行业供给情况分析</w:t>
      </w:r>
    </w:p>
    <w:p>
      <w:pPr>
        <w:spacing w:before="75" w:after="0"/>
      </w:pPr>
      <w:r>
        <w:rPr/>
        <w:t xml:space="preserve">(一)金枪鱼</w:t>
      </w:r>
    </w:p>
    <w:p>
      <w:pPr>
        <w:spacing w:before="75" w:after="0"/>
      </w:pPr>
      <w:r>
        <w:rPr/>
        <w:t xml:space="preserve">(二)马口铁罐</w:t>
      </w:r>
    </w:p>
    <w:p>
      <w:pPr>
        <w:spacing w:before="75" w:after="0"/>
      </w:pPr>
      <w:r>
        <w:rPr/>
        <w:t xml:space="preserve">(三)食用油</w:t>
      </w:r>
    </w:p>
    <w:p>
      <w:pPr>
        <w:spacing w:before="75" w:after="0"/>
      </w:pPr>
      <w:r>
        <w:rPr/>
        <w:t xml:space="preserve">二、2021-2026年金枪鱼罐头行业需求情况分析</w:t>
      </w:r>
    </w:p>
    <w:p>
      <w:pPr>
        <w:spacing w:before="75" w:after="0"/>
      </w:pPr>
      <w:r>
        <w:rPr/>
        <w:t xml:space="preserve">(一)超市</w:t>
      </w:r>
    </w:p>
    <w:p>
      <w:pPr>
        <w:spacing w:before="75" w:after="0"/>
      </w:pPr>
      <w:r>
        <w:rPr/>
        <w:t xml:space="preserve">(二)餐饮</w:t>
      </w:r>
    </w:p>
    <w:p>
      <w:pPr>
        <w:spacing w:before="75" w:after="0"/>
      </w:pPr>
      <w:r>
        <w:rPr/>
        <w:t xml:space="preserve">第四节 2021-2026年金枪鱼罐头行业市场产品价格分析</w:t>
      </w:r>
    </w:p>
    <w:p>
      <w:pPr>
        <w:spacing w:before="75" w:after="0"/>
      </w:pPr>
      <w:r>
        <w:rPr/>
        <w:t xml:space="preserve">一、2021-2026年市场产品价格走势</w:t>
      </w:r>
    </w:p>
    <w:p>
      <w:pPr>
        <w:spacing w:before="75" w:after="0"/>
      </w:pPr>
      <w:r>
        <w:rPr/>
        <w:t xml:space="preserve">二、2026-2031年市场产品价格趋势预测</w:t>
      </w:r>
    </w:p>
    <w:p>
      <w:pPr>
        <w:spacing w:before="75" w:after="0"/>
      </w:pPr>
      <w:r>
        <w:rPr>
          <w:b w:val="1"/>
          <w:bCs w:val="1"/>
        </w:rPr>
        <w:t xml:space="preserve">第四章 2021-2026年中国金枪鱼罐头产能情况</w:t>
      </w:r>
    </w:p>
    <w:p>
      <w:pPr>
        <w:spacing w:before="75" w:after="0"/>
      </w:pPr>
      <w:r>
        <w:rPr/>
        <w:t xml:space="preserve">第一节 金枪鱼罐头产业总体规模</w:t>
      </w:r>
    </w:p>
    <w:p>
      <w:pPr>
        <w:spacing w:before="75" w:after="0"/>
      </w:pPr>
      <w:r>
        <w:rPr/>
        <w:t xml:space="preserve">第二节 金枪鱼罐头生产区域分布</w:t>
      </w:r>
    </w:p>
    <w:p>
      <w:pPr>
        <w:spacing w:before="75" w:after="0"/>
      </w:pPr>
      <w:r>
        <w:rPr/>
        <w:t xml:space="preserve">第三节 金枪鱼罐头产品结构及产量变化</w:t>
      </w:r>
    </w:p>
    <w:p>
      <w:pPr>
        <w:spacing w:before="75" w:after="0"/>
      </w:pPr>
      <w:r>
        <w:rPr/>
        <w:t xml:space="preserve">第四节 重点企业与产量排序</w:t>
      </w:r>
    </w:p>
    <w:p>
      <w:pPr>
        <w:spacing w:before="75" w:after="0"/>
      </w:pPr>
      <w:r>
        <w:rPr/>
        <w:t xml:space="preserve">第五节 金枪鱼罐头主要厂家分析</w:t>
      </w:r>
    </w:p>
    <w:p>
      <w:pPr>
        <w:spacing w:before="75" w:after="0"/>
      </w:pPr>
      <w:r>
        <w:rPr>
          <w:b w:val="1"/>
          <w:bCs w:val="1"/>
        </w:rPr>
        <w:t xml:space="preserve">第五章 2021-2026年中国金枪鱼罐头行业总体发展分析</w:t>
      </w:r>
    </w:p>
    <w:p>
      <w:pPr>
        <w:spacing w:before="75" w:after="0"/>
      </w:pPr>
      <w:r>
        <w:rPr/>
        <w:t xml:space="preserve">第一节 金枪鱼罐头行业总体分析</w:t>
      </w:r>
    </w:p>
    <w:p>
      <w:pPr>
        <w:spacing w:before="75" w:after="0"/>
      </w:pPr>
      <w:r>
        <w:rPr/>
        <w:t xml:space="preserve">一、金枪鱼罐头供需概况</w:t>
      </w:r>
    </w:p>
    <w:p>
      <w:pPr>
        <w:spacing w:before="75" w:after="0"/>
      </w:pPr>
      <w:r>
        <w:rPr/>
        <w:t xml:space="preserve">(一)供给</w:t>
      </w:r>
    </w:p>
    <w:p>
      <w:pPr>
        <w:spacing w:before="75" w:after="0"/>
      </w:pPr>
      <w:r>
        <w:rPr/>
        <w:t xml:space="preserve">(二)需求</w:t>
      </w:r>
    </w:p>
    <w:p>
      <w:pPr>
        <w:spacing w:before="75" w:after="0"/>
      </w:pPr>
      <w:r>
        <w:rPr/>
        <w:t xml:space="preserve">二、金枪鱼罐头技术现状</w:t>
      </w:r>
    </w:p>
    <w:p>
      <w:pPr>
        <w:spacing w:before="75" w:after="0"/>
      </w:pPr>
      <w:r>
        <w:rPr/>
        <w:t xml:space="preserve">三、金枪鱼罐头行业动态</w:t>
      </w:r>
    </w:p>
    <w:p>
      <w:pPr>
        <w:spacing w:before="75" w:after="0"/>
      </w:pPr>
      <w:r>
        <w:rPr/>
        <w:t xml:space="preserve">(一)福建金枪鱼罐头首次出口南美</w:t>
      </w:r>
    </w:p>
    <w:p>
      <w:pPr>
        <w:spacing w:before="75" w:after="0"/>
      </w:pPr>
      <w:r>
        <w:rPr/>
        <w:t xml:space="preserve">(二)泰国金枪鱼罐头商试图压低原材料价格</w:t>
      </w:r>
    </w:p>
    <w:p>
      <w:pPr>
        <w:spacing w:before="75" w:after="0"/>
      </w:pPr>
      <w:r>
        <w:rPr/>
        <w:t xml:space="preserve">(三)菲律宾金枪鱼罐头制造商发展迅速</w:t>
      </w:r>
    </w:p>
    <w:p>
      <w:pPr>
        <w:spacing w:before="75" w:after="0"/>
      </w:pPr>
      <w:r>
        <w:rPr/>
        <w:t xml:space="preserve">第二节 金枪鱼罐头行业发展现状分析</w:t>
      </w:r>
    </w:p>
    <w:p>
      <w:pPr>
        <w:spacing w:before="75" w:after="0"/>
      </w:pPr>
      <w:r>
        <w:rPr/>
        <w:t xml:space="preserve">一、金枪鱼罐头产量情况</w:t>
      </w:r>
    </w:p>
    <w:p>
      <w:pPr>
        <w:spacing w:before="75" w:after="0"/>
      </w:pPr>
      <w:r>
        <w:rPr/>
        <w:t xml:space="preserve">二、全国部分城市金枪鱼罐头价格</w:t>
      </w:r>
    </w:p>
    <w:p>
      <w:pPr>
        <w:spacing w:before="75" w:after="0"/>
      </w:pPr>
      <w:r>
        <w:rPr>
          <w:b w:val="1"/>
          <w:bCs w:val="1"/>
        </w:rPr>
        <w:t xml:space="preserve">第六章 2021-2026年中国金枪鱼罐头行业经济运行分析</w:t>
      </w:r>
    </w:p>
    <w:p>
      <w:pPr>
        <w:spacing w:before="75" w:after="0"/>
      </w:pPr>
      <w:r>
        <w:rPr/>
        <w:t xml:space="preserve">第一节 金枪鱼罐头行业生产状况分析</w:t>
      </w:r>
    </w:p>
    <w:p>
      <w:pPr>
        <w:spacing w:before="75" w:after="0"/>
      </w:pPr>
      <w:r>
        <w:rPr/>
        <w:t xml:space="preserve">一、行业企业数量分析</w:t>
      </w:r>
    </w:p>
    <w:p>
      <w:pPr>
        <w:spacing w:before="75" w:after="0"/>
      </w:pPr>
      <w:r>
        <w:rPr/>
        <w:t xml:space="preserve">二、行业工业总产值分析</w:t>
      </w:r>
    </w:p>
    <w:p>
      <w:pPr>
        <w:spacing w:before="75" w:after="0"/>
      </w:pPr>
      <w:r>
        <w:rPr/>
        <w:t xml:space="preserve">三、行业主要产品生产统计分析</w:t>
      </w:r>
    </w:p>
    <w:p>
      <w:pPr>
        <w:spacing w:before="75" w:after="0"/>
      </w:pPr>
      <w:r>
        <w:rPr/>
        <w:t xml:space="preserve">第二节 金枪鱼罐头行业销售状况分析</w:t>
      </w:r>
    </w:p>
    <w:p>
      <w:pPr>
        <w:spacing w:before="75" w:after="0"/>
      </w:pPr>
      <w:r>
        <w:rPr/>
        <w:t xml:space="preserve">一、行业销售收入分析</w:t>
      </w:r>
    </w:p>
    <w:p>
      <w:pPr>
        <w:spacing w:before="75" w:after="0"/>
      </w:pPr>
      <w:r>
        <w:rPr/>
        <w:t xml:space="preserve">二、行业产品销售集中度分析</w:t>
      </w:r>
    </w:p>
    <w:p>
      <w:pPr>
        <w:spacing w:before="75" w:after="0"/>
      </w:pPr>
      <w:r>
        <w:rPr/>
        <w:t xml:space="preserve">三、行业产品销售成本分析</w:t>
      </w:r>
    </w:p>
    <w:p>
      <w:pPr>
        <w:spacing w:before="75" w:after="0"/>
      </w:pPr>
      <w:r>
        <w:rPr/>
        <w:t xml:space="preserve">第三节 金枪鱼罐头行业进出口状况分析</w:t>
      </w:r>
    </w:p>
    <w:p>
      <w:pPr>
        <w:spacing w:before="75" w:after="0"/>
      </w:pPr>
      <w:r>
        <w:rPr/>
        <w:t xml:space="preserve">一、2021-2026年行业出口分析</w:t>
      </w:r>
    </w:p>
    <w:p>
      <w:pPr>
        <w:spacing w:before="75" w:after="0"/>
      </w:pPr>
      <w:r>
        <w:rPr/>
        <w:t xml:space="preserve">二、2021-2026年行业进口分析</w:t>
      </w:r>
    </w:p>
    <w:p>
      <w:pPr>
        <w:spacing w:before="75" w:after="0"/>
      </w:pPr>
      <w:r>
        <w:rPr/>
        <w:t xml:space="preserve">第四节 金枪鱼罐头行业存在问题及发展限制</w:t>
      </w:r>
    </w:p>
    <w:p>
      <w:pPr>
        <w:spacing w:before="75" w:after="0"/>
      </w:pPr>
      <w:r>
        <w:rPr/>
        <w:t xml:space="preserve">一、行业存在的问题</w:t>
      </w:r>
    </w:p>
    <w:p>
      <w:pPr>
        <w:spacing w:before="75" w:after="0"/>
      </w:pPr>
      <w:r>
        <w:rPr/>
        <w:t xml:space="preserve">二、行业主要制约因素</w:t>
      </w:r>
    </w:p>
    <w:p>
      <w:pPr>
        <w:spacing w:before="75" w:after="0"/>
      </w:pPr>
      <w:r>
        <w:rPr/>
        <w:t xml:space="preserve">三、行业基本应对策略分析</w:t>
      </w:r>
    </w:p>
    <w:p>
      <w:pPr>
        <w:spacing w:before="75" w:after="0"/>
      </w:pPr>
      <w:r>
        <w:rPr>
          <w:b w:val="1"/>
          <w:bCs w:val="1"/>
        </w:rPr>
        <w:t xml:space="preserve">第七章 2021-2026年中国金枪鱼罐头市场形势与营销战略分析</w:t>
      </w:r>
    </w:p>
    <w:p>
      <w:pPr>
        <w:spacing w:before="75" w:after="0"/>
      </w:pPr>
      <w:r>
        <w:rPr/>
        <w:t xml:space="preserve">第一节 2021-2026年中国金枪鱼罐头市场形势分析</w:t>
      </w:r>
    </w:p>
    <w:p>
      <w:pPr>
        <w:spacing w:before="75" w:after="0"/>
      </w:pPr>
      <w:r>
        <w:rPr/>
        <w:t xml:space="preserve">第二节 2021-2026年中国金枪鱼罐头行业供需形势分析</w:t>
      </w:r>
    </w:p>
    <w:p>
      <w:pPr>
        <w:spacing w:before="75" w:after="0"/>
      </w:pPr>
      <w:r>
        <w:rPr/>
        <w:t xml:space="preserve">一、金枪鱼罐头行业供需现状</w:t>
      </w:r>
    </w:p>
    <w:p>
      <w:pPr>
        <w:spacing w:before="75" w:after="0"/>
      </w:pPr>
      <w:r>
        <w:rPr/>
        <w:t xml:space="preserve">二、金枪鱼罐头价格或将反弹</w:t>
      </w:r>
    </w:p>
    <w:p>
      <w:pPr>
        <w:spacing w:before="75" w:after="0"/>
      </w:pPr>
      <w:r>
        <w:rPr/>
        <w:t xml:space="preserve">三、在国内企业对策分析</w:t>
      </w:r>
    </w:p>
    <w:p>
      <w:pPr>
        <w:spacing w:before="75" w:after="0"/>
      </w:pPr>
      <w:r>
        <w:rPr/>
        <w:t xml:space="preserve">第三节 2021-2026年中国金枪鱼罐头行业企业的营销策略分析</w:t>
      </w:r>
    </w:p>
    <w:p>
      <w:pPr>
        <w:spacing w:before="75" w:after="0"/>
      </w:pPr>
      <w:r>
        <w:rPr/>
        <w:t xml:space="preserve">一、品牌策略</w:t>
      </w:r>
    </w:p>
    <w:p>
      <w:pPr>
        <w:spacing w:before="75" w:after="0"/>
      </w:pPr>
      <w:r>
        <w:rPr/>
        <w:t xml:space="preserve">二、形象策略</w:t>
      </w:r>
    </w:p>
    <w:p>
      <w:pPr>
        <w:spacing w:before="75" w:after="0"/>
      </w:pPr>
      <w:r>
        <w:rPr/>
        <w:t xml:space="preserve">三、产品策略</w:t>
      </w:r>
    </w:p>
    <w:p>
      <w:pPr>
        <w:spacing w:before="75" w:after="0"/>
      </w:pPr>
      <w:r>
        <w:rPr/>
        <w:t xml:space="preserve">四、定价策略</w:t>
      </w:r>
    </w:p>
    <w:p>
      <w:pPr>
        <w:spacing w:before="75" w:after="0"/>
      </w:pPr>
      <w:r>
        <w:rPr/>
        <w:t xml:space="preserve">五、促销策略</w:t>
      </w:r>
    </w:p>
    <w:p>
      <w:pPr>
        <w:spacing w:before="75" w:after="0"/>
      </w:pPr>
      <w:r>
        <w:rPr/>
        <w:t xml:space="preserve">第四节 2021-2026年我国金枪鱼罐头上游行业发展态势展望</w:t>
      </w:r>
    </w:p>
    <w:p>
      <w:pPr>
        <w:spacing w:before="75" w:after="0"/>
      </w:pPr>
      <w:r>
        <w:rPr/>
        <w:t xml:space="preserve">一、创造性地开拓市场</w:t>
      </w:r>
    </w:p>
    <w:p>
      <w:pPr>
        <w:spacing w:before="75" w:after="0"/>
      </w:pPr>
      <w:r>
        <w:rPr/>
        <w:t xml:space="preserve">二、加强市场分析</w:t>
      </w:r>
    </w:p>
    <w:p>
      <w:pPr>
        <w:spacing w:before="75" w:after="0"/>
      </w:pPr>
      <w:r>
        <w:rPr/>
        <w:t xml:space="preserve">三、注重建设现代化营销网络</w:t>
      </w:r>
    </w:p>
    <w:p>
      <w:pPr>
        <w:spacing w:before="75" w:after="0"/>
      </w:pPr>
      <w:r>
        <w:rPr>
          <w:b w:val="1"/>
          <w:bCs w:val="1"/>
        </w:rPr>
        <w:t xml:space="preserve">第八章 2026-2031年中国金枪鱼罐头行业竞争格局对投资影响分析</w:t>
      </w:r>
    </w:p>
    <w:p>
      <w:pPr>
        <w:spacing w:before="75" w:after="0"/>
      </w:pPr>
      <w:r>
        <w:rPr/>
        <w:t xml:space="preserve">第一节 2021-2026年中国金枪鱼罐头行业波特五力分析</w:t>
      </w:r>
    </w:p>
    <w:p>
      <w:pPr>
        <w:spacing w:before="75" w:after="0"/>
      </w:pPr>
      <w:r>
        <w:rPr/>
        <w:t xml:space="preserve">第二节 2021-2026年金枪鱼罐头行业竞争格局分析</w:t>
      </w:r>
    </w:p>
    <w:p>
      <w:pPr>
        <w:spacing w:before="75" w:after="0"/>
      </w:pPr>
      <w:r>
        <w:rPr/>
        <w:t xml:space="preserve">一、企业集中度分析</w:t>
      </w:r>
    </w:p>
    <w:p>
      <w:pPr>
        <w:spacing w:before="75" w:after="0"/>
      </w:pPr>
      <w:r>
        <w:rPr/>
        <w:t xml:space="preserve">二、市场占有率分析</w:t>
      </w:r>
    </w:p>
    <w:p>
      <w:pPr>
        <w:spacing w:before="75" w:after="0"/>
      </w:pPr>
      <w:r>
        <w:rPr/>
        <w:t xml:space="preserve">第三节 2026-2031年中国金枪鱼罐头行业未来竞争态势预测</w:t>
      </w:r>
    </w:p>
    <w:p>
      <w:pPr>
        <w:spacing w:before="75" w:after="0"/>
      </w:pPr>
      <w:r>
        <w:rPr/>
        <w:t xml:space="preserve">一、竞争态势预测</w:t>
      </w:r>
    </w:p>
    <w:p>
      <w:pPr>
        <w:spacing w:before="75" w:after="0"/>
      </w:pPr>
      <w:r>
        <w:rPr/>
        <w:t xml:space="preserve">二、竞争态势对投资的影响</w:t>
      </w:r>
    </w:p>
    <w:p>
      <w:pPr>
        <w:spacing w:before="75" w:after="0"/>
      </w:pPr>
      <w:r>
        <w:rPr>
          <w:b w:val="1"/>
          <w:bCs w:val="1"/>
        </w:rPr>
        <w:t xml:space="preserve">第九章 2021-2026年中国重点金枪鱼罐头企业分析</w:t>
      </w:r>
    </w:p>
    <w:p>
      <w:pPr>
        <w:spacing w:before="75" w:after="0"/>
      </w:pPr>
      <w:r>
        <w:rPr/>
        <w:t xml:space="preserve">第一节 宁波今日食品有限公司</w:t>
      </w:r>
    </w:p>
    <w:p>
      <w:pPr>
        <w:spacing w:before="75" w:after="0"/>
      </w:pPr>
      <w:r>
        <w:rPr/>
        <w:t xml:space="preserve">一、公司简介</w:t>
      </w:r>
    </w:p>
    <w:p>
      <w:pPr>
        <w:spacing w:before="75" w:after="0"/>
      </w:pPr>
      <w:r>
        <w:rPr/>
        <w:t xml:space="preserve">二、公司主要经营数据指标分析</w:t>
      </w:r>
    </w:p>
    <w:p>
      <w:pPr>
        <w:spacing w:before="75" w:after="0"/>
      </w:pPr>
      <w:r>
        <w:rPr/>
        <w:t xml:space="preserve">(一)资产负债率</w:t>
      </w:r>
    </w:p>
    <w:p>
      <w:pPr>
        <w:spacing w:before="75" w:after="0"/>
      </w:pPr>
      <w:r>
        <w:rPr/>
        <w:t xml:space="preserve">(二)固定资产周转次数</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第二节 大连远洋渔业国际贸易公司</w:t>
      </w:r>
    </w:p>
    <w:p>
      <w:pPr>
        <w:spacing w:before="75" w:after="0"/>
      </w:pPr>
      <w:r>
        <w:rPr/>
        <w:t xml:space="preserve">一、公司简介</w:t>
      </w:r>
    </w:p>
    <w:p>
      <w:pPr>
        <w:spacing w:before="75" w:after="0"/>
      </w:pPr>
      <w:r>
        <w:rPr/>
        <w:t xml:space="preserve">二、公司主要经营数据指标分析</w:t>
      </w:r>
    </w:p>
    <w:p>
      <w:pPr>
        <w:spacing w:before="75" w:after="0"/>
      </w:pPr>
      <w:r>
        <w:rPr/>
        <w:t xml:space="preserve">(一)负债资产率</w:t>
      </w:r>
    </w:p>
    <w:p>
      <w:pPr>
        <w:spacing w:before="75" w:after="0"/>
      </w:pPr>
      <w:r>
        <w:rPr/>
        <w:t xml:space="preserve">(二)固定资产周转次数</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第三节 广东省饶平县永信食品有限公司</w:t>
      </w:r>
    </w:p>
    <w:p>
      <w:pPr>
        <w:spacing w:before="75" w:after="0"/>
      </w:pPr>
      <w:r>
        <w:rPr/>
        <w:t xml:space="preserve">一、公司简介</w:t>
      </w:r>
    </w:p>
    <w:p>
      <w:pPr>
        <w:spacing w:before="75" w:after="0"/>
      </w:pPr>
      <w:r>
        <w:rPr/>
        <w:t xml:space="preserve">二、公司主要经营数据指标分析</w:t>
      </w:r>
    </w:p>
    <w:p>
      <w:pPr>
        <w:spacing w:before="75" w:after="0"/>
      </w:pPr>
      <w:r>
        <w:rPr/>
        <w:t xml:space="preserve">(一)资产负债率</w:t>
      </w:r>
    </w:p>
    <w:p>
      <w:pPr>
        <w:spacing w:before="75" w:after="0"/>
      </w:pPr>
      <w:r>
        <w:rPr/>
        <w:t xml:space="preserve">(二)固定资产周转次数</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第四节 青岛锦泉罐头有限公司</w:t>
      </w:r>
    </w:p>
    <w:p>
      <w:pPr>
        <w:spacing w:before="75" w:after="0"/>
      </w:pPr>
      <w:r>
        <w:rPr/>
        <w:t xml:space="preserve">一、公司简介</w:t>
      </w:r>
    </w:p>
    <w:p>
      <w:pPr>
        <w:spacing w:before="75" w:after="0"/>
      </w:pPr>
      <w:r>
        <w:rPr/>
        <w:t xml:space="preserve">二、公司主要经营数据指标分析</w:t>
      </w:r>
    </w:p>
    <w:p>
      <w:pPr>
        <w:spacing w:before="75" w:after="0"/>
      </w:pPr>
      <w:r>
        <w:rPr/>
        <w:t xml:space="preserve">(一)资产负债率</w:t>
      </w:r>
    </w:p>
    <w:p>
      <w:pPr>
        <w:spacing w:before="75" w:after="0"/>
      </w:pPr>
      <w:r>
        <w:rPr/>
        <w:t xml:space="preserve">(二)固定资产周转次数</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第五节 大莱集团有限公司</w:t>
      </w:r>
    </w:p>
    <w:p>
      <w:pPr>
        <w:spacing w:before="75" w:after="0"/>
      </w:pPr>
      <w:r>
        <w:rPr/>
        <w:t xml:space="preserve">一、公司简介</w:t>
      </w:r>
    </w:p>
    <w:p>
      <w:pPr>
        <w:spacing w:before="75" w:after="0"/>
      </w:pPr>
      <w:r>
        <w:rPr/>
        <w:t xml:space="preserve">二、公司主要经营数据指标分析</w:t>
      </w:r>
    </w:p>
    <w:p>
      <w:pPr>
        <w:spacing w:before="75" w:after="0"/>
      </w:pPr>
      <w:r>
        <w:rPr/>
        <w:t xml:space="preserve">(一)资产负债率</w:t>
      </w:r>
    </w:p>
    <w:p>
      <w:pPr>
        <w:spacing w:before="75" w:after="0"/>
      </w:pPr>
      <w:r>
        <w:rPr/>
        <w:t xml:space="preserve">(二)固定资产周转次数</w:t>
      </w:r>
    </w:p>
    <w:p>
      <w:pPr>
        <w:spacing w:before="75" w:after="0"/>
      </w:pPr>
      <w:r>
        <w:rPr/>
        <w:t xml:space="preserve">三、公司竞争力分析</w:t>
      </w:r>
    </w:p>
    <w:p>
      <w:pPr>
        <w:spacing w:before="75" w:after="0"/>
      </w:pPr>
      <w:r>
        <w:rPr/>
        <w:t xml:space="preserve">四、公司未来战略分析</w:t>
      </w:r>
    </w:p>
    <w:p>
      <w:pPr>
        <w:spacing w:before="75" w:after="0"/>
      </w:pPr>
      <w:r>
        <w:rPr>
          <w:b w:val="1"/>
          <w:bCs w:val="1"/>
        </w:rPr>
        <w:t xml:space="preserve">第十章 2026-2031年中国金枪鱼罐头行业投资机会与风险</w:t>
      </w:r>
    </w:p>
    <w:p>
      <w:pPr>
        <w:spacing w:before="75" w:after="0"/>
      </w:pPr>
      <w:r>
        <w:rPr/>
        <w:t xml:space="preserve">第一节 2026-2031年中国金枪鱼罐头行业投资机遇分析</w:t>
      </w:r>
    </w:p>
    <w:p>
      <w:pPr>
        <w:spacing w:before="75" w:after="0"/>
      </w:pPr>
      <w:r>
        <w:rPr/>
        <w:t xml:space="preserve">一、产业市场机遇分析</w:t>
      </w:r>
    </w:p>
    <w:p>
      <w:pPr>
        <w:spacing w:before="75" w:after="0"/>
      </w:pPr>
      <w:r>
        <w:rPr/>
        <w:t xml:space="preserve">二、产业链中投资机会对比分析</w:t>
      </w:r>
    </w:p>
    <w:p>
      <w:pPr>
        <w:spacing w:before="75" w:after="0"/>
      </w:pPr>
      <w:r>
        <w:rPr/>
        <w:t xml:space="preserve">第二节 2026-2031年中国金枪鱼罐头行业投资潜力分析</w:t>
      </w:r>
    </w:p>
    <w:p>
      <w:pPr>
        <w:spacing w:before="75" w:after="0"/>
      </w:pPr>
      <w:r>
        <w:rPr/>
        <w:t xml:space="preserve">第三节 2026-2031年中国金枪鱼罐头行业投资风险分析</w:t>
      </w:r>
    </w:p>
    <w:p>
      <w:pPr>
        <w:spacing w:before="75" w:after="0"/>
      </w:pPr>
      <w:r>
        <w:rPr/>
        <w:t xml:space="preserve">一、政策风险</w:t>
      </w:r>
    </w:p>
    <w:p>
      <w:pPr>
        <w:spacing w:before="75" w:after="0"/>
      </w:pPr>
      <w:r>
        <w:rPr/>
        <w:t xml:space="preserve">二、技术风险</w:t>
      </w:r>
    </w:p>
    <w:p>
      <w:pPr>
        <w:spacing w:before="75" w:after="0"/>
      </w:pPr>
      <w:r>
        <w:rPr/>
        <w:t xml:space="preserve">三、价格波动风险</w:t>
      </w:r>
    </w:p>
    <w:p>
      <w:pPr>
        <w:spacing w:before="75" w:after="0"/>
      </w:pPr>
      <w:r>
        <w:rPr/>
        <w:t xml:space="preserve">四、市场竞争风险</w:t>
      </w:r>
    </w:p>
    <w:p>
      <w:pPr>
        <w:spacing w:before="75" w:after="0"/>
      </w:pPr>
      <w:r>
        <w:rPr/>
        <w:t xml:space="preserve">第四节 管理风险分析</w:t>
      </w:r>
    </w:p>
    <w:p>
      <w:pPr>
        <w:spacing w:before="75" w:after="0"/>
      </w:pPr>
      <w:r>
        <w:rPr/>
        <w:t xml:space="preserve">一、管理人员风险</w:t>
      </w:r>
    </w:p>
    <w:p>
      <w:pPr>
        <w:spacing w:before="75" w:after="0"/>
      </w:pPr>
      <w:r>
        <w:rPr/>
        <w:t xml:space="preserve">二、组织结构风险</w:t>
      </w:r>
    </w:p>
    <w:p>
      <w:pPr>
        <w:spacing w:before="75" w:after="0"/>
      </w:pPr>
      <w:r>
        <w:rPr>
          <w:b w:val="1"/>
          <w:bCs w:val="1"/>
        </w:rPr>
        <w:t xml:space="preserve">第十一章 2026-2031年中国金枪鱼罐头行业盈利模式与投资策略分析</w:t>
      </w:r>
    </w:p>
    <w:p>
      <w:pPr>
        <w:spacing w:before="75" w:after="0"/>
      </w:pPr>
      <w:r>
        <w:rPr/>
        <w:t xml:space="preserve">第一节 国外金枪鱼罐头行业投资现状及经营模式分析</w:t>
      </w:r>
    </w:p>
    <w:p>
      <w:pPr>
        <w:spacing w:before="75" w:after="0"/>
      </w:pPr>
      <w:r>
        <w:rPr/>
        <w:t xml:space="preserve">一、境外金枪鱼罐头行业成长情况调查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中国金枪鱼罐头行业商业模式探讨</w:t>
      </w:r>
    </w:p>
    <w:p>
      <w:pPr>
        <w:spacing w:before="75" w:after="0"/>
      </w:pPr>
      <w:r>
        <w:rPr/>
        <w:t xml:space="preserve">第三节 中国金枪鱼罐头行业投资国际化发展战略分析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中国金枪鱼罐头行业投资策略分析</w:t>
      </w:r>
    </w:p>
    <w:p>
      <w:pPr>
        <w:spacing w:before="75" w:after="0"/>
      </w:pPr>
      <w:r>
        <w:rPr/>
        <w:t xml:space="preserve">第五节 中国金枪鱼罐头行业资本运作战略选择方案研究</w:t>
      </w:r>
    </w:p>
    <w:p>
      <w:pPr>
        <w:spacing w:before="75" w:after="0"/>
      </w:pPr>
      <w:r>
        <w:rPr/>
        <w:t xml:space="preserve">一、资本运作的相关政策分析</w:t>
      </w:r>
    </w:p>
    <w:p>
      <w:pPr>
        <w:spacing w:before="75" w:after="0"/>
      </w:pPr>
      <w:r>
        <w:rPr/>
        <w:t xml:space="preserve">(一)增值税和营业税</w:t>
      </w:r>
    </w:p>
    <w:p>
      <w:pPr>
        <w:spacing w:before="75" w:after="0"/>
      </w:pPr>
      <w:r>
        <w:rPr/>
        <w:t xml:space="preserve">(二)企业所得税</w:t>
      </w:r>
    </w:p>
    <w:p>
      <w:pPr>
        <w:spacing w:before="75" w:after="0"/>
      </w:pPr>
      <w:r>
        <w:rPr/>
        <w:t xml:space="preserve">(三)个人所得税</w:t>
      </w:r>
    </w:p>
    <w:p>
      <w:pPr>
        <w:spacing w:before="75" w:after="0"/>
      </w:pPr>
      <w:r>
        <w:rPr/>
        <w:t xml:space="preserve">(四)印花税</w:t>
      </w:r>
    </w:p>
    <w:p>
      <w:pPr>
        <w:spacing w:before="75" w:after="0"/>
      </w:pPr>
      <w:r>
        <w:rPr/>
        <w:t xml:space="preserve">(五)契税</w:t>
      </w:r>
    </w:p>
    <w:p>
      <w:pPr>
        <w:spacing w:before="75" w:after="0"/>
      </w:pPr>
      <w:r>
        <w:rPr/>
        <w:t xml:space="preserve">(六)土地增值税</w:t>
      </w:r>
    </w:p>
    <w:p>
      <w:pPr>
        <w:spacing w:before="75" w:after="0"/>
      </w:pPr>
      <w:r>
        <w:rPr/>
        <w:t xml:space="preserve">二、资本运作的可选择方式分析</w:t>
      </w:r>
    </w:p>
    <w:p>
      <w:pPr>
        <w:spacing w:before="75" w:after="0"/>
      </w:pPr>
      <w:r>
        <w:rPr/>
        <w:t xml:space="preserve">三、跨区域兼并重组战略分析</w:t>
      </w:r>
    </w:p>
    <w:p>
      <w:pPr>
        <w:spacing w:before="75" w:after="0"/>
      </w:pPr>
      <w:r>
        <w:rPr/>
        <w:t xml:space="preserve">四、区域整合战略分析</w:t>
      </w:r>
    </w:p>
    <w:p>
      <w:pPr>
        <w:spacing w:before="75" w:after="0"/>
      </w:pPr>
      <w:r>
        <w:rPr/>
        <w:t xml:space="preserve">第六节 中国金枪鱼罐头行业多元化经营战略的可行性分析</w:t>
      </w:r>
    </w:p>
    <w:p>
      <w:pPr>
        <w:spacing w:before="75" w:after="0"/>
      </w:pPr>
      <w:r>
        <w:rPr/>
        <w:t xml:space="preserve">一、多元化经营的主观条件</w:t>
      </w:r>
    </w:p>
    <w:p>
      <w:pPr>
        <w:spacing w:before="75" w:after="0"/>
      </w:pPr>
      <w:r>
        <w:rPr/>
        <w:t xml:space="preserve">二、多元化经营的客体选择条件</w:t>
      </w:r>
    </w:p>
    <w:p>
      <w:pPr>
        <w:spacing w:before="75" w:after="0"/>
      </w:pPr>
      <w:r>
        <w:rPr/>
        <w:t xml:space="preserve">三、多元化经营的风险论述</w:t>
      </w:r>
    </w:p>
    <w:p>
      <w:pPr>
        <w:spacing w:before="75" w:after="0"/>
      </w:pPr>
      <w:r>
        <w:rPr>
          <w:b w:val="1"/>
          <w:bCs w:val="1"/>
        </w:rPr>
        <w:t xml:space="preserve">图表目录</w:t>
      </w:r>
    </w:p>
    <w:p>
      <w:pPr>
        <w:spacing w:before="75" w:after="0"/>
      </w:pPr>
      <w:r>
        <w:rPr/>
        <w:t xml:space="preserve">图表：2021-2026年金枪鱼罐头销售额 单位：亿元</w:t>
      </w:r>
    </w:p>
    <w:p>
      <w:pPr>
        <w:spacing w:before="75" w:after="0"/>
      </w:pPr>
      <w:r>
        <w:rPr/>
        <w:t xml:space="preserve">图表：金枪鱼罐头工艺流程</w:t>
      </w:r>
    </w:p>
    <w:p>
      <w:pPr>
        <w:spacing w:before="75" w:after="0"/>
      </w:pPr>
      <w:r>
        <w:rPr/>
        <w:t xml:space="preserve">图表：2021-2026年中国金枪鱼罐头产量 单位：亿罐</w:t>
      </w:r>
    </w:p>
    <w:p>
      <w:pPr>
        <w:spacing w:before="75" w:after="0"/>
      </w:pPr>
      <w:r>
        <w:rPr/>
        <w:t xml:space="preserve">图表：2021-2026年中国金枪鱼罐头生产企业数量 单位：家</w:t>
      </w:r>
    </w:p>
    <w:p>
      <w:pPr>
        <w:spacing w:before="75" w:after="0"/>
      </w:pPr>
      <w:r>
        <w:rPr/>
        <w:t xml:space="preserve">图表：2021-2026年中国金枪鱼罐头行业工业总产值统计 单位：亿元</w:t>
      </w:r>
    </w:p>
    <w:p>
      <w:pPr>
        <w:spacing w:before="75" w:after="0"/>
      </w:pPr>
      <w:r>
        <w:rPr/>
        <w:t xml:space="preserve">图表：2021-2026年中国金枪鱼罐头行业主要品种产品产量 单位：万罐</w:t>
      </w:r>
    </w:p>
    <w:p>
      <w:pPr>
        <w:spacing w:before="75" w:after="0"/>
      </w:pPr>
      <w:r>
        <w:rPr/>
        <w:t xml:space="preserve">图表：2021-2026年中国金枪鱼罐头生产企业销售收入 单位：亿元</w:t>
      </w:r>
    </w:p>
    <w:p>
      <w:pPr>
        <w:spacing w:before="75" w:after="0"/>
      </w:pPr>
      <w:r>
        <w:rPr/>
        <w:t xml:space="preserve">图表：2021-2026年行业产品销售区域集中度分析</w:t>
      </w:r>
    </w:p>
    <w:p>
      <w:pPr>
        <w:spacing w:before="75" w:after="0"/>
      </w:pPr>
      <w:r>
        <w:rPr/>
        <w:t xml:space="preserve">图表：2021-2026年中国金枪鱼罐头生产行业产品销售成本 单位：亿元</w:t>
      </w:r>
    </w:p>
    <w:p>
      <w:pPr>
        <w:spacing w:before="75" w:after="0"/>
      </w:pPr>
      <w:r>
        <w:rPr/>
        <w:t xml:space="preserve">图表：2021-2026年6041400金枪鱼罐头出口省市数据统计</w:t>
      </w:r>
    </w:p>
    <w:p>
      <w:pPr>
        <w:spacing w:before="75" w:after="0"/>
      </w:pPr>
      <w:r>
        <w:rPr/>
        <w:t xml:space="preserve">图表：2021-2026年6041400金枪鱼罐头进口省市数据统计</w:t>
      </w:r>
    </w:p>
    <w:p>
      <w:pPr>
        <w:spacing w:before="75" w:after="0"/>
      </w:pPr>
      <w:r>
        <w:rPr/>
        <w:t xml:space="preserve">图表：中国金枪鱼罐头行业波特五力分析模式</w:t>
      </w:r>
    </w:p>
    <w:p>
      <w:pPr>
        <w:spacing w:before="75" w:after="0"/>
      </w:pPr>
      <w:r>
        <w:rPr/>
        <w:t xml:space="preserve">图表：2021-2026年中国金枪鱼罐头生产企业省市集中统计</w:t>
      </w:r>
    </w:p>
    <w:p>
      <w:pPr>
        <w:spacing w:before="75" w:after="0"/>
      </w:pPr>
      <w:r>
        <w:rPr/>
        <w:t xml:space="preserve">图表：2021-2026年国内重点金枪鱼企业市场占有率统计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2026-2031年中国金枪鱼罐头行业产销需求状况与投资预测分析报告</dc:title>
  <dc:description>2026-2031年中国金枪鱼罐头行业产销需求状况与投资预测分析报告</dc:description>
  <dc:subject>2026-2031年中国金枪鱼罐头行业产销需求状况与投资预测分析报告</dc:subject>
  <cp:keywords>研究报告</cp:keywords>
  <cp:category>研究报告</cp:category>
  <cp:lastModifiedBy>北京中道泰和信息咨询有限公司</cp:lastModifiedBy>
  <dcterms:created xsi:type="dcterms:W3CDTF">2026-03-26T14:28:25+08:00</dcterms:created>
  <dcterms:modified xsi:type="dcterms:W3CDTF">2026-03-26T14:28:25+08:00</dcterms:modified>
</cp:coreProperties>
</file>

<file path=docProps/custom.xml><?xml version="1.0" encoding="utf-8"?>
<Properties xmlns="http://schemas.openxmlformats.org/officeDocument/2006/custom-properties" xmlns:vt="http://schemas.openxmlformats.org/officeDocument/2006/docPropsVTypes"/>
</file>