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2026-2031年中国虚拟卡口行业市场营运格局分析与发展前景规划研究报告</w:t>
      </w:r>
    </w:p>
    <w:p>
      <w:pPr>
        <w:spacing w:after="150"/>
      </w:pPr>
      <w:r>
        <w:rPr>
          <w:b w:val="1"/>
          <w:bCs w:val="1"/>
        </w:rPr>
        <w:t xml:space="preserve">报告简介</w:t>
      </w:r>
    </w:p>
    <w:p>
      <w:pPr>
        <w:spacing w:after="150"/>
      </w:pPr>
      <w:r>
        <w:rPr/>
        <w:t xml:space="preserve">虚拟卡口行业研究报告中的虚拟卡口行业数据分析以权威的国家统计数据为基础，采用宏观和微观相结合的分析方式，利用科学的统计分析方法，在描述行业概貌的同时，对虚拟卡口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虚拟卡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卡口行业研究单位等公布和提供的大量资料。报告对我国虚拟卡口行业的供需状况、发展现状、子行业发展变化等进行了分析，重点分析了国内外虚拟卡口行业的发展现状、如何面对行业的发展挑战、行业的发展建议、行业竞争力，以及行业的投资分析和趋势预测等等。报告还综合了虚拟卡口行业的整体发展动态，对行业在产品方面提供了参考建议和具体解决办法。报告对于虚拟卡口产品生产企业、经销商、行业管理部门以及拟进入该行业的投资者具有重要的参考价值，对于研究我国虚拟卡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中国虚拟卡口行业综述</w:t>
      </w:r>
    </w:p>
    <w:p>
      <w:pPr>
        <w:spacing w:before="75" w:after="0"/>
      </w:pPr>
      <w:r>
        <w:rPr/>
        <w:t xml:space="preserve">1.1 虚拟卡口行业概述</w:t>
      </w:r>
    </w:p>
    <w:p>
      <w:pPr>
        <w:spacing w:before="75" w:after="0"/>
      </w:pPr>
      <w:r>
        <w:rPr/>
        <w:t xml:space="preserve">1.1.1 虚拟卡口的概念分析</w:t>
      </w:r>
    </w:p>
    <w:p>
      <w:pPr>
        <w:spacing w:before="75" w:after="0"/>
      </w:pPr>
      <w:r>
        <w:rPr/>
        <w:t xml:space="preserve">1.1.2 虚拟卡口的特征分析</w:t>
      </w:r>
    </w:p>
    <w:p>
      <w:pPr>
        <w:spacing w:before="75" w:after="0"/>
      </w:pPr>
      <w:r>
        <w:rPr/>
        <w:t xml:space="preserve">1.2 虚拟卡口行业发展环境分析</w:t>
      </w:r>
    </w:p>
    <w:p>
      <w:pPr>
        <w:spacing w:before="75" w:after="0"/>
      </w:pPr>
      <w:r>
        <w:rPr/>
        <w:t xml:space="preserve">1.2.1 行业经济环境分析</w:t>
      </w:r>
    </w:p>
    <w:p>
      <w:pPr>
        <w:spacing w:before="75" w:after="0"/>
      </w:pPr>
      <w:r>
        <w:rPr/>
        <w:t xml:space="preserve">(1)国内宏观经济现状</w:t>
      </w:r>
    </w:p>
    <w:p>
      <w:pPr>
        <w:spacing w:before="75" w:after="0"/>
      </w:pPr>
      <w:r>
        <w:rPr/>
        <w:t xml:space="preserve">(2)国内宏观经济趋势</w:t>
      </w:r>
    </w:p>
    <w:p>
      <w:pPr>
        <w:spacing w:before="75" w:after="0"/>
      </w:pPr>
      <w:r>
        <w:rPr/>
        <w:t xml:space="preserve">1.2.2 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t xml:space="preserve">1.2.3 行业社会环境分析</w:t>
      </w:r>
    </w:p>
    <w:p>
      <w:pPr>
        <w:spacing w:before="75" w:after="0"/>
      </w:pPr>
      <w:r>
        <w:rPr/>
        <w:t xml:space="preserve">(1)机动车保有量持续增长</w:t>
      </w:r>
    </w:p>
    <w:p>
      <w:pPr>
        <w:spacing w:before="75" w:after="0"/>
      </w:pPr>
      <w:r>
        <w:rPr/>
        <w:t xml:space="preserve">(2)道路交通安全事故频发</w:t>
      </w:r>
    </w:p>
    <w:p>
      <w:pPr>
        <w:spacing w:before="75" w:after="0"/>
      </w:pPr>
      <w:r>
        <w:rPr/>
        <w:t xml:space="preserve">1.2.4 行业技术环境分析</w:t>
      </w:r>
    </w:p>
    <w:p>
      <w:pPr>
        <w:spacing w:before="75" w:after="0"/>
      </w:pPr>
      <w:r>
        <w:rPr/>
        <w:t xml:space="preserve">1.3 行业发展机遇与威胁分析</w:t>
      </w:r>
    </w:p>
    <w:p>
      <w:pPr>
        <w:spacing w:before="75" w:after="0"/>
      </w:pPr>
      <w:r>
        <w:rPr>
          <w:b w:val="1"/>
          <w:bCs w:val="1"/>
        </w:rPr>
        <w:t xml:space="preserve">第二章 中国虚拟卡口行业发展与应用状况分析</w:t>
      </w:r>
    </w:p>
    <w:p>
      <w:pPr>
        <w:spacing w:before="75" w:after="0"/>
      </w:pPr>
      <w:r>
        <w:rPr/>
        <w:t xml:space="preserve">2.1 中国虚拟卡口行业发展状况分析</w:t>
      </w:r>
    </w:p>
    <w:p>
      <w:pPr>
        <w:spacing w:before="75" w:after="0"/>
      </w:pPr>
      <w:r>
        <w:rPr/>
        <w:t xml:space="preserve">2.1.1 中国虚拟卡口行业状态描述总结</w:t>
      </w:r>
    </w:p>
    <w:p>
      <w:pPr>
        <w:spacing w:before="75" w:after="0"/>
      </w:pPr>
      <w:r>
        <w:rPr/>
        <w:t xml:space="preserve">2.1.2 中国虚拟卡口行业经济特性分析</w:t>
      </w:r>
    </w:p>
    <w:p>
      <w:pPr>
        <w:spacing w:before="75" w:after="0"/>
      </w:pPr>
      <w:r>
        <w:rPr/>
        <w:t xml:space="preserve">2.1.3 中国虚拟卡口行业发展规模分析</w:t>
      </w:r>
    </w:p>
    <w:p>
      <w:pPr>
        <w:spacing w:before="75" w:after="0"/>
      </w:pPr>
      <w:r>
        <w:rPr/>
        <w:t xml:space="preserve">2.1.4 中国虚拟卡口行业发展痛点分析</w:t>
      </w:r>
    </w:p>
    <w:p>
      <w:pPr>
        <w:spacing w:before="75" w:after="0"/>
      </w:pPr>
      <w:r>
        <w:rPr/>
        <w:t xml:space="preserve">2.2 中国虚拟卡口行业竞争格局分析</w:t>
      </w:r>
    </w:p>
    <w:p>
      <w:pPr>
        <w:spacing w:before="75" w:after="0"/>
      </w:pPr>
      <w:r>
        <w:rPr/>
        <w:t xml:space="preserve">2.2.1 行业现有竞争者分析</w:t>
      </w:r>
    </w:p>
    <w:p>
      <w:pPr>
        <w:spacing w:before="75" w:after="0"/>
      </w:pPr>
      <w:r>
        <w:rPr/>
        <w:t xml:space="preserve">2.2.2 行业潜在进入者威胁</w:t>
      </w:r>
    </w:p>
    <w:p>
      <w:pPr>
        <w:spacing w:before="75" w:after="0"/>
      </w:pPr>
      <w:r>
        <w:rPr/>
        <w:t xml:space="preserve">2.2.3 行业替代品威胁分析</w:t>
      </w:r>
    </w:p>
    <w:p>
      <w:pPr>
        <w:spacing w:before="75" w:after="0"/>
      </w:pPr>
      <w:r>
        <w:rPr/>
        <w:t xml:space="preserve">2.2.4 行业供应商议价能力分析</w:t>
      </w:r>
    </w:p>
    <w:p>
      <w:pPr>
        <w:spacing w:before="75" w:after="0"/>
      </w:pPr>
      <w:r>
        <w:rPr/>
        <w:t xml:space="preserve">2.2.5 行业购买者议价能力分析</w:t>
      </w:r>
    </w:p>
    <w:p>
      <w:pPr>
        <w:spacing w:before="75" w:after="0"/>
      </w:pPr>
      <w:r>
        <w:rPr/>
        <w:t xml:space="preserve">2.2.6 行业竞争情况总结</w:t>
      </w:r>
    </w:p>
    <w:p>
      <w:pPr>
        <w:spacing w:before="75" w:after="0"/>
      </w:pPr>
      <w:r>
        <w:rPr/>
        <w:t xml:space="preserve">2.3 中国虚拟卡口行业应用状况分析</w:t>
      </w:r>
    </w:p>
    <w:p>
      <w:pPr>
        <w:spacing w:before="75" w:after="0"/>
      </w:pPr>
      <w:r>
        <w:rPr/>
        <w:t xml:space="preserve">2.3.1 虚拟卡口市场应用概况</w:t>
      </w:r>
    </w:p>
    <w:p>
      <w:pPr>
        <w:spacing w:before="75" w:after="0"/>
      </w:pPr>
      <w:r>
        <w:rPr/>
        <w:t xml:space="preserve">2.3.2 虚拟卡口在公安安防领域的应用分析</w:t>
      </w:r>
    </w:p>
    <w:p>
      <w:pPr>
        <w:spacing w:before="75" w:after="0"/>
      </w:pPr>
      <w:r>
        <w:rPr/>
        <w:t xml:space="preserve">(1)虚拟卡口在公安安防领域的应用特征</w:t>
      </w:r>
    </w:p>
    <w:p>
      <w:pPr>
        <w:spacing w:before="75" w:after="0"/>
      </w:pPr>
      <w:r>
        <w:rPr/>
        <w:t xml:space="preserve">(2)虚拟卡口在公安安防领域的应用现状</w:t>
      </w:r>
    </w:p>
    <w:p>
      <w:pPr>
        <w:spacing w:before="75" w:after="0"/>
      </w:pPr>
      <w:r>
        <w:rPr/>
        <w:t xml:space="preserve">(3)虚拟卡口在公安安防领域的市场容量预测</w:t>
      </w:r>
    </w:p>
    <w:p>
      <w:pPr>
        <w:spacing w:before="75" w:after="0"/>
      </w:pPr>
      <w:r>
        <w:rPr/>
        <w:t xml:space="preserve">2.3.3 虚拟卡口在智能交通领域的应用分析</w:t>
      </w:r>
    </w:p>
    <w:p>
      <w:pPr>
        <w:spacing w:before="75" w:after="0"/>
      </w:pPr>
      <w:r>
        <w:rPr/>
        <w:t xml:space="preserve">(1)虚拟卡口在智能交通领域的应用特征</w:t>
      </w:r>
    </w:p>
    <w:p>
      <w:pPr>
        <w:spacing w:before="75" w:after="0"/>
      </w:pPr>
      <w:r>
        <w:rPr/>
        <w:t xml:space="preserve">(2)虚拟卡口在智能交通领域的应用现状</w:t>
      </w:r>
    </w:p>
    <w:p>
      <w:pPr>
        <w:spacing w:before="75" w:after="0"/>
      </w:pPr>
      <w:r>
        <w:rPr/>
        <w:t xml:space="preserve">(3)虚拟卡口在智能交通领域的市场容量预测</w:t>
      </w:r>
    </w:p>
    <w:p>
      <w:pPr>
        <w:spacing w:before="75" w:after="0"/>
      </w:pPr>
      <w:r>
        <w:rPr>
          <w:b w:val="1"/>
          <w:bCs w:val="1"/>
        </w:rPr>
        <w:t xml:space="preserve">第三章 中国重点地区虚拟卡口市场应用前景分析</w:t>
      </w:r>
    </w:p>
    <w:p>
      <w:pPr>
        <w:spacing w:before="75" w:after="0"/>
      </w:pPr>
      <w:r>
        <w:rPr/>
        <w:t xml:space="preserve">3.1 北京市虚拟卡口市场应用前景分析</w:t>
      </w:r>
    </w:p>
    <w:p>
      <w:pPr>
        <w:spacing w:before="75" w:after="0"/>
      </w:pPr>
      <w:r>
        <w:rPr/>
        <w:t xml:space="preserve">3.1.1 北京市卡口系统市场需求规模</w:t>
      </w:r>
    </w:p>
    <w:p>
      <w:pPr>
        <w:spacing w:before="75" w:after="0"/>
      </w:pPr>
      <w:r>
        <w:rPr/>
        <w:t xml:space="preserve">(1)公安安防领域的市场需求规模</w:t>
      </w:r>
    </w:p>
    <w:p>
      <w:pPr>
        <w:spacing w:before="75" w:after="0"/>
      </w:pPr>
      <w:r>
        <w:rPr/>
        <w:t xml:space="preserve">(2)智能交通领域的市场需求规模</w:t>
      </w:r>
    </w:p>
    <w:p>
      <w:pPr>
        <w:spacing w:before="75" w:after="0"/>
      </w:pPr>
      <w:r>
        <w:rPr/>
        <w:t xml:space="preserve">3.1.2 北京市虚拟卡口市场应用现状</w:t>
      </w:r>
    </w:p>
    <w:p>
      <w:pPr>
        <w:spacing w:before="75" w:after="0"/>
      </w:pPr>
      <w:r>
        <w:rPr/>
        <w:t xml:space="preserve">3.1.3 北京市虚拟卡口市场容量预测</w:t>
      </w:r>
    </w:p>
    <w:p>
      <w:pPr>
        <w:spacing w:before="75" w:after="0"/>
      </w:pPr>
      <w:r>
        <w:rPr/>
        <w:t xml:space="preserve">3.2 上海市虚拟卡口市场应用前景分析</w:t>
      </w:r>
    </w:p>
    <w:p>
      <w:pPr>
        <w:spacing w:before="75" w:after="0"/>
      </w:pPr>
      <w:r>
        <w:rPr/>
        <w:t xml:space="preserve">3.2.1 上海市卡口系统市场需求规模</w:t>
      </w:r>
    </w:p>
    <w:p>
      <w:pPr>
        <w:spacing w:before="75" w:after="0"/>
      </w:pPr>
      <w:r>
        <w:rPr/>
        <w:t xml:space="preserve">(1)公安安防领域的市场需求规模</w:t>
      </w:r>
    </w:p>
    <w:p>
      <w:pPr>
        <w:spacing w:before="75" w:after="0"/>
      </w:pPr>
      <w:r>
        <w:rPr/>
        <w:t xml:space="preserve">(2)智能交通领域的市场需求规模</w:t>
      </w:r>
    </w:p>
    <w:p>
      <w:pPr>
        <w:spacing w:before="75" w:after="0"/>
      </w:pPr>
      <w:r>
        <w:rPr/>
        <w:t xml:space="preserve">3.2.2 上海市虚拟卡口市场应用现状</w:t>
      </w:r>
    </w:p>
    <w:p>
      <w:pPr>
        <w:spacing w:before="75" w:after="0"/>
      </w:pPr>
      <w:r>
        <w:rPr/>
        <w:t xml:space="preserve">3.2.3 上海市虚拟卡口市场容量预测</w:t>
      </w:r>
    </w:p>
    <w:p>
      <w:pPr>
        <w:spacing w:before="75" w:after="0"/>
      </w:pPr>
      <w:r>
        <w:rPr/>
        <w:t xml:space="preserve">3.3 广州市虚拟卡口市场应用前景分析</w:t>
      </w:r>
    </w:p>
    <w:p>
      <w:pPr>
        <w:spacing w:before="75" w:after="0"/>
      </w:pPr>
      <w:r>
        <w:rPr/>
        <w:t xml:space="preserve">3.3.1 广州市卡口系统市场需求规模</w:t>
      </w:r>
    </w:p>
    <w:p>
      <w:pPr>
        <w:spacing w:before="75" w:after="0"/>
      </w:pPr>
      <w:r>
        <w:rPr/>
        <w:t xml:space="preserve">(1)公安安防领域的市场需求规模</w:t>
      </w:r>
    </w:p>
    <w:p>
      <w:pPr>
        <w:spacing w:before="75" w:after="0"/>
      </w:pPr>
      <w:r>
        <w:rPr/>
        <w:t xml:space="preserve">(2)智能交通领域的市场需求规模</w:t>
      </w:r>
    </w:p>
    <w:p>
      <w:pPr>
        <w:spacing w:before="75" w:after="0"/>
      </w:pPr>
      <w:r>
        <w:rPr/>
        <w:t xml:space="preserve">3.3.2 广州市虚拟卡口市场应用现状</w:t>
      </w:r>
    </w:p>
    <w:p>
      <w:pPr>
        <w:spacing w:before="75" w:after="0"/>
      </w:pPr>
      <w:r>
        <w:rPr/>
        <w:t xml:space="preserve">3.3.3 广州市虚拟卡口市场容量预测</w:t>
      </w:r>
    </w:p>
    <w:p>
      <w:pPr>
        <w:spacing w:before="75" w:after="0"/>
      </w:pPr>
      <w:r>
        <w:rPr/>
        <w:t xml:space="preserve">3.4 深圳市虚拟卡口市场应用前景分析</w:t>
      </w:r>
    </w:p>
    <w:p>
      <w:pPr>
        <w:spacing w:before="75" w:after="0"/>
      </w:pPr>
      <w:r>
        <w:rPr/>
        <w:t xml:space="preserve">3.4.1 深圳市卡口系统市场需求规模</w:t>
      </w:r>
    </w:p>
    <w:p>
      <w:pPr>
        <w:spacing w:before="75" w:after="0"/>
      </w:pPr>
      <w:r>
        <w:rPr/>
        <w:t xml:space="preserve">(1)公安安防领域的市场需求规模</w:t>
      </w:r>
    </w:p>
    <w:p>
      <w:pPr>
        <w:spacing w:before="75" w:after="0"/>
      </w:pPr>
      <w:r>
        <w:rPr/>
        <w:t xml:space="preserve">(2)智能交通领域的市场需求规模</w:t>
      </w:r>
    </w:p>
    <w:p>
      <w:pPr>
        <w:spacing w:before="75" w:after="0"/>
      </w:pPr>
      <w:r>
        <w:rPr/>
        <w:t xml:space="preserve">3.4.2 深圳市虚拟卡口市场应用现状</w:t>
      </w:r>
    </w:p>
    <w:p>
      <w:pPr>
        <w:spacing w:before="75" w:after="0"/>
      </w:pPr>
      <w:r>
        <w:rPr/>
        <w:t xml:space="preserve">3.4.3 深圳市虚拟卡口市场容量预测</w:t>
      </w:r>
    </w:p>
    <w:p>
      <w:pPr>
        <w:spacing w:before="75" w:after="0"/>
      </w:pPr>
      <w:r>
        <w:rPr/>
        <w:t xml:space="preserve">3.5 杭州市虚拟卡口市场应用前景分析</w:t>
      </w:r>
    </w:p>
    <w:p>
      <w:pPr>
        <w:spacing w:before="75" w:after="0"/>
      </w:pPr>
      <w:r>
        <w:rPr/>
        <w:t xml:space="preserve">3.5.1 杭州市卡口系统市场需求规模</w:t>
      </w:r>
    </w:p>
    <w:p>
      <w:pPr>
        <w:spacing w:before="75" w:after="0"/>
      </w:pPr>
      <w:r>
        <w:rPr/>
        <w:t xml:space="preserve">(1)公安安防领域的市场需求规模</w:t>
      </w:r>
    </w:p>
    <w:p>
      <w:pPr>
        <w:spacing w:before="75" w:after="0"/>
      </w:pPr>
      <w:r>
        <w:rPr/>
        <w:t xml:space="preserve">(2)智能交通领域的市场需求规模</w:t>
      </w:r>
    </w:p>
    <w:p>
      <w:pPr>
        <w:spacing w:before="75" w:after="0"/>
      </w:pPr>
      <w:r>
        <w:rPr/>
        <w:t xml:space="preserve">3.5.2 杭州市虚拟卡口市场应用现状</w:t>
      </w:r>
    </w:p>
    <w:p>
      <w:pPr>
        <w:spacing w:before="75" w:after="0"/>
      </w:pPr>
      <w:r>
        <w:rPr/>
        <w:t xml:space="preserve">3.5.3 杭州市虚拟卡口市场容量预测</w:t>
      </w:r>
    </w:p>
    <w:p>
      <w:pPr>
        <w:spacing w:before="75" w:after="0"/>
      </w:pPr>
      <w:r>
        <w:rPr/>
        <w:t xml:space="preserve">3.6 武汉市虚拟卡口市场应用前景分析</w:t>
      </w:r>
    </w:p>
    <w:p>
      <w:pPr>
        <w:spacing w:before="75" w:after="0"/>
      </w:pPr>
      <w:r>
        <w:rPr/>
        <w:t xml:space="preserve">3.6.1 武汉市卡口系统市场需求规模</w:t>
      </w:r>
    </w:p>
    <w:p>
      <w:pPr>
        <w:spacing w:before="75" w:after="0"/>
      </w:pPr>
      <w:r>
        <w:rPr/>
        <w:t xml:space="preserve">(1)公安安防领域的市场需求规模</w:t>
      </w:r>
    </w:p>
    <w:p>
      <w:pPr>
        <w:spacing w:before="75" w:after="0"/>
      </w:pPr>
      <w:r>
        <w:rPr/>
        <w:t xml:space="preserve">(2)智能交通领域的市场需求规模</w:t>
      </w:r>
    </w:p>
    <w:p>
      <w:pPr>
        <w:spacing w:before="75" w:after="0"/>
      </w:pPr>
      <w:r>
        <w:rPr/>
        <w:t xml:space="preserve">3.6.2 武汉市虚拟卡口市场应用现状</w:t>
      </w:r>
    </w:p>
    <w:p>
      <w:pPr>
        <w:spacing w:before="75" w:after="0"/>
      </w:pPr>
      <w:r>
        <w:rPr/>
        <w:t xml:space="preserve">3.6.3 武汉市虚拟卡口市场容量预测</w:t>
      </w:r>
    </w:p>
    <w:p>
      <w:pPr>
        <w:spacing w:before="75" w:after="0"/>
      </w:pPr>
      <w:r>
        <w:rPr/>
        <w:t xml:space="preserve">3.7 安徽省虚拟卡口市场应用前景分析</w:t>
      </w:r>
    </w:p>
    <w:p>
      <w:pPr>
        <w:spacing w:before="75" w:after="0"/>
      </w:pPr>
      <w:r>
        <w:rPr/>
        <w:t xml:space="preserve">3.7.1 安徽省卡口系统市场需求规模</w:t>
      </w:r>
    </w:p>
    <w:p>
      <w:pPr>
        <w:spacing w:before="75" w:after="0"/>
      </w:pPr>
      <w:r>
        <w:rPr/>
        <w:t xml:space="preserve">(1)公安安防领域的市场需求规模</w:t>
      </w:r>
    </w:p>
    <w:p>
      <w:pPr>
        <w:spacing w:before="75" w:after="0"/>
      </w:pPr>
      <w:r>
        <w:rPr/>
        <w:t xml:space="preserve">(2)智能交通领域的市场需求规模</w:t>
      </w:r>
    </w:p>
    <w:p>
      <w:pPr>
        <w:spacing w:before="75" w:after="0"/>
      </w:pPr>
      <w:r>
        <w:rPr/>
        <w:t xml:space="preserve">3.7.2 安徽省虚拟卡口市场应用现状</w:t>
      </w:r>
    </w:p>
    <w:p>
      <w:pPr>
        <w:spacing w:before="75" w:after="0"/>
      </w:pPr>
      <w:r>
        <w:rPr/>
        <w:t xml:space="preserve">3.7.3 安徽省虚拟卡口市场容量预测</w:t>
      </w:r>
    </w:p>
    <w:p>
      <w:pPr>
        <w:spacing w:before="75" w:after="0"/>
      </w:pPr>
      <w:r>
        <w:rPr/>
        <w:t xml:space="preserve">3.8 山西省虚拟卡口市场应用前景分析</w:t>
      </w:r>
    </w:p>
    <w:p>
      <w:pPr>
        <w:spacing w:before="75" w:after="0"/>
      </w:pPr>
      <w:r>
        <w:rPr/>
        <w:t xml:space="preserve">3.8.1 山西省卡口系统市场需求规模</w:t>
      </w:r>
    </w:p>
    <w:p>
      <w:pPr>
        <w:spacing w:before="75" w:after="0"/>
      </w:pPr>
      <w:r>
        <w:rPr/>
        <w:t xml:space="preserve">(1)公安安防领域的市场需求规模</w:t>
      </w:r>
    </w:p>
    <w:p>
      <w:pPr>
        <w:spacing w:before="75" w:after="0"/>
      </w:pPr>
      <w:r>
        <w:rPr/>
        <w:t xml:space="preserve">(2)智能交通领域的市场需求规模</w:t>
      </w:r>
    </w:p>
    <w:p>
      <w:pPr>
        <w:spacing w:before="75" w:after="0"/>
      </w:pPr>
      <w:r>
        <w:rPr/>
        <w:t xml:space="preserve">3.8.2 山西省虚拟卡口市场应用现状</w:t>
      </w:r>
    </w:p>
    <w:p>
      <w:pPr>
        <w:spacing w:before="75" w:after="0"/>
      </w:pPr>
      <w:r>
        <w:rPr/>
        <w:t xml:space="preserve">3.8.3 山西省虚拟卡口市场容量预测</w:t>
      </w:r>
    </w:p>
    <w:p>
      <w:pPr>
        <w:spacing w:before="75" w:after="0"/>
      </w:pPr>
      <w:r>
        <w:rPr/>
        <w:t xml:space="preserve">3.9 河南省虚拟卡口市场应用前景分析</w:t>
      </w:r>
    </w:p>
    <w:p>
      <w:pPr>
        <w:spacing w:before="75" w:after="0"/>
      </w:pPr>
      <w:r>
        <w:rPr/>
        <w:t xml:space="preserve">3.9.1 河南省卡口系统市场需求规模</w:t>
      </w:r>
    </w:p>
    <w:p>
      <w:pPr>
        <w:spacing w:before="75" w:after="0"/>
      </w:pPr>
      <w:r>
        <w:rPr/>
        <w:t xml:space="preserve">(1)公安安防领域的市场需求规模</w:t>
      </w:r>
    </w:p>
    <w:p>
      <w:pPr>
        <w:spacing w:before="75" w:after="0"/>
      </w:pPr>
      <w:r>
        <w:rPr/>
        <w:t xml:space="preserve">(2)智能交通领域的市场需求规模</w:t>
      </w:r>
    </w:p>
    <w:p>
      <w:pPr>
        <w:spacing w:before="75" w:after="0"/>
      </w:pPr>
      <w:r>
        <w:rPr/>
        <w:t xml:space="preserve">3.9.2 河南省虚拟卡口市场应用现状</w:t>
      </w:r>
    </w:p>
    <w:p>
      <w:pPr>
        <w:spacing w:before="75" w:after="0"/>
      </w:pPr>
      <w:r>
        <w:rPr/>
        <w:t xml:space="preserve">3.9.3 河南省虚拟卡口市场容量预测</w:t>
      </w:r>
    </w:p>
    <w:p>
      <w:pPr>
        <w:spacing w:before="75" w:after="0"/>
      </w:pPr>
      <w:r>
        <w:rPr/>
        <w:t xml:space="preserve">3.10 重庆市虚拟卡口市场应用前景分析</w:t>
      </w:r>
    </w:p>
    <w:p>
      <w:pPr>
        <w:spacing w:before="75" w:after="0"/>
      </w:pPr>
      <w:r>
        <w:rPr/>
        <w:t xml:space="preserve">3.10.1 重庆市卡口系统市场需求规模</w:t>
      </w:r>
    </w:p>
    <w:p>
      <w:pPr>
        <w:spacing w:before="75" w:after="0"/>
      </w:pPr>
      <w:r>
        <w:rPr/>
        <w:t xml:space="preserve">(1)公安安防领域的市场需求规模</w:t>
      </w:r>
    </w:p>
    <w:p>
      <w:pPr>
        <w:spacing w:before="75" w:after="0"/>
      </w:pPr>
      <w:r>
        <w:rPr/>
        <w:t xml:space="preserve">(2)智能交通领域的市场需求规模</w:t>
      </w:r>
    </w:p>
    <w:p>
      <w:pPr>
        <w:spacing w:before="75" w:after="0"/>
      </w:pPr>
      <w:r>
        <w:rPr/>
        <w:t xml:space="preserve">3.10.2 重庆市虚拟卡口市场应用现状</w:t>
      </w:r>
    </w:p>
    <w:p>
      <w:pPr>
        <w:spacing w:before="75" w:after="0"/>
      </w:pPr>
      <w:r>
        <w:rPr/>
        <w:t xml:space="preserve">3.10.3 重庆市虚拟卡口市场容量预测</w:t>
      </w:r>
    </w:p>
    <w:p>
      <w:pPr>
        <w:spacing w:before="75" w:after="0"/>
      </w:pPr>
      <w:r>
        <w:rPr/>
        <w:t xml:space="preserve">3.11 新疆自治区虚拟卡口市场应用前景分析</w:t>
      </w:r>
    </w:p>
    <w:p>
      <w:pPr>
        <w:spacing w:before="75" w:after="0"/>
      </w:pPr>
      <w:r>
        <w:rPr/>
        <w:t xml:space="preserve">3.11.1 新疆自治区卡口系统市场需求规模</w:t>
      </w:r>
    </w:p>
    <w:p>
      <w:pPr>
        <w:spacing w:before="75" w:after="0"/>
      </w:pPr>
      <w:r>
        <w:rPr/>
        <w:t xml:space="preserve">(1)公安安防领域的市场需求规模</w:t>
      </w:r>
    </w:p>
    <w:p>
      <w:pPr>
        <w:spacing w:before="75" w:after="0"/>
      </w:pPr>
      <w:r>
        <w:rPr/>
        <w:t xml:space="preserve">(2)智能交通领域的市场需求规模</w:t>
      </w:r>
    </w:p>
    <w:p>
      <w:pPr>
        <w:spacing w:before="75" w:after="0"/>
      </w:pPr>
      <w:r>
        <w:rPr/>
        <w:t xml:space="preserve">3.11.2 新疆自治区虚拟卡口市场应用现状</w:t>
      </w:r>
    </w:p>
    <w:p>
      <w:pPr>
        <w:spacing w:before="75" w:after="0"/>
      </w:pPr>
      <w:r>
        <w:rPr/>
        <w:t xml:space="preserve">3.11.3 新疆自治区虚拟卡口市场容量预测</w:t>
      </w:r>
    </w:p>
    <w:p>
      <w:pPr>
        <w:spacing w:before="75" w:after="0"/>
      </w:pPr>
      <w:r>
        <w:rPr>
          <w:b w:val="1"/>
          <w:bCs w:val="1"/>
        </w:rPr>
        <w:t xml:space="preserve">第四章 中国虚拟卡口行业领先企业案例分析</w:t>
      </w:r>
    </w:p>
    <w:p>
      <w:pPr>
        <w:spacing w:before="75" w:after="0"/>
      </w:pPr>
      <w:r>
        <w:rPr/>
        <w:t xml:space="preserve">4.1 虚拟卡口企业发展总况</w:t>
      </w:r>
    </w:p>
    <w:p>
      <w:pPr>
        <w:spacing w:before="75" w:after="0"/>
      </w:pPr>
      <w:r>
        <w:rPr/>
        <w:t xml:space="preserve">4.2 虚拟卡口领先企业业务布局分析</w:t>
      </w:r>
    </w:p>
    <w:p>
      <w:pPr>
        <w:spacing w:before="75" w:after="0"/>
      </w:pPr>
      <w:r>
        <w:rPr/>
        <w:t xml:space="preserve">4.2.1 安徽四创电子股份有限公司</w:t>
      </w:r>
    </w:p>
    <w:p>
      <w:pPr>
        <w:spacing w:before="75" w:after="0"/>
      </w:pPr>
      <w:r>
        <w:rPr/>
        <w:t xml:space="preserve">(1)企业发展简况分析</w:t>
      </w:r>
    </w:p>
    <w:p>
      <w:pPr>
        <w:spacing w:before="75" w:after="0"/>
      </w:pPr>
      <w:r>
        <w:rPr/>
        <w:t xml:space="preserve">1)企业基本信息表</w:t>
      </w:r>
    </w:p>
    <w:p>
      <w:pPr>
        <w:spacing w:before="75" w:after="0"/>
      </w:pPr>
      <w:r>
        <w:rPr/>
        <w:t xml:space="preserve">2)业务能力简况表</w:t>
      </w:r>
    </w:p>
    <w:p>
      <w:pPr>
        <w:spacing w:before="75" w:after="0"/>
      </w:pPr>
      <w:r>
        <w:rPr/>
        <w:t xml:space="preserve">3)企业主营业务分析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(4)企业虚拟卡口业务布局</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1)重大资产重组</w:t>
      </w:r>
    </w:p>
    <w:p>
      <w:pPr>
        <w:spacing w:before="75" w:after="0"/>
      </w:pPr>
      <w:r>
        <w:rPr/>
        <w:t xml:space="preserve">2)控股子公司破产清算</w:t>
      </w:r>
    </w:p>
    <w:p>
      <w:pPr>
        <w:spacing w:before="75" w:after="0"/>
      </w:pPr>
      <w:r>
        <w:rPr/>
        <w:t xml:space="preserve">(8)企业最新发展动向分析</w:t>
      </w:r>
    </w:p>
    <w:p>
      <w:pPr>
        <w:spacing w:before="75" w:after="0"/>
      </w:pPr>
      <w:r>
        <w:rPr/>
        <w:t xml:space="preserve">1)市场拓展取得新突破</w:t>
      </w:r>
    </w:p>
    <w:p>
      <w:pPr>
        <w:spacing w:before="75" w:after="0"/>
      </w:pPr>
      <w:r>
        <w:rPr/>
        <w:t xml:space="preserve">2)技术创新能力持续提升</w:t>
      </w:r>
    </w:p>
    <w:p>
      <w:pPr>
        <w:spacing w:before="75" w:after="0"/>
      </w:pPr>
      <w:r>
        <w:rPr/>
        <w:t xml:space="preserve">4.2.2 佳都新太科技股份有限公司</w:t>
      </w:r>
    </w:p>
    <w:p>
      <w:pPr>
        <w:spacing w:before="75" w:after="0"/>
      </w:pPr>
      <w:r>
        <w:rPr/>
        <w:t xml:space="preserve">(1)企业发展简况分析</w:t>
      </w:r>
    </w:p>
    <w:p>
      <w:pPr>
        <w:spacing w:before="75" w:after="0"/>
      </w:pPr>
      <w:r>
        <w:rPr/>
        <w:t xml:space="preserve">1)企业基本信息表</w:t>
      </w:r>
    </w:p>
    <w:p>
      <w:pPr>
        <w:spacing w:before="75" w:after="0"/>
      </w:pPr>
      <w:r>
        <w:rPr/>
        <w:t xml:space="preserve">2)业务能力简况表</w:t>
      </w:r>
    </w:p>
    <w:p>
      <w:pPr>
        <w:spacing w:before="75" w:after="0"/>
      </w:pPr>
      <w:r>
        <w:rPr/>
        <w:t xml:space="preserve">3)企业主营业务分析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(4)企业虚拟卡口业务布局</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1)非公开发行事项</w:t>
      </w:r>
    </w:p>
    <w:p>
      <w:pPr>
        <w:spacing w:before="75" w:after="0"/>
      </w:pPr>
      <w:r>
        <w:rPr/>
        <w:t xml:space="preserve">2)发行股份购买资产事项</w:t>
      </w:r>
    </w:p>
    <w:p>
      <w:pPr>
        <w:spacing w:before="75" w:after="0"/>
      </w:pPr>
      <w:r>
        <w:rPr/>
        <w:t xml:space="preserve">(8)企业最新发展动向分析</w:t>
      </w:r>
    </w:p>
    <w:p>
      <w:pPr>
        <w:spacing w:before="75" w:after="0"/>
      </w:pPr>
      <w:r>
        <w:rPr/>
        <w:t xml:space="preserve">4.2.3 杭州海康威视数字技术股份有限公司</w:t>
      </w:r>
    </w:p>
    <w:p>
      <w:pPr>
        <w:spacing w:before="75" w:after="0"/>
      </w:pPr>
      <w:r>
        <w:rPr/>
        <w:t xml:space="preserve">(1)企业发展简况分析</w:t>
      </w:r>
    </w:p>
    <w:p>
      <w:pPr>
        <w:spacing w:before="75" w:after="0"/>
      </w:pPr>
      <w:r>
        <w:rPr/>
        <w:t xml:space="preserve">1)企业基本信息表</w:t>
      </w:r>
    </w:p>
    <w:p>
      <w:pPr>
        <w:spacing w:before="75" w:after="0"/>
      </w:pPr>
      <w:r>
        <w:rPr/>
        <w:t xml:space="preserve">2)业务能力简况表</w:t>
      </w:r>
    </w:p>
    <w:p>
      <w:pPr>
        <w:spacing w:before="75" w:after="0"/>
      </w:pPr>
      <w:r>
        <w:rPr/>
        <w:t xml:space="preserve">3)企业主营业务分析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(4)企业虚拟卡口业务布局</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4.2.4 东方网力科技股份有限公司</w:t>
      </w:r>
    </w:p>
    <w:p>
      <w:pPr>
        <w:spacing w:before="75" w:after="0"/>
      </w:pPr>
      <w:r>
        <w:rPr/>
        <w:t xml:space="preserve">(1)企业发展简况分析</w:t>
      </w:r>
    </w:p>
    <w:p>
      <w:pPr>
        <w:spacing w:before="75" w:after="0"/>
      </w:pPr>
      <w:r>
        <w:rPr/>
        <w:t xml:space="preserve">1)企业基本信息表</w:t>
      </w:r>
    </w:p>
    <w:p>
      <w:pPr>
        <w:spacing w:before="75" w:after="0"/>
      </w:pPr>
      <w:r>
        <w:rPr/>
        <w:t xml:space="preserve">2)业务能力简况表</w:t>
      </w:r>
    </w:p>
    <w:p>
      <w:pPr>
        <w:spacing w:before="75" w:after="0"/>
      </w:pPr>
      <w:r>
        <w:rPr/>
        <w:t xml:space="preserve">3)企业主营业务分析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(4)企业虚拟卡口业务布局</w:t>
      </w:r>
    </w:p>
    <w:p>
      <w:pPr>
        <w:spacing w:before="75" w:after="0"/>
      </w:pPr>
      <w:r>
        <w:rPr/>
        <w:t xml:space="preserve">(5)企业销售渠道与网络分析</w:t>
      </w:r>
    </w:p>
    <w:p>
      <w:pPr>
        <w:spacing w:before="75" w:after="0"/>
      </w:pPr>
      <w:r>
        <w:rPr/>
        <w:t xml:space="preserve">1)直接营销</w:t>
      </w:r>
    </w:p>
    <w:p>
      <w:pPr>
        <w:spacing w:before="75" w:after="0"/>
      </w:pPr>
      <w:r>
        <w:rPr/>
        <w:t xml:space="preserve">2)销售策略</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4.2.5 高新兴科技集团股份有限公司</w:t>
      </w:r>
    </w:p>
    <w:p>
      <w:pPr>
        <w:spacing w:before="75" w:after="0"/>
      </w:pPr>
      <w:r>
        <w:rPr/>
        <w:t xml:space="preserve">(1)企业发展简况分析</w:t>
      </w:r>
    </w:p>
    <w:p>
      <w:pPr>
        <w:spacing w:before="75" w:after="0"/>
      </w:pPr>
      <w:r>
        <w:rPr/>
        <w:t xml:space="preserve">1)企业基本信息表</w:t>
      </w:r>
    </w:p>
    <w:p>
      <w:pPr>
        <w:spacing w:before="75" w:after="0"/>
      </w:pPr>
      <w:r>
        <w:rPr/>
        <w:t xml:space="preserve">2)业务能力简况表</w:t>
      </w:r>
    </w:p>
    <w:p>
      <w:pPr>
        <w:spacing w:before="75" w:after="0"/>
      </w:pPr>
      <w:r>
        <w:rPr/>
        <w:t xml:space="preserve">3)企业主营业务分析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(4)企业虚拟卡口业务布局</w:t>
      </w:r>
    </w:p>
    <w:p>
      <w:pPr>
        <w:spacing w:before="75" w:after="0"/>
      </w:pPr>
      <w:r>
        <w:rPr/>
        <w:t xml:space="preserve">(5)企业销售渠道与网络分析</w:t>
      </w:r>
    </w:p>
    <w:p>
      <w:pPr>
        <w:spacing w:before="75" w:after="0"/>
      </w:pPr>
      <w:r>
        <w:rPr/>
        <w:t xml:space="preserve">1)实行专业化的市场定位和品牌策略</w:t>
      </w:r>
    </w:p>
    <w:p>
      <w:pPr>
        <w:spacing w:before="75" w:after="0"/>
      </w:pPr>
      <w:r>
        <w:rPr/>
        <w:t xml:space="preserve">2)全面解决方案的产品线组合</w:t>
      </w:r>
    </w:p>
    <w:p>
      <w:pPr>
        <w:spacing w:before="75" w:after="0"/>
      </w:pPr>
      <w:r>
        <w:rPr/>
        <w:t xml:space="preserve">3)通过招标获得订单的销售模式</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4.2.6 银江股份有限公司</w:t>
      </w:r>
    </w:p>
    <w:p>
      <w:pPr>
        <w:spacing w:before="75" w:after="0"/>
      </w:pPr>
      <w:r>
        <w:rPr/>
        <w:t xml:space="preserve">(1)企业发展简况分析</w:t>
      </w:r>
    </w:p>
    <w:p>
      <w:pPr>
        <w:spacing w:before="75" w:after="0"/>
      </w:pPr>
      <w:r>
        <w:rPr/>
        <w:t xml:space="preserve">1)企业基本信息表</w:t>
      </w:r>
    </w:p>
    <w:p>
      <w:pPr>
        <w:spacing w:before="75" w:after="0"/>
      </w:pPr>
      <w:r>
        <w:rPr/>
        <w:t xml:space="preserve">2)业务能力简况表</w:t>
      </w:r>
    </w:p>
    <w:p>
      <w:pPr>
        <w:spacing w:before="75" w:after="0"/>
      </w:pPr>
      <w:r>
        <w:rPr/>
        <w:t xml:space="preserve">3)企业主营业务分析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(4)企业虚拟卡口业务布局</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4.2.7 北京易华录信息技术股份有限公司</w:t>
      </w:r>
    </w:p>
    <w:p>
      <w:pPr>
        <w:spacing w:before="75" w:after="0"/>
      </w:pPr>
      <w:r>
        <w:rPr/>
        <w:t xml:space="preserve">(1)企业发展简况分析</w:t>
      </w:r>
    </w:p>
    <w:p>
      <w:pPr>
        <w:spacing w:before="75" w:after="0"/>
      </w:pPr>
      <w:r>
        <w:rPr/>
        <w:t xml:space="preserve">1)企业基本信息表</w:t>
      </w:r>
    </w:p>
    <w:p>
      <w:pPr>
        <w:spacing w:before="75" w:after="0"/>
      </w:pPr>
      <w:r>
        <w:rPr/>
        <w:t xml:space="preserve">2)业务能力简况表</w:t>
      </w:r>
    </w:p>
    <w:p>
      <w:pPr>
        <w:spacing w:before="75" w:after="0"/>
      </w:pPr>
      <w:r>
        <w:rPr/>
        <w:t xml:space="preserve">3)企业主营业务分析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(4)企业虚拟卡口业务布局</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企业最新发展动向分析</w:t>
      </w:r>
    </w:p>
    <w:p>
      <w:pPr>
        <w:spacing w:before="75" w:after="0"/>
      </w:pPr>
      <w:r>
        <w:rPr/>
        <w:t xml:space="preserve">4.2.8 浙江大华技术股份有限公司</w:t>
      </w:r>
    </w:p>
    <w:p>
      <w:pPr>
        <w:spacing w:before="75" w:after="0"/>
      </w:pPr>
      <w:r>
        <w:rPr/>
        <w:t xml:space="preserve">(1)企业发展简况分析</w:t>
      </w:r>
    </w:p>
    <w:p>
      <w:pPr>
        <w:spacing w:before="75" w:after="0"/>
      </w:pPr>
      <w:r>
        <w:rPr/>
        <w:t xml:space="preserve">1)企业基本信息表</w:t>
      </w:r>
    </w:p>
    <w:p>
      <w:pPr>
        <w:spacing w:before="75" w:after="0"/>
      </w:pPr>
      <w:r>
        <w:rPr/>
        <w:t xml:space="preserve">2)业务能力简况表</w:t>
      </w:r>
    </w:p>
    <w:p>
      <w:pPr>
        <w:spacing w:before="75" w:after="0"/>
      </w:pPr>
      <w:r>
        <w:rPr/>
        <w:t xml:space="preserve">3)企业主营业务分析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(4)企业虚拟卡口业务布局</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4.2.9 深圳键桥通讯技术股份有限公司</w:t>
      </w:r>
    </w:p>
    <w:p>
      <w:pPr>
        <w:spacing w:before="75" w:after="0"/>
      </w:pPr>
      <w:r>
        <w:rPr/>
        <w:t xml:space="preserve">(1)企业发展简况分析</w:t>
      </w:r>
    </w:p>
    <w:p>
      <w:pPr>
        <w:spacing w:before="75" w:after="0"/>
      </w:pPr>
      <w:r>
        <w:rPr/>
        <w:t xml:space="preserve">1)企业基本信息表</w:t>
      </w:r>
    </w:p>
    <w:p>
      <w:pPr>
        <w:spacing w:before="75" w:after="0"/>
      </w:pPr>
      <w:r>
        <w:rPr/>
        <w:t xml:space="preserve">2)业务能力简况表</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(4)企业虚拟卡口业务布局</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企业最新发展动向分析</w:t>
      </w:r>
    </w:p>
    <w:p>
      <w:pPr>
        <w:spacing w:before="75" w:after="0"/>
      </w:pPr>
      <w:r>
        <w:rPr/>
        <w:t xml:space="preserve">4.2.10 北京数字政通科技股份有限公司</w:t>
      </w:r>
    </w:p>
    <w:p>
      <w:pPr>
        <w:spacing w:before="75" w:after="0"/>
      </w:pPr>
      <w:r>
        <w:rPr/>
        <w:t xml:space="preserve">(1)企业发展简况分析</w:t>
      </w:r>
    </w:p>
    <w:p>
      <w:pPr>
        <w:spacing w:before="75" w:after="0"/>
      </w:pPr>
      <w:r>
        <w:rPr/>
        <w:t xml:space="preserve">1)企业基本信息表</w:t>
      </w:r>
    </w:p>
    <w:p>
      <w:pPr>
        <w:spacing w:before="75" w:after="0"/>
      </w:pPr>
      <w:r>
        <w:rPr/>
        <w:t xml:space="preserve">2)业务能力简况表</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(4)企业虚拟卡口业务布局</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4.2.11 华平信息技术股份有限公司</w:t>
      </w:r>
    </w:p>
    <w:p>
      <w:pPr>
        <w:spacing w:before="75" w:after="0"/>
      </w:pPr>
      <w:r>
        <w:rPr/>
        <w:t xml:space="preserve">(1)企业发展简况分析</w:t>
      </w:r>
    </w:p>
    <w:p>
      <w:pPr>
        <w:spacing w:before="75" w:after="0"/>
      </w:pPr>
      <w:r>
        <w:rPr/>
        <w:t xml:space="preserve">1)企业基本信息表</w:t>
      </w:r>
    </w:p>
    <w:p>
      <w:pPr>
        <w:spacing w:before="75" w:after="0"/>
      </w:pPr>
      <w:r>
        <w:rPr/>
        <w:t xml:space="preserve">2)业务能力简况表</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(4)企业虚拟卡口业务布局</w:t>
      </w:r>
    </w:p>
    <w:p>
      <w:pPr>
        <w:spacing w:before="75" w:after="0"/>
      </w:pPr>
      <w:r>
        <w:rPr/>
        <w:t xml:space="preserve">1)智能交通解决方案</w:t>
      </w:r>
    </w:p>
    <w:p>
      <w:pPr>
        <w:spacing w:before="75" w:after="0"/>
      </w:pPr>
      <w:r>
        <w:rPr/>
        <w:t xml:space="preserve">2)平安城市解决方案</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4.2.12 深圳市安视宝科技有限公司</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(3)企业虚拟卡口业务布局</w:t>
      </w:r>
    </w:p>
    <w:p>
      <w:pPr>
        <w:spacing w:before="75" w:after="0"/>
      </w:pPr>
      <w:r>
        <w:rPr/>
        <w:t xml:space="preserve">(4)企业销售渠道与网络分析</w:t>
      </w:r>
    </w:p>
    <w:p>
      <w:pPr>
        <w:spacing w:before="75" w:after="0"/>
      </w:pPr>
      <w:r>
        <w:rPr/>
        <w:t xml:space="preserve">(5)企业发展优劣势分析</w:t>
      </w:r>
    </w:p>
    <w:p>
      <w:pPr>
        <w:spacing w:before="75" w:after="0"/>
      </w:pPr>
      <w:r>
        <w:rPr/>
        <w:t xml:space="preserve">4.2.13 广东迅通科技股份有限公司</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(3)企业销售渠道与网络分析</w:t>
      </w:r>
    </w:p>
    <w:p>
      <w:pPr>
        <w:spacing w:before="75" w:after="0"/>
      </w:pPr>
      <w:r>
        <w:rPr/>
        <w:t xml:space="preserve">(4)企业发展优劣势分析</w:t>
      </w:r>
    </w:p>
    <w:p>
      <w:pPr>
        <w:spacing w:before="75" w:after="0"/>
      </w:pPr>
      <w:r>
        <w:rPr/>
        <w:t xml:space="preserve">(5)企业投资兼并与重组分析</w:t>
      </w:r>
    </w:p>
    <w:p>
      <w:pPr>
        <w:spacing w:before="75" w:after="0"/>
      </w:pPr>
      <w:r>
        <w:rPr/>
        <w:t xml:space="preserve">企业最新发展动向分析</w:t>
      </w:r>
    </w:p>
    <w:p>
      <w:pPr>
        <w:spacing w:before="75" w:after="0"/>
      </w:pPr>
      <w:r>
        <w:rPr/>
        <w:t xml:space="preserve">4.2.14 深圳市景阳科技股份有限公司</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(3)企业虚拟卡口业务布局</w:t>
      </w:r>
    </w:p>
    <w:p>
      <w:pPr>
        <w:spacing w:before="75" w:after="0"/>
      </w:pPr>
      <w:r>
        <w:rPr/>
        <w:t xml:space="preserve">(4)企业销售渠道与网络分析</w:t>
      </w:r>
    </w:p>
    <w:p>
      <w:pPr>
        <w:spacing w:before="75" w:after="0"/>
      </w:pPr>
      <w:r>
        <w:rPr/>
        <w:t xml:space="preserve">(5)企业发展优劣势分析</w:t>
      </w:r>
    </w:p>
    <w:p>
      <w:pPr>
        <w:spacing w:before="75" w:after="0"/>
      </w:pPr>
      <w:r>
        <w:rPr/>
        <w:t xml:space="preserve">企业最新发展动向分析</w:t>
      </w:r>
    </w:p>
    <w:p>
      <w:pPr>
        <w:spacing w:before="75" w:after="0"/>
      </w:pPr>
      <w:r>
        <w:rPr>
          <w:b w:val="1"/>
          <w:bCs w:val="1"/>
        </w:rPr>
        <w:t xml:space="preserve">第五章 虚拟卡口行业发展前景预测与投资建议</w:t>
      </w:r>
    </w:p>
    <w:p>
      <w:pPr>
        <w:spacing w:before="75" w:after="0"/>
      </w:pPr>
      <w:r>
        <w:rPr/>
        <w:t xml:space="preserve">5.1 虚拟卡口行业发展前景预测</w:t>
      </w:r>
    </w:p>
    <w:p>
      <w:pPr>
        <w:spacing w:before="75" w:after="0"/>
      </w:pPr>
      <w:r>
        <w:rPr/>
        <w:t xml:space="preserve">5.1.1 行业生命周期分析</w:t>
      </w:r>
    </w:p>
    <w:p>
      <w:pPr>
        <w:spacing w:before="75" w:after="0"/>
      </w:pPr>
      <w:r>
        <w:rPr/>
        <w:t xml:space="preserve">5.1.2 行业市场容量预测</w:t>
      </w:r>
    </w:p>
    <w:p>
      <w:pPr>
        <w:spacing w:before="75" w:after="0"/>
      </w:pPr>
      <w:r>
        <w:rPr/>
        <w:t xml:space="preserve">5.1.3 行业发展趋势预测</w:t>
      </w:r>
    </w:p>
    <w:p>
      <w:pPr>
        <w:spacing w:before="75" w:after="0"/>
      </w:pPr>
      <w:r>
        <w:rPr/>
        <w:t xml:space="preserve">(1)行业整体趋势预测</w:t>
      </w:r>
    </w:p>
    <w:p>
      <w:pPr>
        <w:spacing w:before="75" w:after="0"/>
      </w:pPr>
      <w:r>
        <w:rPr/>
        <w:t xml:space="preserve">(2)技术发展趋势预测</w:t>
      </w:r>
    </w:p>
    <w:p>
      <w:pPr>
        <w:spacing w:before="75" w:after="0"/>
      </w:pPr>
      <w:r>
        <w:rPr/>
        <w:t xml:space="preserve">(3)市场竞争趋势预测</w:t>
      </w:r>
    </w:p>
    <w:p>
      <w:pPr>
        <w:spacing w:before="75" w:after="0"/>
      </w:pPr>
      <w:r>
        <w:rPr/>
        <w:t xml:space="preserve">5.2 虚拟卡口行业投资潜力分析</w:t>
      </w:r>
    </w:p>
    <w:p>
      <w:pPr>
        <w:spacing w:before="75" w:after="0"/>
      </w:pPr>
      <w:r>
        <w:rPr/>
        <w:t xml:space="preserve">5.2.1 行业投资现状分析</w:t>
      </w:r>
    </w:p>
    <w:p>
      <w:pPr>
        <w:spacing w:before="75" w:after="0"/>
      </w:pPr>
      <w:r>
        <w:rPr/>
        <w:t xml:space="preserve">5.2.2 行业进入壁垒分析</w:t>
      </w:r>
    </w:p>
    <w:p>
      <w:pPr>
        <w:spacing w:before="75" w:after="0"/>
      </w:pPr>
      <w:r>
        <w:rPr/>
        <w:t xml:space="preserve">(1)资质壁垒</w:t>
      </w:r>
    </w:p>
    <w:p>
      <w:pPr>
        <w:spacing w:before="75" w:after="0"/>
      </w:pPr>
      <w:r>
        <w:rPr/>
        <w:t xml:space="preserve">(2)人才壁垒</w:t>
      </w:r>
    </w:p>
    <w:p>
      <w:pPr>
        <w:spacing w:before="75" w:after="0"/>
      </w:pPr>
      <w:r>
        <w:rPr/>
        <w:t xml:space="preserve">(3)技术壁垒</w:t>
      </w:r>
    </w:p>
    <w:p>
      <w:pPr>
        <w:spacing w:before="75" w:after="0"/>
      </w:pPr>
      <w:r>
        <w:rPr/>
        <w:t xml:space="preserve">(4)政策壁垒</w:t>
      </w:r>
    </w:p>
    <w:p>
      <w:pPr>
        <w:spacing w:before="75" w:after="0"/>
      </w:pPr>
      <w:r>
        <w:rPr/>
        <w:t xml:space="preserve">5.2.3 行业经营模式分析</w:t>
      </w:r>
    </w:p>
    <w:p>
      <w:pPr>
        <w:spacing w:before="75" w:after="0"/>
      </w:pPr>
      <w:r>
        <w:rPr/>
        <w:t xml:space="preserve">5.2.4 行业投资风险预警</w:t>
      </w:r>
    </w:p>
    <w:p>
      <w:pPr>
        <w:spacing w:before="75" w:after="0"/>
      </w:pPr>
      <w:r>
        <w:rPr/>
        <w:t xml:space="preserve">(1)政策风险</w:t>
      </w:r>
    </w:p>
    <w:p>
      <w:pPr>
        <w:spacing w:before="75" w:after="0"/>
      </w:pPr>
      <w:r>
        <w:rPr/>
        <w:t xml:space="preserve">(2)市场风险</w:t>
      </w:r>
    </w:p>
    <w:p>
      <w:pPr>
        <w:spacing w:before="75" w:after="0"/>
      </w:pPr>
      <w:r>
        <w:rPr/>
        <w:t xml:space="preserve">(3)技术风险</w:t>
      </w:r>
    </w:p>
    <w:p>
      <w:pPr>
        <w:spacing w:before="75" w:after="0"/>
      </w:pPr>
      <w:r>
        <w:rPr/>
        <w:t xml:space="preserve">(4)宏观经济风险</w:t>
      </w:r>
    </w:p>
    <w:p>
      <w:pPr>
        <w:spacing w:before="75" w:after="0"/>
      </w:pPr>
      <w:r>
        <w:rPr/>
        <w:t xml:space="preserve">5.2.5 行业投资主体分析</w:t>
      </w:r>
    </w:p>
    <w:p>
      <w:pPr>
        <w:spacing w:before="75" w:after="0"/>
      </w:pPr>
      <w:r>
        <w:rPr/>
        <w:t xml:space="preserve">(1)行业投资主体构成</w:t>
      </w:r>
    </w:p>
    <w:p>
      <w:pPr>
        <w:spacing w:before="75" w:after="0"/>
      </w:pPr>
      <w:r>
        <w:rPr/>
        <w:t xml:space="preserve">(2)各主体投资切入方式</w:t>
      </w:r>
    </w:p>
    <w:p>
      <w:pPr>
        <w:spacing w:before="75" w:after="0"/>
      </w:pPr>
      <w:r>
        <w:rPr/>
        <w:t xml:space="preserve">(3)各主体投资优势分析</w:t>
      </w:r>
    </w:p>
    <w:p>
      <w:pPr>
        <w:spacing w:before="75" w:after="0"/>
      </w:pPr>
      <w:r>
        <w:rPr/>
        <w:t xml:space="preserve">5.3 虚拟卡口行业兼并重组分析</w:t>
      </w:r>
    </w:p>
    <w:p>
      <w:pPr>
        <w:spacing w:before="75" w:after="0"/>
      </w:pPr>
      <w:r>
        <w:rPr/>
        <w:t xml:space="preserve">5.3.1 虚拟卡口行业投资兼并与重组案例</w:t>
      </w:r>
    </w:p>
    <w:p>
      <w:pPr>
        <w:spacing w:before="75" w:after="0"/>
      </w:pPr>
      <w:r>
        <w:rPr/>
        <w:t xml:space="preserve">5.3.2 虚拟卡口行业投资兼并与重组方式</w:t>
      </w:r>
    </w:p>
    <w:p>
      <w:pPr>
        <w:spacing w:before="75" w:after="0"/>
      </w:pPr>
      <w:r>
        <w:rPr/>
        <w:t xml:space="preserve">5.3.3 虚拟卡口行业投资兼并与重组趋势</w:t>
      </w:r>
    </w:p>
    <w:p>
      <w:pPr>
        <w:spacing w:before="75" w:after="0"/>
      </w:pPr>
      <w:r>
        <w:rPr/>
        <w:t xml:space="preserve">5.4 虚拟卡口行业投资策略与建议</w:t>
      </w:r>
    </w:p>
    <w:p>
      <w:pPr>
        <w:spacing w:before="75" w:after="0"/>
      </w:pPr>
      <w:r>
        <w:rPr/>
        <w:t xml:space="preserve">5.4.1 行业投资价值分析</w:t>
      </w:r>
    </w:p>
    <w:p>
      <w:pPr>
        <w:spacing w:before="75" w:after="0"/>
      </w:pPr>
      <w:r>
        <w:rPr/>
        <w:t xml:space="preserve">5.4.2 行业投资机会分析</w:t>
      </w:r>
    </w:p>
    <w:p>
      <w:pPr>
        <w:spacing w:before="75" w:after="0"/>
      </w:pPr>
      <w:r>
        <w:rPr/>
        <w:t xml:space="preserve">(1)区域投资机会</w:t>
      </w:r>
    </w:p>
    <w:p>
      <w:pPr>
        <w:spacing w:before="75" w:after="0"/>
      </w:pPr>
      <w:r>
        <w:rPr/>
        <w:t xml:space="preserve">(2)高清化的投资机会</w:t>
      </w:r>
    </w:p>
    <w:p>
      <w:pPr>
        <w:spacing w:before="75" w:after="0"/>
      </w:pPr>
      <w:r>
        <w:rPr/>
        <w:t xml:space="preserve">(3)功能一体化的投资机会</w:t>
      </w:r>
    </w:p>
    <w:p>
      <w:pPr>
        <w:spacing w:before="75" w:after="0"/>
      </w:pPr>
      <w:r>
        <w:rPr/>
        <w:t xml:space="preserve">(4)卡口图搜系统的投资机会</w:t>
      </w:r>
    </w:p>
    <w:p>
      <w:pPr>
        <w:spacing w:before="75" w:after="0"/>
      </w:pPr>
      <w:r>
        <w:rPr/>
        <w:t xml:space="preserve">5.4.3 行业投资策略与建议</w:t>
      </w:r>
    </w:p>
    <w:p>
      <w:pPr>
        <w:spacing w:before="75" w:after="0"/>
      </w:pPr>
      <w:r>
        <w:rPr/>
        <w:t xml:space="preserve">(1)遵循国家政策</w:t>
      </w:r>
    </w:p>
    <w:p>
      <w:pPr>
        <w:spacing w:before="75" w:after="0"/>
      </w:pPr>
      <w:r>
        <w:rPr/>
        <w:t xml:space="preserve">(2)卡口+大数据</w:t>
      </w:r>
    </w:p>
    <w:p>
      <w:pPr>
        <w:spacing w:before="75" w:after="0"/>
      </w:pPr>
      <w:r>
        <w:rPr>
          <w:b w:val="1"/>
          <w:bCs w:val="1"/>
        </w:rPr>
        <w:t xml:space="preserve">图表目录</w:t>
      </w:r>
    </w:p>
    <w:p>
      <w:pPr>
        <w:spacing w:before="75" w:after="0"/>
      </w:pPr>
      <w:r>
        <w:rPr/>
        <w:t xml:space="preserve">图表1：虚拟卡口工作原理</w:t>
      </w:r>
    </w:p>
    <w:p>
      <w:pPr>
        <w:spacing w:before="75" w:after="0"/>
      </w:pPr>
      <w:r>
        <w:rPr/>
        <w:t xml:space="preserve">图表2：虚拟卡口是智能交通系统的子系统</w:t>
      </w:r>
    </w:p>
    <w:p>
      <w:pPr>
        <w:spacing w:before="75" w:after="0"/>
      </w:pPr>
      <w:r>
        <w:rPr/>
        <w:t xml:space="preserve">图表3：虚拟卡口的特征简析</w:t>
      </w:r>
    </w:p>
    <w:p>
      <w:pPr>
        <w:spacing w:before="75" w:after="0"/>
      </w:pPr>
      <w:r>
        <w:rPr/>
        <w:t xml:space="preserve">图表4：2021-2026年中国国内生产总值及其增长预测(单位：亿元，%)</w:t>
      </w:r>
    </w:p>
    <w:p>
      <w:pPr>
        <w:spacing w:before="75" w:after="0"/>
      </w:pPr>
      <w:r>
        <w:rPr/>
        <w:t xml:space="preserve">图表5：2021-2026年我国工业增加值及同比增长速度(单位：亿元，%)</w:t>
      </w:r>
    </w:p>
    <w:p>
      <w:pPr>
        <w:spacing w:before="75" w:after="0"/>
      </w:pPr>
      <w:r>
        <w:rPr/>
        <w:t xml:space="preserve">图表6：2021-2026年全社会固定资产投资及增长速度(单位：亿元，%)</w:t>
      </w:r>
    </w:p>
    <w:p>
      <w:pPr>
        <w:spacing w:before="75" w:after="0"/>
      </w:pPr>
      <w:r>
        <w:rPr/>
        <w:t xml:space="preserve">图表7：2021-2026年我国主要宏观经济指标增长率预测(单位：%)</w:t>
      </w:r>
    </w:p>
    <w:p>
      <w:pPr>
        <w:spacing w:before="75" w:after="0"/>
      </w:pPr>
      <w:r>
        <w:rPr/>
        <w:t xml:space="preserve">图表8：中国虚拟卡口相关标准汇总</w:t>
      </w:r>
    </w:p>
    <w:p>
      <w:pPr>
        <w:spacing w:before="75" w:after="0"/>
      </w:pPr>
      <w:r>
        <w:rPr/>
        <w:t xml:space="preserve">图表9：中国虚拟卡口行业相关政策分析</w:t>
      </w:r>
    </w:p>
    <w:p>
      <w:pPr>
        <w:spacing w:before="75" w:after="0"/>
      </w:pPr>
      <w:r>
        <w:rPr/>
        <w:t xml:space="preserve">图表10：《2026-2031年中国智能交通发展战略》解读</w:t>
      </w:r>
    </w:p>
    <w:p>
      <w:pPr>
        <w:spacing w:before="75" w:after="0"/>
      </w:pPr>
      <w:r>
        <w:rPr/>
        <w:t xml:space="preserve">图表11：《交通运输信息化“十四五”发展规划》解读</w:t>
      </w:r>
    </w:p>
    <w:p>
      <w:pPr>
        <w:spacing w:before="75" w:after="0"/>
      </w:pPr>
      <w:r>
        <w:rPr/>
        <w:t xml:space="preserve">图表12：《交通运输科技“十四五”发展规划》解读</w:t>
      </w:r>
    </w:p>
    <w:p>
      <w:pPr>
        <w:spacing w:before="75" w:after="0"/>
      </w:pPr>
      <w:r>
        <w:rPr/>
        <w:t xml:space="preserve">图表13：《关于进一步加快推进城市公共交通智能化应用示范工程建设有关工作的通知》解读</w:t>
      </w:r>
    </w:p>
    <w:p>
      <w:pPr>
        <w:spacing w:before="75" w:after="0"/>
      </w:pPr>
      <w:r>
        <w:rPr/>
        <w:t xml:space="preserve">图表14：2021-2026年中国机动车保有量变化(单位：亿辆，%)</w:t>
      </w:r>
    </w:p>
    <w:p>
      <w:pPr>
        <w:spacing w:before="75" w:after="0"/>
      </w:pPr>
      <w:r>
        <w:rPr/>
        <w:t xml:space="preserve">图表15：2021-2026年全国汽车保有量增长变化分析(单位：万辆，%)</w:t>
      </w:r>
    </w:p>
    <w:p>
      <w:pPr>
        <w:spacing w:before="75" w:after="0"/>
      </w:pPr>
      <w:r>
        <w:rPr/>
        <w:t xml:space="preserve">图表16：各机构对我国道路交通安全事故的统计</w:t>
      </w:r>
    </w:p>
    <w:p>
      <w:pPr>
        <w:spacing w:before="75" w:after="0"/>
      </w:pPr>
      <w:r>
        <w:rPr/>
        <w:t xml:space="preserve">图表17：2021-2026年卡口系统技术相关专利申请数量变化图(单位：个)</w:t>
      </w:r>
    </w:p>
    <w:p>
      <w:pPr>
        <w:spacing w:before="75" w:after="0"/>
      </w:pPr>
      <w:r>
        <w:rPr/>
        <w:t xml:space="preserve">图表18：中国虚拟卡口行业发展机遇与威胁分析</w:t>
      </w:r>
    </w:p>
    <w:p>
      <w:pPr>
        <w:spacing w:before="75" w:after="0"/>
      </w:pPr>
      <w:r>
        <w:rPr/>
        <w:t xml:space="preserve">图表19：中国虚拟卡口行业状态描述总结表</w:t>
      </w:r>
    </w:p>
    <w:p>
      <w:pPr>
        <w:spacing w:before="75" w:after="0"/>
      </w:pPr>
      <w:r>
        <w:rPr/>
        <w:t xml:space="preserve">图表20：中国虚拟卡口行业经济特性分析</w:t>
      </w:r>
    </w:p>
    <w:p>
      <w:pPr>
        <w:spacing w:before="75" w:after="0"/>
      </w:pPr>
      <w:r>
        <w:rPr/>
        <w:t xml:space="preserve">图表21：2021-2026年中国虚拟卡口行业代表性企业净资产收益率对比(单位：%)</w:t>
      </w:r>
    </w:p>
    <w:p>
      <w:pPr>
        <w:spacing w:before="75" w:after="0"/>
      </w:pPr>
      <w:r>
        <w:rPr/>
        <w:t xml:space="preserve">图表22：2021-2026年中国虚拟卡口行业发展规模测算(单位：亿元)</w:t>
      </w:r>
    </w:p>
    <w:p>
      <w:pPr>
        <w:spacing w:before="75" w:after="0"/>
      </w:pPr>
      <w:r>
        <w:rPr/>
        <w:t xml:space="preserve">图表23：虚拟卡口行业现有企业的竞争分析</w:t>
      </w:r>
    </w:p>
    <w:p>
      <w:pPr>
        <w:spacing w:before="75" w:after="0"/>
      </w:pPr>
      <w:r>
        <w:rPr/>
        <w:t xml:space="preserve">图表24：虚拟卡口行业潜在进入者威胁分析</w:t>
      </w:r>
    </w:p>
    <w:p>
      <w:pPr>
        <w:spacing w:before="75" w:after="0"/>
      </w:pPr>
      <w:r>
        <w:rPr/>
        <w:t xml:space="preserve">图表25：2021-2026年中国虚拟卡口行业代表性企业毛利率对比(单位：%)</w:t>
      </w:r>
    </w:p>
    <w:p>
      <w:pPr>
        <w:spacing w:before="75" w:after="0"/>
      </w:pPr>
      <w:r>
        <w:rPr/>
        <w:t xml:space="preserve">图表26：虚拟卡口行业购买者议价能力分析</w:t>
      </w:r>
    </w:p>
    <w:p>
      <w:pPr>
        <w:spacing w:before="75" w:after="0"/>
      </w:pPr>
      <w:r>
        <w:rPr/>
        <w:t xml:space="preserve">图表27：虚拟卡口行业竞争情况总结</w:t>
      </w:r>
    </w:p>
    <w:p>
      <w:pPr>
        <w:spacing w:before="75" w:after="0"/>
      </w:pPr>
      <w:r>
        <w:rPr/>
        <w:t xml:space="preserve">图表28：2021-2026年虚拟卡口的应用结构(按市场规模)(单位：%)</w:t>
      </w:r>
    </w:p>
    <w:p>
      <w:pPr>
        <w:spacing w:before="75" w:after="0"/>
      </w:pPr>
      <w:r>
        <w:rPr/>
        <w:t xml:space="preserve">图表29：虚拟卡口行业在公安安防领域的应用特征分析</w:t>
      </w:r>
    </w:p>
    <w:p>
      <w:pPr>
        <w:spacing w:before="75" w:after="0"/>
      </w:pPr>
      <w:r>
        <w:rPr/>
        <w:t xml:space="preserve">图表30：2021-2026年中国虚拟卡口在公安安防领域市场规模测算(单位：亿元)</w:t>
      </w:r>
    </w:p>
    <w:p>
      <w:pPr>
        <w:spacing w:before="75" w:after="0"/>
      </w:pPr>
      <w:r>
        <w:rPr/>
        <w:t xml:space="preserve">图表31：卡口在公安安防领域的市场容量预测(单位：个，套)</w:t>
      </w:r>
    </w:p>
    <w:p>
      <w:pPr>
        <w:spacing w:before="75" w:after="0"/>
      </w:pPr>
      <w:r>
        <w:rPr/>
        <w:t xml:space="preserve">图表32：2026-2031年虚拟卡口在公安安防领域的市场容量预测(单位：套)</w:t>
      </w:r>
    </w:p>
    <w:p>
      <w:pPr>
        <w:spacing w:before="75" w:after="0"/>
      </w:pPr>
      <w:r>
        <w:rPr/>
        <w:t xml:space="preserve">图表33：虚拟卡口行业在智能交通领域的应用特征分析</w:t>
      </w:r>
    </w:p>
    <w:p>
      <w:pPr>
        <w:spacing w:before="75" w:after="0"/>
      </w:pPr>
      <w:r>
        <w:rPr/>
        <w:t xml:space="preserve">图表34：2021-2026年中国虚拟卡口在公安安防领域市场规模测算(单位：亿元)</w:t>
      </w:r>
    </w:p>
    <w:p>
      <w:pPr>
        <w:spacing w:before="75" w:after="0"/>
      </w:pPr>
      <w:r>
        <w:rPr/>
        <w:t xml:space="preserve">图表35：卡口在智能交通领域的市场容量预测(单位：个，套)</w:t>
      </w:r>
    </w:p>
    <w:p>
      <w:pPr>
        <w:spacing w:before="75" w:after="0"/>
      </w:pPr>
      <w:r>
        <w:rPr/>
        <w:t xml:space="preserve">图表36：2026-2031年虚拟卡口在智能交通领域的市场容量预测(单位：套)</w:t>
      </w:r>
    </w:p>
    <w:p>
      <w:pPr>
        <w:spacing w:before="75" w:after="0"/>
      </w:pPr>
      <w:r>
        <w:rPr/>
        <w:t xml:space="preserve">图表37：北京市卡口系统市场需求规模(单位：个，套，套/路口)</w:t>
      </w:r>
    </w:p>
    <w:p>
      <w:pPr>
        <w:spacing w:before="75" w:after="0"/>
      </w:pPr>
      <w:r>
        <w:rPr/>
        <w:t xml:space="preserve">图表38：北京市虚拟卡口应用现状(单位：个，套，套/路口)</w:t>
      </w:r>
    </w:p>
    <w:p>
      <w:pPr>
        <w:spacing w:before="75" w:after="0"/>
      </w:pPr>
      <w:r>
        <w:rPr/>
        <w:t xml:space="preserve">图表39：北京市虚拟卡口市场容量测算(单位：个，套，套/路口)</w:t>
      </w:r>
    </w:p>
    <w:p>
      <w:pPr>
        <w:spacing w:before="75" w:after="0"/>
      </w:pPr>
      <w:r>
        <w:rPr/>
        <w:t xml:space="preserve">图表40：2026-2031年北京市虚拟卡口市场容量预测(单位：万元)</w:t>
      </w:r>
    </w:p>
    <w:p>
      <w:pPr>
        <w:spacing w:before="75" w:after="0"/>
      </w:pPr>
      <w:r>
        <w:rPr/>
        <w:t xml:space="preserve">图表41：上海市卡口系统市场需求规模(单位：个，套，套/路口)</w:t>
      </w:r>
    </w:p>
    <w:p>
      <w:pPr>
        <w:spacing w:before="75" w:after="0"/>
      </w:pPr>
      <w:r>
        <w:rPr/>
        <w:t xml:space="preserve">图表42：上海市虚拟卡口应用现状(单位：个，套，套/路口)</w:t>
      </w:r>
    </w:p>
    <w:p>
      <w:pPr>
        <w:spacing w:before="75" w:after="0"/>
      </w:pPr>
      <w:r>
        <w:rPr/>
        <w:t xml:space="preserve">图表43：上海市虚拟卡口市场容量测算(单位：个，套，套/路口)</w:t>
      </w:r>
    </w:p>
    <w:p>
      <w:pPr>
        <w:spacing w:before="75" w:after="0"/>
      </w:pPr>
      <w:r>
        <w:rPr/>
        <w:t xml:space="preserve">图表44：2026-2031年上海市虚拟卡口市场容量预测(单位：万元)</w:t>
      </w:r>
    </w:p>
    <w:p>
      <w:pPr>
        <w:spacing w:before="75" w:after="0"/>
      </w:pPr>
      <w:r>
        <w:rPr/>
        <w:t xml:space="preserve">图表45：广州市卡口系统市场需求规模(单位：个，套，套/路口)</w:t>
      </w:r>
    </w:p>
    <w:p>
      <w:pPr>
        <w:spacing w:before="75" w:after="0"/>
      </w:pPr>
      <w:r>
        <w:rPr/>
        <w:t xml:space="preserve">图表46：广州市虚拟卡口应用现状(单位：个，套，套/路口)</w:t>
      </w:r>
    </w:p>
    <w:p>
      <w:pPr>
        <w:spacing w:before="75" w:after="0"/>
      </w:pPr>
      <w:r>
        <w:rPr/>
        <w:t xml:space="preserve">图表47：广州市虚拟卡口市场容量测算(单位：个，套，套/路口)</w:t>
      </w:r>
    </w:p>
    <w:p>
      <w:pPr>
        <w:spacing w:before="75" w:after="0"/>
      </w:pPr>
      <w:r>
        <w:rPr/>
        <w:t xml:space="preserve">图表48：2026-2031年广州市虚拟卡口市场容量预测(单位：万元)</w:t>
      </w:r>
    </w:p>
    <w:p>
      <w:pPr>
        <w:spacing w:before="75" w:after="0"/>
      </w:pPr>
      <w:r>
        <w:rPr/>
        <w:t xml:space="preserve">图表49：深圳市卡口系统市场需求规模(单位：个，套，套/路口)</w:t>
      </w:r>
    </w:p>
    <w:p>
      <w:pPr>
        <w:spacing w:before="75" w:after="0"/>
      </w:pPr>
      <w:r>
        <w:rPr/>
        <w:t xml:space="preserve">图表50：深圳市虚拟卡口应用现状(单位：个，套，套/路口)</w:t>
      </w:r>
    </w:p>
    <w:p>
      <w:pPr>
        <w:spacing w:before="75" w:after="0"/>
      </w:pPr>
      <w:r>
        <w:rPr/>
        <w:t xml:space="preserve">图表51：深圳市虚拟卡口市场容量测算(单位：个，套，套/路口)</w:t>
      </w:r>
    </w:p>
    <w:p>
      <w:pPr>
        <w:spacing w:before="75" w:after="0"/>
      </w:pPr>
      <w:r>
        <w:rPr/>
        <w:t xml:space="preserve">图表52：2026-2031年深圳市虚拟卡口市场容量预测(单位：万元)</w:t>
      </w:r>
    </w:p>
    <w:p>
      <w:pPr>
        <w:spacing w:before="75" w:after="0"/>
      </w:pPr>
      <w:r>
        <w:rPr/>
        <w:t xml:space="preserve">图表53：杭州市卡口系统市场需求规模(单位：个，套，套/路口)</w:t>
      </w:r>
    </w:p>
    <w:p>
      <w:pPr>
        <w:spacing w:before="75" w:after="0"/>
      </w:pPr>
      <w:r>
        <w:rPr/>
        <w:t xml:space="preserve">图表54：杭州市虚拟卡口应用现状(单位：个，套，套/路口)</w:t>
      </w:r>
    </w:p>
    <w:p>
      <w:pPr>
        <w:spacing w:before="75" w:after="0"/>
      </w:pPr>
      <w:r>
        <w:rPr/>
        <w:t xml:space="preserve">图表55：杭州市虚拟卡口市场容量测算(单位：个，套，套/路口)</w:t>
      </w:r>
    </w:p>
    <w:p>
      <w:pPr>
        <w:spacing w:before="75" w:after="0"/>
      </w:pPr>
      <w:r>
        <w:rPr/>
        <w:t xml:space="preserve">图表56：2026-2031年杭州市虚拟卡口市场容量预测(单位：万元)</w:t>
      </w:r>
    </w:p>
    <w:p>
      <w:pPr>
        <w:spacing w:before="75" w:after="0"/>
      </w:pPr>
      <w:r>
        <w:rPr/>
        <w:t xml:space="preserve">图表57：武汉市卡口系统市场需求规模(单位：个，套，套/路口)</w:t>
      </w:r>
    </w:p>
    <w:p>
      <w:pPr>
        <w:spacing w:before="75" w:after="0"/>
      </w:pPr>
      <w:r>
        <w:rPr/>
        <w:t xml:space="preserve">图表58：武汉市虚拟卡口应用现状(单位：个，套，套/路口)</w:t>
      </w:r>
    </w:p>
    <w:p>
      <w:pPr>
        <w:spacing w:before="75" w:after="0"/>
      </w:pPr>
      <w:r>
        <w:rPr/>
        <w:t xml:space="preserve">图表59：武汉市虚拟卡口市场容量测算(单位：个，套，套/路口)</w:t>
      </w:r>
    </w:p>
    <w:p>
      <w:pPr>
        <w:spacing w:before="75" w:after="0"/>
      </w:pPr>
      <w:r>
        <w:rPr/>
        <w:t xml:space="preserve">图表60：2026-2031年武汉市虚拟卡口市场容量预测(单位：万元)</w:t>
      </w:r>
    </w:p>
    <w:p>
      <w:pPr>
        <w:spacing w:before="75" w:after="0"/>
      </w:pPr>
      <w:r>
        <w:rPr/>
        <w:t xml:space="preserve">图表61：安徽省卡口系统市场需求规模(单位：个，套，套/路口)</w:t>
      </w:r>
    </w:p>
    <w:p>
      <w:pPr>
        <w:spacing w:before="75" w:after="0"/>
      </w:pPr>
      <w:r>
        <w:rPr/>
        <w:t xml:space="preserve">图表62：安徽省虚拟卡口应用现状(单位：个，套，套/路口)</w:t>
      </w:r>
    </w:p>
    <w:p>
      <w:pPr>
        <w:spacing w:before="75" w:after="0"/>
      </w:pPr>
      <w:r>
        <w:rPr/>
        <w:t xml:space="preserve">图表63：安徽省虚拟卡口市场容量测算(单位：个，套，套/路口)</w:t>
      </w:r>
    </w:p>
    <w:p>
      <w:pPr>
        <w:spacing w:before="75" w:after="0"/>
      </w:pPr>
      <w:r>
        <w:rPr/>
        <w:t xml:space="preserve">图表64：2026-2031年安徽省虚拟卡口市场容量预测(单位：万元)</w:t>
      </w:r>
    </w:p>
    <w:p>
      <w:pPr>
        <w:spacing w:before="75" w:after="0"/>
      </w:pPr>
      <w:r>
        <w:rPr/>
        <w:t xml:space="preserve">图表65：山西省卡口系统市场需求规模(单位：个，套，套/路口)</w:t>
      </w:r>
    </w:p>
    <w:p>
      <w:pPr>
        <w:spacing w:before="75" w:after="0"/>
      </w:pPr>
      <w:r>
        <w:rPr/>
        <w:t xml:space="preserve">图表66：山西省虚拟卡口应用现状(单位：个，套，套/路口)</w:t>
      </w:r>
    </w:p>
    <w:p>
      <w:pPr>
        <w:spacing w:before="75" w:after="0"/>
      </w:pPr>
      <w:r>
        <w:rPr/>
        <w:t xml:space="preserve">图表67：山西省虚拟卡口市场容量测算(单位：个，套，套/路口)</w:t>
      </w:r>
    </w:p>
    <w:p>
      <w:pPr>
        <w:spacing w:before="75" w:after="0"/>
      </w:pPr>
      <w:r>
        <w:rPr/>
        <w:t xml:space="preserve">图表68：2026-2031年山西省虚拟卡口市场容量预测(单位：万元)</w:t>
      </w:r>
    </w:p>
    <w:p>
      <w:pPr>
        <w:spacing w:before="75" w:after="0"/>
      </w:pPr>
      <w:r>
        <w:rPr/>
        <w:t xml:space="preserve">图表69：河南省卡口系统市场需求规模(单位：个，套，套/路口)</w:t>
      </w:r>
    </w:p>
    <w:p>
      <w:pPr>
        <w:spacing w:before="75" w:after="0"/>
      </w:pPr>
      <w:r>
        <w:rPr/>
        <w:t xml:space="preserve">图表70：河南省虚拟卡口应用现状(单位：个，套，套/路口)</w:t>
      </w:r>
    </w:p>
    <w:p>
      <w:pPr>
        <w:spacing w:before="75" w:after="0"/>
      </w:pPr>
      <w:r>
        <w:rPr/>
        <w:t xml:space="preserve">图表71：河南省虚拟卡口市场容量测算(单位：个，套，套/路口)</w:t>
      </w:r>
    </w:p>
    <w:p>
      <w:pPr>
        <w:spacing w:before="75" w:after="0"/>
      </w:pPr>
      <w:r>
        <w:rPr/>
        <w:t xml:space="preserve">图表72：2026-2031年河南省虚拟卡口市场容量预测(单位：万元)</w:t>
      </w:r>
    </w:p>
    <w:p>
      <w:pPr>
        <w:spacing w:before="75" w:after="0"/>
      </w:pPr>
      <w:r>
        <w:rPr/>
        <w:t xml:space="preserve">图表73：重庆市卡口系统市场需求规模(单位：个，套，套/路口)</w:t>
      </w:r>
    </w:p>
    <w:p>
      <w:pPr>
        <w:spacing w:before="75" w:after="0"/>
      </w:pPr>
      <w:r>
        <w:rPr/>
        <w:t xml:space="preserve">图表74：重庆市虚拟卡口应用现状(单位：个，套，套/路口)</w:t>
      </w:r>
    </w:p>
    <w:p>
      <w:pPr>
        <w:spacing w:before="75" w:after="0"/>
      </w:pPr>
      <w:r>
        <w:rPr/>
        <w:t xml:space="preserve">图表75：重庆市虚拟卡口市场容量测算(单位：个，套，套/路口)</w:t>
      </w:r>
    </w:p>
    <w:p>
      <w:pPr>
        <w:spacing w:before="75" w:after="0"/>
      </w:pPr>
      <w:r>
        <w:rPr/>
        <w:t xml:space="preserve">图表76：2026-2031年重庆市虚拟卡口市场容量预测(单位：万元)</w:t>
      </w:r>
    </w:p>
    <w:p>
      <w:pPr>
        <w:spacing w:before="75" w:after="0"/>
      </w:pPr>
      <w:r>
        <w:rPr/>
        <w:t xml:space="preserve">图表77：新疆自治区卡口系统市场需求规模(单位：个，套，套/路口)</w:t>
      </w:r>
    </w:p>
    <w:p>
      <w:pPr>
        <w:spacing w:before="75" w:after="0"/>
      </w:pPr>
      <w:r>
        <w:rPr/>
        <w:t xml:space="preserve">图表78：新疆自治区虚拟卡口应用现状(单位：个，套，套/路口)</w:t>
      </w:r>
    </w:p>
    <w:p>
      <w:pPr>
        <w:spacing w:before="75" w:after="0"/>
      </w:pPr>
      <w:r>
        <w:rPr/>
        <w:t xml:space="preserve">图表79：新疆自治区虚拟卡口市场容量测算(单位：个，套，套/路口)</w:t>
      </w:r>
    </w:p>
    <w:p>
      <w:pPr>
        <w:spacing w:before="75" w:after="0"/>
      </w:pPr>
      <w:r>
        <w:rPr/>
        <w:t xml:space="preserve">图表80：2026-2031年新疆自治区虚拟卡口市场容量预测(单位：万元)</w:t>
      </w:r>
    </w:p>
    <w:p>
      <w:pPr>
        <w:spacing w:before="75" w:after="0"/>
      </w:pPr>
      <w:r>
        <w:rPr/>
        <w:t xml:space="preserve">图表81：2021-2026年行业前十上市公司营业收入情况(单位：亿元)</w:t>
      </w:r>
    </w:p>
    <w:p>
      <w:pPr>
        <w:spacing w:before="75" w:after="0"/>
      </w:pPr>
      <w:r>
        <w:rPr/>
        <w:t xml:space="preserve">图表82：安徽四创电子股份有限公司基本信息表</w:t>
      </w:r>
    </w:p>
    <w:p>
      <w:pPr>
        <w:spacing w:before="75" w:after="0"/>
      </w:pPr>
      <w:r>
        <w:rPr/>
        <w:t xml:space="preserve">图表83：安徽四创电子股份有限公司业务能力简况表</w:t>
      </w:r>
    </w:p>
    <w:p>
      <w:pPr>
        <w:spacing w:before="75" w:after="0"/>
      </w:pPr>
      <w:r>
        <w:rPr/>
        <w:t xml:space="preserve">图表84：安徽四创电子股份有限公司与实际控制人之间的产权及控制关系图</w:t>
      </w:r>
    </w:p>
    <w:p>
      <w:pPr>
        <w:spacing w:before="75" w:after="0"/>
      </w:pPr>
      <w:r>
        <w:rPr/>
        <w:t xml:space="preserve">图表85：2021-2026年安徽四创电子股份有限公司主营业务收入占比情况(单位：%)</w:t>
      </w:r>
    </w:p>
    <w:p>
      <w:pPr>
        <w:spacing w:before="75" w:after="0"/>
      </w:pPr>
      <w:r>
        <w:rPr/>
        <w:t xml:space="preserve">图表86：2021-2026年安徽四创电子股份有限公司主要经济指标分析(单位：万元)</w:t>
      </w:r>
    </w:p>
    <w:p>
      <w:pPr>
        <w:spacing w:before="75" w:after="0"/>
      </w:pPr>
      <w:r>
        <w:rPr/>
        <w:t xml:space="preserve">图表87：2021-2026年安徽四创电子股份有限公司盈利能力分析(单位：%)</w:t>
      </w:r>
    </w:p>
    <w:p>
      <w:pPr>
        <w:spacing w:before="75" w:after="0"/>
      </w:pPr>
      <w:r>
        <w:rPr/>
        <w:t xml:space="preserve">图表88：2021-2026年安徽四创电子股份有限公司运营能力分析(单位：次)</w:t>
      </w:r>
    </w:p>
    <w:p>
      <w:pPr>
        <w:spacing w:before="75" w:after="0"/>
      </w:pPr>
      <w:r>
        <w:rPr/>
        <w:t xml:space="preserve">图表89：2021-2026年安徽四创电子股份有限公司偿债能力分析(单位：%，倍)</w:t>
      </w:r>
    </w:p>
    <w:p>
      <w:pPr>
        <w:spacing w:before="75" w:after="0"/>
      </w:pPr>
      <w:r>
        <w:rPr/>
        <w:t xml:space="preserve">图表90：2021-2026年安徽四创电子股份有限公司发展能力分析(单位：%)</w:t>
      </w:r>
    </w:p>
    <w:p>
      <w:pPr>
        <w:spacing w:before="75" w:after="0"/>
      </w:pPr>
      <w:r>
        <w:rPr/>
        <w:t xml:space="preserve">图表91：安徽四创电子股份有限公司优劣势分析</w:t>
      </w:r>
    </w:p>
    <w:p>
      <w:pPr>
        <w:spacing w:before="75" w:after="0"/>
      </w:pPr>
      <w:r>
        <w:rPr/>
        <w:t xml:space="preserve">图表92：佳都新太科技股份有限公司基本信息表</w:t>
      </w:r>
    </w:p>
    <w:p>
      <w:pPr>
        <w:spacing w:before="75" w:after="0"/>
      </w:pPr>
      <w:r>
        <w:rPr/>
        <w:t xml:space="preserve">图表93：佳都新太科技股份有限公司业务能力简况表</w:t>
      </w:r>
    </w:p>
    <w:p>
      <w:pPr>
        <w:spacing w:before="75" w:after="0"/>
      </w:pPr>
      <w:r>
        <w:rPr/>
        <w:t xml:space="preserve">图表94：2021-2026年佳都新太科技股份有限公司营业收入占比(单位：%)</w:t>
      </w:r>
    </w:p>
    <w:p>
      <w:pPr>
        <w:spacing w:before="75" w:after="0"/>
      </w:pPr>
      <w:r>
        <w:rPr/>
        <w:t xml:space="preserve">图表95：2021-2026年佳都新太科技股份有限公司主要经济指标分析(单位：万元)</w:t>
      </w:r>
    </w:p>
    <w:p>
      <w:pPr>
        <w:spacing w:before="75" w:after="0"/>
      </w:pPr>
      <w:r>
        <w:rPr/>
        <w:t xml:space="preserve">图表96：2021-2026年佳都新太科技股份有限公司盈利能力分析(单位：%)</w:t>
      </w:r>
    </w:p>
    <w:p>
      <w:pPr>
        <w:spacing w:before="75" w:after="0"/>
      </w:pPr>
      <w:r>
        <w:rPr/>
        <w:t xml:space="preserve">图表97：2021-2026年佳都新太科技股份有限公司运营能力分析(单位：次)</w:t>
      </w:r>
    </w:p>
    <w:p>
      <w:pPr>
        <w:spacing w:before="75" w:after="0"/>
      </w:pPr>
      <w:r>
        <w:rPr/>
        <w:t xml:space="preserve">图表98：2021-2026年佳都新太科技股份有限公司偿债能力分析(单位：%，倍)</w:t>
      </w:r>
    </w:p>
    <w:p>
      <w:pPr>
        <w:spacing w:before="75" w:after="0"/>
      </w:pPr>
      <w:r>
        <w:rPr/>
        <w:t xml:space="preserve">图表99：2021-2026年佳都新太科技股份有限公司发展能力分析(单位：%)</w:t>
      </w:r>
    </w:p>
    <w:p>
      <w:pPr>
        <w:spacing w:before="75" w:after="0"/>
      </w:pPr>
      <w:r>
        <w:rPr/>
        <w:t xml:space="preserve">图表100：佳都新太科技股份有限公司优劣势分析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2026-2031年中国虚拟卡口行业市场营运格局分析与发展前景规划研究报告</dc:title>
  <dc:description>2026-2031年中国虚拟卡口行业市场营运格局分析与发展前景规划研究报告</dc:description>
  <dc:subject>2026-2031年中国虚拟卡口行业市场营运格局分析与发展前景规划研究报告</dc:subject>
  <cp:keywords>研究报告</cp:keywords>
  <cp:category>研究报告</cp:category>
  <cp:lastModifiedBy>北京中道泰和信息咨询有限公司</cp:lastModifiedBy>
  <dcterms:created xsi:type="dcterms:W3CDTF">2026-03-26T14:50:49+08:00</dcterms:created>
  <dcterms:modified xsi:type="dcterms:W3CDTF">2026-03-26T14:50:49+08:00</dcterms:modified>
</cp:coreProperties>
</file>

<file path=docProps/custom.xml><?xml version="1.0" encoding="utf-8"?>
<Properties xmlns="http://schemas.openxmlformats.org/officeDocument/2006/custom-properties" xmlns:vt="http://schemas.openxmlformats.org/officeDocument/2006/docPropsVTypes"/>
</file>