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2026-2031年中国橡胶靴鞋制造行业投资价值分析及发展趋势预测报告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靴鞋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靴鞋制造行业市场跟踪搜集的一手市场数据，应用先进的科学分析模型，全面而准确地为您从行业的整体高度来架构分析体系。报告结合橡胶靴鞋制造行业的背景，深入而客观地剖析了中国橡胶靴鞋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靴鞋制造行业的发展轨迹及多年的实践经验，对行业未来的发展趋势做出审慎分析与预测，是橡胶靴鞋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靴鞋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橡胶靴鞋制造行业现状分析</w:t>
      </w:r>
    </w:p>
    <w:p>
      <w:pPr>
        <w:spacing w:before="75" w:after="0"/>
      </w:pPr>
      <w:r>
        <w:rPr/>
        <w:t xml:space="preserve">第一节 橡胶靴鞋制造行业定义及分类</w:t>
      </w:r>
    </w:p>
    <w:p>
      <w:pPr>
        <w:spacing w:before="75" w:after="0"/>
      </w:pPr>
      <w:r>
        <w:rPr/>
        <w:t xml:space="preserve">一、定义</w:t>
      </w:r>
    </w:p>
    <w:p>
      <w:pPr>
        <w:spacing w:before="75" w:after="0"/>
      </w:pPr>
      <w:r>
        <w:rPr/>
        <w:t xml:space="preserve">二、分类</w:t>
      </w:r>
    </w:p>
    <w:p>
      <w:pPr>
        <w:spacing w:before="75" w:after="0"/>
      </w:pPr>
      <w:r>
        <w:rPr/>
        <w:t xml:space="preserve">第二节 橡胶靴鞋制造行业发展概况</w:t>
      </w:r>
    </w:p>
    <w:p>
      <w:pPr>
        <w:spacing w:before="75" w:after="0"/>
      </w:pPr>
      <w:r>
        <w:rPr/>
        <w:t xml:space="preserve">第三节 橡胶靴鞋制造行业市场现状</w:t>
      </w:r>
    </w:p>
    <w:p>
      <w:pPr>
        <w:spacing w:before="75" w:after="0"/>
      </w:pPr>
      <w:r>
        <w:rPr/>
        <w:t xml:space="preserve">一、市场</w:t>
      </w:r>
    </w:p>
    <w:p>
      <w:pPr>
        <w:spacing w:before="75" w:after="0"/>
      </w:pPr>
      <w:r>
        <w:rPr/>
        <w:t xml:space="preserve">二、市场概述</w:t>
      </w:r>
    </w:p>
    <w:p>
      <w:pPr>
        <w:spacing w:before="75" w:after="0"/>
      </w:pPr>
      <w:r>
        <w:rPr/>
        <w:t xml:space="preserve">三、存在的问题</w:t>
      </w:r>
    </w:p>
    <w:p>
      <w:pPr>
        <w:spacing w:before="75" w:after="0"/>
      </w:pPr>
      <w:r>
        <w:rPr>
          <w:b w:val="1"/>
          <w:bCs w:val="1"/>
        </w:rPr>
        <w:t xml:space="preserve">第二章 橡胶靴鞋制造行业投资特性</w:t>
      </w:r>
    </w:p>
    <w:p>
      <w:pPr>
        <w:spacing w:before="75" w:after="0"/>
      </w:pPr>
      <w:r>
        <w:rPr/>
        <w:t xml:space="preserve">第一节 产业政策及其影响</w:t>
      </w:r>
    </w:p>
    <w:p>
      <w:pPr>
        <w:spacing w:before="75" w:after="0"/>
      </w:pPr>
      <w:r>
        <w:rPr/>
        <w:t xml:space="preserve">第二节 行业产品结构分析</w:t>
      </w:r>
    </w:p>
    <w:p>
      <w:pPr>
        <w:spacing w:before="75" w:after="0"/>
      </w:pPr>
      <w:r>
        <w:rPr/>
        <w:t xml:space="preserve">第三节 行业集中度分析</w:t>
      </w:r>
    </w:p>
    <w:p>
      <w:pPr>
        <w:spacing w:before="75" w:after="0"/>
      </w:pPr>
      <w:r>
        <w:rPr/>
        <w:t xml:space="preserve">第四节 产业赢利能力分析</w:t>
      </w:r>
    </w:p>
    <w:p>
      <w:pPr>
        <w:spacing w:before="75" w:after="0"/>
      </w:pPr>
      <w:r>
        <w:rPr/>
        <w:t xml:space="preserve">第五节 产业偿债能力分析</w:t>
      </w:r>
    </w:p>
    <w:p>
      <w:pPr>
        <w:spacing w:before="75" w:after="0"/>
      </w:pPr>
      <w:r>
        <w:rPr/>
        <w:t xml:space="preserve">第六节 产业成长能力分析</w:t>
      </w:r>
    </w:p>
    <w:p>
      <w:pPr>
        <w:spacing w:before="75" w:after="0"/>
      </w:pPr>
      <w:r>
        <w:rPr>
          <w:b w:val="1"/>
          <w:bCs w:val="1"/>
        </w:rPr>
        <w:t xml:space="preserve">第三章 橡胶靴鞋制造行业产销量分析</w:t>
      </w:r>
    </w:p>
    <w:p>
      <w:pPr>
        <w:spacing w:before="75" w:after="0"/>
      </w:pPr>
      <w:r>
        <w:rPr/>
        <w:t xml:space="preserve">第一节 2021-2026年行业产销量分析</w:t>
      </w:r>
    </w:p>
    <w:p>
      <w:pPr>
        <w:spacing w:before="75" w:after="0"/>
      </w:pPr>
      <w:r>
        <w:rPr/>
        <w:t xml:space="preserve">第二节 2021-2026年进出口状况</w:t>
      </w:r>
    </w:p>
    <w:p>
      <w:pPr>
        <w:spacing w:before="75" w:after="0"/>
      </w:pPr>
      <w:r>
        <w:rPr>
          <w:b w:val="1"/>
          <w:bCs w:val="1"/>
        </w:rPr>
        <w:t xml:space="preserve">第四章 橡胶靴鞋制造行业市场竞争格局</w:t>
      </w:r>
    </w:p>
    <w:p>
      <w:pPr>
        <w:spacing w:before="75" w:after="0"/>
      </w:pPr>
      <w:r>
        <w:rPr/>
        <w:t xml:space="preserve">第一节 市场竞争现状分析</w:t>
      </w:r>
    </w:p>
    <w:p>
      <w:pPr>
        <w:spacing w:before="75" w:after="0"/>
      </w:pPr>
      <w:r>
        <w:rPr/>
        <w:t xml:space="preserve">第二节 企业市场占有率分析</w:t>
      </w:r>
    </w:p>
    <w:p>
      <w:pPr>
        <w:spacing w:before="75" w:after="0"/>
      </w:pPr>
      <w:r>
        <w:rPr>
          <w:b w:val="1"/>
          <w:bCs w:val="1"/>
        </w:rPr>
        <w:t xml:space="preserve">第五章 橡胶靴鞋制造行业主要企业分析</w:t>
      </w:r>
    </w:p>
    <w:p>
      <w:pPr>
        <w:spacing w:before="75" w:after="0"/>
      </w:pPr>
      <w:r>
        <w:rPr/>
        <w:t xml:space="preserve">第一节 行业企业整体概况</w:t>
      </w:r>
    </w:p>
    <w:p>
      <w:pPr>
        <w:spacing w:before="75" w:after="0"/>
      </w:pPr>
      <w:r>
        <w:rPr/>
        <w:t xml:space="preserve">第二节 典型企业分析</w:t>
      </w:r>
    </w:p>
    <w:p>
      <w:pPr>
        <w:spacing w:before="75" w:after="0"/>
      </w:pPr>
      <w:r>
        <w:rPr/>
        <w:t xml:space="preserve">一、杭州橡胶(集团)公司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二、双星集团有限责任公司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三、内江市巨安置业公司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四、荣光集团有限公司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五、岳阳三五一七橡胶总厂</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六、山东省文登市福利皮革橡胶厂</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七、四川省资阳市征峰鞋业有限责任公司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八、裕晟(昆山)体育用品有限公司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九、番禺协大橡胶有限公司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十、青岛蜜友鞋制品有限公司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十一、福建宏玮鞋塑有限公司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十二、青岛泰庚鞋业有限公司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十三、中国人民解放军第三五三七工厂</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十四、泉州鸿绮轻工有限公司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十五、青岛海江鞋业有限公司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十六、中山市联凯鞋业有限公司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十七、张家港贝顺橡胶制品有限公司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十八、佛山市顺德区丰本鞋业有限公司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十九、盛辉(福建)鞋材有限公司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二十、东莞台威运动用品有限公司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b w:val="1"/>
          <w:bCs w:val="1"/>
        </w:rPr>
        <w:t xml:space="preserve">第六章 橡胶靴鞋制造行业发展预测</w:t>
      </w:r>
    </w:p>
    <w:p>
      <w:pPr>
        <w:spacing w:before="75" w:after="0"/>
      </w:pPr>
      <w:r>
        <w:rPr/>
        <w:t xml:space="preserve">第一节 行业发展趋势</w:t>
      </w:r>
    </w:p>
    <w:p>
      <w:pPr>
        <w:spacing w:before="75" w:after="0"/>
      </w:pPr>
      <w:r>
        <w:rPr/>
        <w:t xml:space="preserve">一、技术趋势</w:t>
      </w:r>
    </w:p>
    <w:p>
      <w:pPr>
        <w:spacing w:before="75" w:after="0"/>
      </w:pPr>
      <w:r>
        <w:rPr/>
        <w:t xml:space="preserve">二、市场前景</w:t>
      </w:r>
    </w:p>
    <w:p>
      <w:pPr>
        <w:spacing w:before="75" w:after="0"/>
      </w:pPr>
      <w:r>
        <w:rPr/>
        <w:t xml:space="preserve">三、竞争趋势</w:t>
      </w:r>
    </w:p>
    <w:p>
      <w:pPr>
        <w:spacing w:before="75" w:after="0"/>
      </w:pPr>
      <w:r>
        <w:rPr/>
        <w:t xml:space="preserve">第二节 橡胶靴鞋制造行业SWOT分析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t xml:space="preserve">五、我国橡胶靴鞋制造行业SWOT分析图</w:t>
      </w:r>
    </w:p>
    <w:p>
      <w:pPr>
        <w:spacing w:before="75" w:after="0"/>
      </w:pPr>
      <w:r>
        <w:rPr/>
        <w:t xml:space="preserve">第三节 投资分析</w:t>
      </w:r>
    </w:p>
    <w:p>
      <w:pPr>
        <w:spacing w:before="75" w:after="0"/>
      </w:pPr>
      <w:r>
        <w:rPr/>
        <w:t xml:space="preserve">一、行业投资现状</w:t>
      </w:r>
    </w:p>
    <w:p>
      <w:pPr>
        <w:spacing w:before="75" w:after="0"/>
      </w:pPr>
      <w:r>
        <w:rPr/>
        <w:t xml:space="preserve">二、投资政策分析</w:t>
      </w:r>
    </w:p>
    <w:p>
      <w:pPr>
        <w:spacing w:before="75" w:after="0"/>
      </w:pPr>
      <w:r>
        <w:rPr/>
        <w:t xml:space="preserve">三、投资渠道分析</w:t>
      </w:r>
    </w:p>
    <w:p>
      <w:pPr>
        <w:spacing w:before="75" w:after="0"/>
      </w:pPr>
      <w:r>
        <w:rPr/>
        <w:t xml:space="preserve">四、投资效益分析</w:t>
      </w:r>
    </w:p>
    <w:p>
      <w:pPr>
        <w:spacing w:before="75" w:after="0"/>
      </w:pPr>
      <w:r>
        <w:rPr/>
        <w:t xml:space="preserve">五、投资前景研究分析</w:t>
      </w:r>
    </w:p>
    <w:p>
      <w:pPr>
        <w:spacing w:before="75" w:after="0"/>
      </w:pPr>
      <w:r>
        <w:rPr>
          <w:b w:val="1"/>
          <w:bCs w:val="1"/>
        </w:rPr>
        <w:t xml:space="preserve">图表目录</w:t>
      </w:r>
    </w:p>
    <w:p>
      <w:pPr>
        <w:spacing w:before="75" w:after="0"/>
      </w:pPr>
      <w:r>
        <w:rPr/>
        <w:t xml:space="preserve">图表：2021-2026年我国橡胶靴鞋制造行业销售收入统计</w:t>
      </w:r>
    </w:p>
    <w:p>
      <w:pPr>
        <w:spacing w:before="75" w:after="0"/>
      </w:pPr>
      <w:r>
        <w:rPr/>
        <w:t xml:space="preserve">图表：2026-2031年我国橡胶靴鞋制造行业销售收入预测</w:t>
      </w:r>
    </w:p>
    <w:p>
      <w:pPr>
        <w:spacing w:before="75" w:after="0"/>
      </w:pPr>
      <w:r>
        <w:rPr/>
        <w:t xml:space="preserve">图表：2021-2026年我国橡胶靴鞋制造行业企业市场占有率统计情况</w:t>
      </w:r>
    </w:p>
    <w:p>
      <w:pPr>
        <w:spacing w:before="75" w:after="0"/>
      </w:pPr>
      <w:r>
        <w:rPr/>
        <w:t xml:space="preserve">图表：2021-2026年杭州橡胶(集团)公司产销分析</w:t>
      </w:r>
    </w:p>
    <w:p>
      <w:pPr>
        <w:spacing w:before="75" w:after="0"/>
      </w:pPr>
      <w:r>
        <w:rPr/>
        <w:t xml:space="preserve">图表：2021-2026年杭州橡胶(集团)公司收入分析</w:t>
      </w:r>
    </w:p>
    <w:p>
      <w:pPr>
        <w:spacing w:before="75" w:after="0"/>
      </w:pPr>
      <w:r>
        <w:rPr/>
        <w:t xml:space="preserve">图表：2021-2026年杭州橡胶(集团)公司市场占有率分析</w:t>
      </w:r>
    </w:p>
    <w:p>
      <w:pPr>
        <w:spacing w:before="75" w:after="0"/>
      </w:pPr>
      <w:r>
        <w:rPr/>
        <w:t xml:space="preserve">图表：2021-2026年双星集团有限责任公司产销分析</w:t>
      </w:r>
    </w:p>
    <w:p>
      <w:pPr>
        <w:spacing w:before="75" w:after="0"/>
      </w:pPr>
      <w:r>
        <w:rPr/>
        <w:t xml:space="preserve">图表：2021-2026年双星集团有限责任公司收入分析</w:t>
      </w:r>
    </w:p>
    <w:p>
      <w:pPr>
        <w:spacing w:before="75" w:after="0"/>
      </w:pPr>
      <w:r>
        <w:rPr/>
        <w:t xml:space="preserve">图表：2021-2026年双星集团有限责任公司市场占有率分析</w:t>
      </w:r>
    </w:p>
    <w:p>
      <w:pPr>
        <w:spacing w:before="75" w:after="0"/>
      </w:pPr>
      <w:r>
        <w:rPr/>
        <w:t xml:space="preserve">图表：2021-2026年内江市巨安置业公司产销分析</w:t>
      </w:r>
    </w:p>
    <w:p>
      <w:pPr>
        <w:spacing w:before="75" w:after="0"/>
      </w:pPr>
      <w:r>
        <w:rPr/>
        <w:t xml:space="preserve">图表：2021-2026年内江市巨安置业公司收入分析</w:t>
      </w:r>
    </w:p>
    <w:p>
      <w:pPr>
        <w:spacing w:before="75" w:after="0"/>
      </w:pPr>
      <w:r>
        <w:rPr/>
        <w:t xml:space="preserve">图表：2021-2026年内江市巨安置业公司市场占有率分析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2026-2031年中国橡胶靴鞋制造行业投资价值分析及发展趋势预测报告</dc:title>
  <dc:description>2026-2031年中国橡胶靴鞋制造行业投资价值分析及发展趋势预测报告</dc:description>
  <dc:subject>2026-2031年中国橡胶靴鞋制造行业投资价值分析及发展趋势预测报告</dc:subject>
  <cp:keywords>研究报告</cp:keywords>
  <cp:category>研究报告</cp:category>
  <cp:lastModifiedBy>北京中道泰和信息咨询有限公司</cp:lastModifiedBy>
  <dcterms:created xsi:type="dcterms:W3CDTF">2026-03-26T14:55:08+08:00</dcterms:created>
  <dcterms:modified xsi:type="dcterms:W3CDTF">2026-03-26T14:55:08+08:00</dcterms:modified>
</cp:coreProperties>
</file>

<file path=docProps/custom.xml><?xml version="1.0" encoding="utf-8"?>
<Properties xmlns="http://schemas.openxmlformats.org/officeDocument/2006/custom-properties" xmlns:vt="http://schemas.openxmlformats.org/officeDocument/2006/docPropsVTypes"/>
</file>