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2024-2029年医疗器械行业竞争格局与投资战略研究咨询报告</w:t>
      </w:r>
    </w:p>
    <w:p>
      <w:pPr>
        <w:spacing w:after="150"/>
      </w:pPr>
      <w:r>
        <w:rPr>
          <w:b w:val="1"/>
          <w:bCs w:val="1"/>
        </w:rPr>
        <w:t xml:space="preserve">报告简介</w:t>
      </w:r>
    </w:p>
    <w:p>
      <w:pPr>
        <w:spacing w:after="150"/>
      </w:pPr>
      <w:r>
        <w:rPr/>
        <w:t xml:space="preserve">近年来我国医疗器械行业发展迅猛，技术不断进步，国产医疗器械企业开始崛起，出口结构中高附加值的诊疗设备比例不断上升;另外我国出台多项政策鼓励我国医疗器械国产化，国内企业进口替代趋势明显，医疗器械进口额虽然仍在增加，但增速明显放缓。国内医疗器械企业迎来发展机遇。</w:t>
      </w:r>
    </w:p>
    <w:p>
      <w:pPr>
        <w:spacing w:after="150"/>
      </w:pPr>
      <w:r>
        <w:rPr/>
        <w:t xml:space="preserve">我国医疗器械行业起步较晚，但是随着经济的发展和人们健康意识的提高，从医院的高端医疗器械的配备到便捷的家用医疗器械都将迎来高度的需求增长，将为国内医疗器械行业带来广阔的发展前景。医药工业与医疗卫生方面的“十四五”发展规划已基本编制完成，高性能医疗器械被确定为重点突破领域之一，这无疑为我国医疗器械行业未来的发展带来利好。</w:t>
      </w:r>
    </w:p>
    <w:p>
      <w:pPr>
        <w:spacing w:after="150"/>
      </w:pPr>
      <w:r>
        <w:rPr/>
        <w:t xml:space="preserve">从医疗器械对医药市场占比看，目前发达国家医疗器械与医药产品的消费额比例大约为1:1，医疗器械和医药产品的市场规模基本相当。而我国这一比例大约为0.2:1，医疗器械市场规模远小于医药产品市场规模。从人均医疗器械费用看，我国目前医疗器械人均费用仅为6美元，而主要发达国家人均医疗器械费用大都在100美元以上。我国医疗器械对医药占比较低、逐年上升，人均医疗器械费用也较低，医疗器械市场提升空间巨大。</w:t>
      </w:r>
    </w:p>
    <w:p>
      <w:pPr>
        <w:spacing w:after="150"/>
      </w:pPr>
      <w:r>
        <w:rPr/>
        <w:t xml:space="preserve">医疗器械、药品和医疗服务并称为医疗行业的三驾马车。国家政策的支持，市场容量的扩张，无疑使得医疗器械行业再次成为医疗行业的风口。目前我国医疗器械总产值在世界医疗器械市场上的份额超过了5%，预计到2021年中国医疗器械总产值将接近5000亿元。</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医疗器械行业研究单位等公布和提供的大量资料以及对行业内企业调研访察所获得的大量第一手数据，对我国医疗器械市场的发展状况、供需状况、竞争格局、盈利水平、发展趋势、投资机会、风险预测等进行了分析。报告重点分析了医疗器械新品的开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医疗器械行业发展概述</w:t>
      </w:r>
    </w:p>
    <w:p>
      <w:pPr>
        <w:spacing w:after="150"/>
      </w:pPr>
      <w:r>
        <w:rPr/>
        <w:t xml:space="preserve">第一节 医疗器械定义及特性分析</w:t>
      </w:r>
    </w:p>
    <w:p>
      <w:pPr>
        <w:spacing w:after="150"/>
      </w:pPr>
      <w:r>
        <w:rPr/>
        <w:t xml:space="preserve">一、医疗器械定义</w:t>
      </w:r>
    </w:p>
    <w:p>
      <w:pPr>
        <w:spacing w:after="150"/>
      </w:pPr>
      <w:r>
        <w:rPr/>
        <w:t xml:space="preserve">二、医疗器械行业发展特性</w:t>
      </w:r>
    </w:p>
    <w:p>
      <w:pPr>
        <w:spacing w:after="150"/>
      </w:pPr>
      <w:r>
        <w:rPr/>
        <w:t xml:space="preserve">三、行业周期属性</w:t>
      </w:r>
    </w:p>
    <w:p>
      <w:pPr>
        <w:spacing w:after="150"/>
      </w:pPr>
      <w:r>
        <w:rPr/>
        <w:t xml:space="preserve">四、医疗器械结构特征</w:t>
      </w:r>
    </w:p>
    <w:p>
      <w:pPr>
        <w:spacing w:after="150"/>
      </w:pPr>
      <w:r>
        <w:rPr/>
        <w:t xml:space="preserve">第二节 2019-2023年H1中国宏观经济环境分析</w:t>
      </w:r>
    </w:p>
    <w:p>
      <w:pPr>
        <w:spacing w:after="150"/>
      </w:pPr>
      <w:r>
        <w:rPr/>
        <w:t xml:space="preserve">一、2019-2023年H1我国宏观经济运行情况</w:t>
      </w:r>
    </w:p>
    <w:p>
      <w:pPr>
        <w:spacing w:after="150"/>
      </w:pPr>
      <w:r>
        <w:rPr/>
        <w:t xml:space="preserve">二、2019-2023年H1我国宏观经济形势分析</w:t>
      </w:r>
    </w:p>
    <w:p>
      <w:pPr>
        <w:spacing w:after="150"/>
      </w:pPr>
      <w:r>
        <w:rPr/>
        <w:t xml:space="preserve">三、2024-2029年投资趋势及其影响预测</w:t>
      </w:r>
    </w:p>
    <w:p>
      <w:pPr>
        <w:spacing w:after="150"/>
      </w:pPr>
      <w:r>
        <w:rPr/>
        <w:t xml:space="preserve">第三节 2019-2023年H1中国医疗器械行业政策环境分析</w:t>
      </w:r>
    </w:p>
    <w:p>
      <w:pPr>
        <w:spacing w:after="150"/>
      </w:pPr>
      <w:r>
        <w:rPr/>
        <w:t xml:space="preserve">一、医疗器械行业政策法规分析</w:t>
      </w:r>
    </w:p>
    <w:p>
      <w:pPr>
        <w:spacing w:after="150"/>
      </w:pPr>
      <w:r>
        <w:rPr/>
        <w:t xml:space="preserve">1、医疗器械生产质量管理规范</w:t>
      </w:r>
    </w:p>
    <w:p>
      <w:pPr>
        <w:spacing w:after="150"/>
      </w:pPr>
      <w:r>
        <w:rPr/>
        <w:t xml:space="preserve">2、医疗器械生产监督管理办法</w:t>
      </w:r>
    </w:p>
    <w:p>
      <w:pPr>
        <w:spacing w:after="150"/>
      </w:pPr>
      <w:r>
        <w:rPr/>
        <w:t xml:space="preserve">二、医疗器械行业相关标准分析</w:t>
      </w:r>
    </w:p>
    <w:p>
      <w:pPr>
        <w:spacing w:after="150"/>
      </w:pPr>
      <w:r>
        <w:rPr/>
        <w:t xml:space="preserve">1、医疗器械监督管理条例</w:t>
      </w:r>
    </w:p>
    <w:p>
      <w:pPr>
        <w:spacing w:after="150"/>
      </w:pPr>
      <w:r>
        <w:rPr/>
        <w:t xml:space="preserve">2、医疗器械临床试验规定</w:t>
      </w:r>
    </w:p>
    <w:p>
      <w:pPr>
        <w:spacing w:after="150"/>
      </w:pPr>
      <w:r>
        <w:rPr/>
        <w:t xml:space="preserve">三、上下游产业相关政策</w:t>
      </w:r>
    </w:p>
    <w:p>
      <w:pPr>
        <w:spacing w:after="150"/>
      </w:pPr>
      <w:r>
        <w:rPr/>
        <w:t xml:space="preserve">第四节 2019-2023年H1中国医疗器械行业社会环境分析</w:t>
      </w:r>
    </w:p>
    <w:p>
      <w:pPr>
        <w:spacing w:after="150"/>
      </w:pPr>
      <w:r>
        <w:rPr/>
        <w:t xml:space="preserve">一、2019-2023年H1中国社会环境发展现状</w:t>
      </w:r>
    </w:p>
    <w:p>
      <w:pPr>
        <w:spacing w:after="150"/>
      </w:pPr>
      <w:r>
        <w:rPr/>
        <w:t xml:space="preserve">二、2019-2023年H1社会环境对行业的影响分析</w:t>
      </w:r>
    </w:p>
    <w:p>
      <w:pPr>
        <w:spacing w:after="150"/>
      </w:pPr>
      <w:r>
        <w:rPr>
          <w:b w:val="1"/>
          <w:bCs w:val="1"/>
        </w:rPr>
        <w:t xml:space="preserve">第二章 2019-2023年H1世界医疗器械行业发展状况分析</w:t>
      </w:r>
    </w:p>
    <w:p>
      <w:pPr>
        <w:spacing w:after="150"/>
      </w:pPr>
      <w:r>
        <w:rPr/>
        <w:t xml:space="preserve">第一节 2019-2023年H1世界医疗器械行业运行概况</w:t>
      </w:r>
    </w:p>
    <w:p>
      <w:pPr>
        <w:spacing w:after="150"/>
      </w:pPr>
      <w:r>
        <w:rPr/>
        <w:t xml:space="preserve">一、2019-2023年H1世界医疗器械行业市场供需分析</w:t>
      </w:r>
    </w:p>
    <w:p>
      <w:pPr>
        <w:spacing w:after="150"/>
      </w:pPr>
      <w:r>
        <w:rPr/>
        <w:t xml:space="preserve">二、2019-2023年H1世界医疗器械行业发展特点分析</w:t>
      </w:r>
    </w:p>
    <w:p>
      <w:pPr>
        <w:spacing w:after="150"/>
      </w:pPr>
      <w:r>
        <w:rPr/>
        <w:t xml:space="preserve">第二节 2019-2023年H1世界主要地区医疗器械行业运行情况分析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第三章 2019-2023年H1中国医疗器械产业链分析</w:t>
      </w:r>
    </w:p>
    <w:p>
      <w:pPr>
        <w:spacing w:after="150"/>
      </w:pPr>
      <w:r>
        <w:rPr/>
        <w:t xml:space="preserve">第一节 2019-2023年H1中国医疗器械产业链概况</w:t>
      </w:r>
    </w:p>
    <w:p>
      <w:pPr>
        <w:spacing w:after="150"/>
      </w:pPr>
      <w:r>
        <w:rPr/>
        <w:t xml:space="preserve">一、医疗器械产业链综述</w:t>
      </w:r>
    </w:p>
    <w:p>
      <w:pPr>
        <w:spacing w:after="150"/>
      </w:pPr>
      <w:r>
        <w:rPr/>
        <w:t xml:space="preserve">二、2019-2023年H1中国医疗器械上游产业发展状况</w:t>
      </w:r>
    </w:p>
    <w:p>
      <w:pPr>
        <w:spacing w:after="150"/>
      </w:pPr>
      <w:r>
        <w:rPr/>
        <w:t xml:space="preserve">三、2019-2023年H1中国医疗器械下游产业发展状况</w:t>
      </w:r>
    </w:p>
    <w:p>
      <w:pPr>
        <w:spacing w:after="150"/>
      </w:pPr>
      <w:r>
        <w:rPr/>
        <w:t xml:space="preserve">第二节 医疗器械产业链现状</w:t>
      </w:r>
    </w:p>
    <w:p>
      <w:pPr>
        <w:spacing w:after="150"/>
      </w:pPr>
      <w:r>
        <w:rPr/>
        <w:t xml:space="preserve">一、医疗器械产业链需反思</w:t>
      </w:r>
    </w:p>
    <w:p>
      <w:pPr>
        <w:spacing w:after="150"/>
      </w:pPr>
      <w:r>
        <w:rPr/>
        <w:t xml:space="preserve">二、医疗器械产业链不利于企业创新</w:t>
      </w:r>
    </w:p>
    <w:p>
      <w:pPr>
        <w:spacing w:after="150"/>
      </w:pPr>
      <w:r>
        <w:rPr>
          <w:b w:val="1"/>
          <w:bCs w:val="1"/>
        </w:rPr>
        <w:t xml:space="preserve">第二部分 行业现状分析</w:t>
      </w:r>
    </w:p>
    <w:p>
      <w:pPr>
        <w:spacing w:after="150"/>
      </w:pPr>
      <w:r>
        <w:rPr>
          <w:b w:val="1"/>
          <w:bCs w:val="1"/>
        </w:rPr>
        <w:t xml:space="preserve">第四章 2019-2023年H1中国医疗器械市场运行情况</w:t>
      </w:r>
    </w:p>
    <w:p>
      <w:pPr>
        <w:spacing w:after="150"/>
      </w:pPr>
      <w:r>
        <w:rPr/>
        <w:t xml:space="preserve">第一节 2019-2023年H1中国医疗器械行业品牌现状分析</w:t>
      </w:r>
    </w:p>
    <w:p>
      <w:pPr>
        <w:spacing w:after="150"/>
      </w:pPr>
      <w:r>
        <w:rPr/>
        <w:t xml:space="preserve">一、2019-2023年H1中国医疗器械行业重点品牌分析</w:t>
      </w:r>
    </w:p>
    <w:p>
      <w:pPr>
        <w:spacing w:after="150"/>
      </w:pPr>
      <w:r>
        <w:rPr/>
        <w:t xml:space="preserve">二、2019-2023年H1中国医疗器械本土品牌形象概况</w:t>
      </w:r>
    </w:p>
    <w:p>
      <w:pPr>
        <w:spacing w:after="150"/>
      </w:pPr>
      <w:r>
        <w:rPr/>
        <w:t xml:space="preserve">第二节 2019-2023年H1中国医疗器械行业产品市场价格情况</w:t>
      </w:r>
    </w:p>
    <w:p>
      <w:pPr>
        <w:spacing w:after="150"/>
      </w:pPr>
      <w:r>
        <w:rPr/>
        <w:t xml:space="preserve">一、2019-2023年H1中国医疗器械医疗器械价格指数分析</w:t>
      </w:r>
    </w:p>
    <w:p>
      <w:pPr>
        <w:spacing w:after="150"/>
      </w:pPr>
      <w:r>
        <w:rPr/>
        <w:t xml:space="preserve">二、2019-2023年H1中国医疗器械医疗器械价格变动概况</w:t>
      </w:r>
    </w:p>
    <w:p>
      <w:pPr>
        <w:spacing w:after="150"/>
      </w:pPr>
      <w:r>
        <w:rPr/>
        <w:t xml:space="preserve">第三节 2019-2023年H1中国医疗器械行业最新动态分析</w:t>
      </w:r>
    </w:p>
    <w:p>
      <w:pPr>
        <w:spacing w:after="150"/>
      </w:pPr>
      <w:r>
        <w:rPr/>
        <w:t xml:space="preserve">一、2019-2023年H1中国医疗器械行业相关动态概述</w:t>
      </w:r>
    </w:p>
    <w:p>
      <w:pPr>
        <w:spacing w:after="150"/>
      </w:pPr>
      <w:r>
        <w:rPr/>
        <w:t xml:space="preserve">二、2019-2023年H1中国医疗器械行业发展热点聚焦</w:t>
      </w:r>
    </w:p>
    <w:p>
      <w:pPr>
        <w:spacing w:after="150"/>
      </w:pPr>
      <w:r>
        <w:rPr/>
        <w:t xml:space="preserve">第四节 中国医疗器械外资企业进入概况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第五章 2019-2023年H1中国医疗器械行业总体发展状况</w:t>
      </w:r>
    </w:p>
    <w:p>
      <w:pPr>
        <w:spacing w:after="150"/>
      </w:pPr>
      <w:r>
        <w:rPr/>
        <w:t xml:space="preserve">第一节 2019-2023年H1中国医疗器械行业规模情况分析</w:t>
      </w:r>
    </w:p>
    <w:p>
      <w:pPr>
        <w:spacing w:after="150"/>
      </w:pPr>
      <w:r>
        <w:rPr/>
        <w:t xml:space="preserve">一、单位规模情况分析</w:t>
      </w:r>
    </w:p>
    <w:p>
      <w:pPr>
        <w:spacing w:after="150"/>
      </w:pPr>
      <w:r>
        <w:rPr/>
        <w:t xml:space="preserve">二、人员规模状况分析</w:t>
      </w:r>
    </w:p>
    <w:p>
      <w:pPr>
        <w:spacing w:after="150"/>
      </w:pPr>
      <w:r>
        <w:rPr/>
        <w:t xml:space="preserve">三、资产规模状况分析</w:t>
      </w:r>
    </w:p>
    <w:p>
      <w:pPr>
        <w:spacing w:after="150"/>
      </w:pPr>
      <w:r>
        <w:rPr/>
        <w:t xml:space="preserve">四、市场规模状况分析</w:t>
      </w:r>
    </w:p>
    <w:p>
      <w:pPr>
        <w:spacing w:after="150"/>
      </w:pPr>
      <w:r>
        <w:rPr/>
        <w:t xml:space="preserve">第二节 2019-2023年H1中国医疗器械行业产销情况分析</w:t>
      </w:r>
    </w:p>
    <w:p>
      <w:pPr>
        <w:spacing w:after="150"/>
      </w:pPr>
      <w:r>
        <w:rPr/>
        <w:t xml:space="preserve">一、生产情况分析</w:t>
      </w:r>
    </w:p>
    <w:p>
      <w:pPr>
        <w:spacing w:after="150"/>
      </w:pPr>
      <w:r>
        <w:rPr/>
        <w:t xml:space="preserve">二、销售情况分析</w:t>
      </w:r>
    </w:p>
    <w:p>
      <w:pPr>
        <w:spacing w:after="150"/>
      </w:pPr>
      <w:r>
        <w:rPr/>
        <w:t xml:space="preserve">三、产销情况分析</w:t>
      </w:r>
    </w:p>
    <w:p>
      <w:pPr>
        <w:spacing w:after="150"/>
      </w:pPr>
      <w:r>
        <w:rPr/>
        <w:t xml:space="preserve">第三节 2019-2023年H1中国医疗器械行业财务能力分析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五、2024-2029年中国医疗器械行业财务能力预测</w:t>
      </w:r>
    </w:p>
    <w:p>
      <w:pPr>
        <w:spacing w:after="150"/>
      </w:pPr>
      <w:r>
        <w:rPr>
          <w:b w:val="1"/>
          <w:bCs w:val="1"/>
        </w:rPr>
        <w:t xml:space="preserve">第六章 2019-2023年H1中国医疗器械市场规模分析</w:t>
      </w:r>
    </w:p>
    <w:p>
      <w:pPr>
        <w:spacing w:after="150"/>
      </w:pPr>
      <w:r>
        <w:rPr/>
        <w:t xml:space="preserve">第一节 东北地区</w:t>
      </w:r>
    </w:p>
    <w:p>
      <w:pPr>
        <w:spacing w:after="150"/>
      </w:pPr>
      <w:r>
        <w:rPr/>
        <w:t xml:space="preserve">一、2019-2023年H1东北地区市场分析</w:t>
      </w:r>
    </w:p>
    <w:p>
      <w:pPr>
        <w:spacing w:after="150"/>
      </w:pPr>
      <w:r>
        <w:rPr/>
        <w:t xml:space="preserve">二、2024-2029年东北地区市场预测</w:t>
      </w:r>
    </w:p>
    <w:p>
      <w:pPr>
        <w:spacing w:after="150"/>
      </w:pPr>
      <w:r>
        <w:rPr/>
        <w:t xml:space="preserve">第二节 华北地区</w:t>
      </w:r>
    </w:p>
    <w:p>
      <w:pPr>
        <w:spacing w:after="150"/>
      </w:pPr>
      <w:r>
        <w:rPr/>
        <w:t xml:space="preserve">一、2019-2023年H1华北地区市场分析</w:t>
      </w:r>
    </w:p>
    <w:p>
      <w:pPr>
        <w:spacing w:after="150"/>
      </w:pPr>
      <w:r>
        <w:rPr/>
        <w:t xml:space="preserve">二、2024-2029年华北地区市场预测</w:t>
      </w:r>
    </w:p>
    <w:p>
      <w:pPr>
        <w:spacing w:after="150"/>
      </w:pPr>
      <w:r>
        <w:rPr/>
        <w:t xml:space="preserve">第三节 华东地区</w:t>
      </w:r>
    </w:p>
    <w:p>
      <w:pPr>
        <w:spacing w:after="150"/>
      </w:pPr>
      <w:r>
        <w:rPr/>
        <w:t xml:space="preserve">一、2019-2023年H1华东地区市场分析</w:t>
      </w:r>
    </w:p>
    <w:p>
      <w:pPr>
        <w:spacing w:after="150"/>
      </w:pPr>
      <w:r>
        <w:rPr/>
        <w:t xml:space="preserve">二、2024-2029年华东地区市场预测</w:t>
      </w:r>
    </w:p>
    <w:p>
      <w:pPr>
        <w:spacing w:after="150"/>
      </w:pPr>
      <w:r>
        <w:rPr/>
        <w:t xml:space="preserve">第四节 华中地区</w:t>
      </w:r>
    </w:p>
    <w:p>
      <w:pPr>
        <w:spacing w:after="150"/>
      </w:pPr>
      <w:r>
        <w:rPr/>
        <w:t xml:space="preserve">一、2019-2023年H1华中地区市场分析</w:t>
      </w:r>
    </w:p>
    <w:p>
      <w:pPr>
        <w:spacing w:after="150"/>
      </w:pPr>
      <w:r>
        <w:rPr/>
        <w:t xml:space="preserve">二、2024-2029年华中地区市场预测</w:t>
      </w:r>
    </w:p>
    <w:p>
      <w:pPr>
        <w:spacing w:after="150"/>
      </w:pPr>
      <w:r>
        <w:rPr/>
        <w:t xml:space="preserve">第五节 华南地区</w:t>
      </w:r>
    </w:p>
    <w:p>
      <w:pPr>
        <w:spacing w:after="150"/>
      </w:pPr>
      <w:r>
        <w:rPr/>
        <w:t xml:space="preserve">一、2019-2023年H1华南地区市场分析</w:t>
      </w:r>
    </w:p>
    <w:p>
      <w:pPr>
        <w:spacing w:after="150"/>
      </w:pPr>
      <w:r>
        <w:rPr/>
        <w:t xml:space="preserve">二、2024-2029年华南地区市场预测</w:t>
      </w:r>
    </w:p>
    <w:p>
      <w:pPr>
        <w:spacing w:after="150"/>
      </w:pPr>
      <w:r>
        <w:rPr/>
        <w:t xml:space="preserve">第六节 西部地区</w:t>
      </w:r>
    </w:p>
    <w:p>
      <w:pPr>
        <w:spacing w:after="150"/>
      </w:pPr>
      <w:r>
        <w:rPr/>
        <w:t xml:space="preserve">一、2019-2023年H1西部地区市场分析</w:t>
      </w:r>
    </w:p>
    <w:p>
      <w:pPr>
        <w:spacing w:after="150"/>
      </w:pPr>
      <w:r>
        <w:rPr/>
        <w:t xml:space="preserve">二、2024-2029年西部地区市场预测</w:t>
      </w:r>
    </w:p>
    <w:p>
      <w:pPr>
        <w:spacing w:after="150"/>
      </w:pPr>
      <w:r>
        <w:rPr>
          <w:b w:val="1"/>
          <w:bCs w:val="1"/>
        </w:rPr>
        <w:t xml:space="preserve">第七章 2019-2023年H1中国医疗器械行业进出口市场分析</w:t>
      </w:r>
    </w:p>
    <w:p>
      <w:pPr>
        <w:spacing w:after="150"/>
      </w:pPr>
      <w:r>
        <w:rPr/>
        <w:t xml:space="preserve">第一节 2019-2023年H1中国医疗器械行业进出口状况综述</w:t>
      </w:r>
    </w:p>
    <w:p>
      <w:pPr>
        <w:spacing w:after="150"/>
      </w:pPr>
      <w:r>
        <w:rPr/>
        <w:t xml:space="preserve">第二节 2019-2023年H1中国医疗器械行业出口市场分析</w:t>
      </w:r>
    </w:p>
    <w:p>
      <w:pPr>
        <w:spacing w:after="150"/>
      </w:pPr>
      <w:r>
        <w:rPr/>
        <w:t xml:space="preserve">一、2019-2023年H1医疗器械出口整体情况</w:t>
      </w:r>
    </w:p>
    <w:p>
      <w:pPr>
        <w:spacing w:after="150"/>
      </w:pPr>
      <w:r>
        <w:rPr/>
        <w:t xml:space="preserve">二、2019-2023年H1医疗器械出口产品结构</w:t>
      </w:r>
    </w:p>
    <w:p>
      <w:pPr>
        <w:spacing w:after="150"/>
      </w:pPr>
      <w:r>
        <w:rPr/>
        <w:t xml:space="preserve">三、2019-2023年H1医疗器械内外销比例</w:t>
      </w:r>
    </w:p>
    <w:p>
      <w:pPr>
        <w:spacing w:after="150"/>
      </w:pPr>
      <w:r>
        <w:rPr/>
        <w:t xml:space="preserve">第三节 2019-2023年H1中国医疗器械行业进口市场分析</w:t>
      </w:r>
    </w:p>
    <w:p>
      <w:pPr>
        <w:spacing w:after="150"/>
      </w:pPr>
      <w:r>
        <w:rPr/>
        <w:t xml:space="preserve">一、2019-2023年H1医疗器械行业进口整体情况</w:t>
      </w:r>
    </w:p>
    <w:p>
      <w:pPr>
        <w:spacing w:after="150"/>
      </w:pPr>
      <w:r>
        <w:rPr/>
        <w:t xml:space="preserve">二、2019-2023年H1医疗器械行业进口产品结构</w:t>
      </w:r>
    </w:p>
    <w:p>
      <w:pPr>
        <w:spacing w:after="150"/>
      </w:pPr>
      <w:r>
        <w:rPr/>
        <w:t xml:space="preserve">三、2019-2023年H1医疗器械国内外供应比例</w:t>
      </w:r>
    </w:p>
    <w:p>
      <w:pPr>
        <w:spacing w:after="150"/>
      </w:pPr>
      <w:r>
        <w:rPr>
          <w:b w:val="1"/>
          <w:bCs w:val="1"/>
        </w:rPr>
        <w:t xml:space="preserve">第三部分 行业竞争分析</w:t>
      </w:r>
    </w:p>
    <w:p>
      <w:pPr>
        <w:spacing w:after="150"/>
      </w:pPr>
      <w:r>
        <w:rPr>
          <w:b w:val="1"/>
          <w:bCs w:val="1"/>
        </w:rPr>
        <w:t xml:space="preserve">第八章 2019-2023中国医疗器械行业市场竞争策略分析</w:t>
      </w:r>
    </w:p>
    <w:p>
      <w:pPr>
        <w:spacing w:after="150"/>
      </w:pPr>
      <w:r>
        <w:rPr/>
        <w:t xml:space="preserve">第一节 医疗器械核心竞争力分析</w:t>
      </w:r>
    </w:p>
    <w:p>
      <w:pPr>
        <w:spacing w:after="150"/>
      </w:pPr>
      <w:r>
        <w:rPr/>
        <w:t xml:space="preserve">一、医疗器械行业核心竞争力因素分析</w:t>
      </w:r>
    </w:p>
    <w:p>
      <w:pPr>
        <w:spacing w:after="150"/>
      </w:pPr>
      <w:r>
        <w:rPr/>
        <w:t xml:space="preserve">二、医疗器械行业内核心竞争力存在的问题</w:t>
      </w:r>
    </w:p>
    <w:p>
      <w:pPr>
        <w:spacing w:after="150"/>
      </w:pPr>
      <w:r>
        <w:rPr/>
        <w:t xml:space="preserve">三、提升医疗器械行业核心竞争力的对策</w:t>
      </w:r>
    </w:p>
    <w:p>
      <w:pPr>
        <w:spacing w:after="150"/>
      </w:pPr>
      <w:r>
        <w:rPr/>
        <w:t xml:space="preserve">第二节 五种竞争力对医疗器械产业结构的影响</w:t>
      </w:r>
    </w:p>
    <w:p>
      <w:pPr>
        <w:spacing w:after="150"/>
      </w:pPr>
      <w:r>
        <w:rPr/>
        <w:t xml:space="preserve">一、医疗器械产业结构分析</w:t>
      </w:r>
    </w:p>
    <w:p>
      <w:pPr>
        <w:spacing w:after="150"/>
      </w:pPr>
      <w:r>
        <w:rPr/>
        <w:t xml:space="preserve">1、新的行业进入者的威胁</w:t>
      </w:r>
    </w:p>
    <w:p>
      <w:pPr>
        <w:spacing w:after="150"/>
      </w:pPr>
      <w:r>
        <w:rPr/>
        <w:t xml:space="preserve">2、买方议价能力</w:t>
      </w:r>
    </w:p>
    <w:p>
      <w:pPr>
        <w:spacing w:after="150"/>
      </w:pPr>
      <w:r>
        <w:rPr/>
        <w:t xml:space="preserve">3、医疗替代品的压力</w:t>
      </w:r>
    </w:p>
    <w:p>
      <w:pPr>
        <w:spacing w:after="150"/>
      </w:pPr>
      <w:r>
        <w:rPr/>
        <w:t xml:space="preserve">4、供应商的议价能力</w:t>
      </w:r>
    </w:p>
    <w:p>
      <w:pPr>
        <w:spacing w:after="150"/>
      </w:pPr>
      <w:r>
        <w:rPr/>
        <w:t xml:space="preserve">5、行业内的竞争</w:t>
      </w:r>
    </w:p>
    <w:p>
      <w:pPr>
        <w:spacing w:after="150"/>
      </w:pPr>
      <w:r>
        <w:rPr/>
        <w:t xml:space="preserve">二、产业结构总结</w:t>
      </w:r>
    </w:p>
    <w:p>
      <w:pPr>
        <w:spacing w:after="150"/>
      </w:pPr>
      <w:r>
        <w:rPr>
          <w:b w:val="1"/>
          <w:bCs w:val="1"/>
        </w:rPr>
        <w:t xml:space="preserve">第九章 2019-2023年H1中国医疗器械行业领先企业分析</w:t>
      </w:r>
    </w:p>
    <w:p>
      <w:pPr>
        <w:spacing w:after="150"/>
      </w:pPr>
      <w:r>
        <w:rPr/>
        <w:t xml:space="preserve">第一节 国内医疗器械重点企业</w:t>
      </w:r>
    </w:p>
    <w:p>
      <w:pPr>
        <w:spacing w:after="150"/>
      </w:pPr>
      <w:r>
        <w:rPr/>
        <w:t xml:space="preserve">一、深圳迈瑞生物医疗电子股份有限公司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二、航卫通用电气医疗系统有限公司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三、山东淄博山川医用器材有限公司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四、山东威高集团医用高分子制品股份有限公司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五、山东新华医疗器械股份有限公司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第二节 国际医疗器械重点企业</w:t>
      </w:r>
    </w:p>
    <w:p>
      <w:pPr>
        <w:spacing w:after="150"/>
      </w:pPr>
      <w:r>
        <w:rPr/>
        <w:t xml:space="preserve">一、西门子股份公司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二、强生</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三、美国美敦力公司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四、飞利浦</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t xml:space="preserve">五、波士顿科学公司</w:t>
      </w:r>
    </w:p>
    <w:p>
      <w:pPr>
        <w:spacing w:after="150"/>
      </w:pPr>
      <w:r>
        <w:rPr/>
        <w:t xml:space="preserve">1、企业简介</w:t>
      </w:r>
    </w:p>
    <w:p>
      <w:pPr>
        <w:spacing w:after="150"/>
      </w:pPr>
      <w:r>
        <w:rPr/>
        <w:t xml:space="preserve">2、经营状况</w:t>
      </w:r>
    </w:p>
    <w:p>
      <w:pPr>
        <w:spacing w:after="150"/>
      </w:pPr>
      <w:r>
        <w:rPr/>
        <w:t xml:space="preserve">3、发展战略</w:t>
      </w:r>
    </w:p>
    <w:p>
      <w:pPr>
        <w:spacing w:after="150"/>
      </w:pPr>
      <w:r>
        <w:rPr>
          <w:b w:val="1"/>
          <w:bCs w:val="1"/>
        </w:rPr>
        <w:t xml:space="preserve">第四部分 投资策略分析</w:t>
      </w:r>
    </w:p>
    <w:p>
      <w:pPr>
        <w:spacing w:after="150"/>
      </w:pPr>
      <w:r>
        <w:rPr>
          <w:b w:val="1"/>
          <w:bCs w:val="1"/>
        </w:rPr>
        <w:t xml:space="preserve">第十章 2024-2029年中国医疗器械市场投资潜力及前景预测</w:t>
      </w:r>
    </w:p>
    <w:p>
      <w:pPr>
        <w:spacing w:after="150"/>
      </w:pPr>
      <w:r>
        <w:rPr/>
        <w:t xml:space="preserve">第一节 2024-2029年中国医疗器械市场未来发展趋势</w:t>
      </w:r>
    </w:p>
    <w:p>
      <w:pPr>
        <w:spacing w:after="150"/>
      </w:pPr>
      <w:r>
        <w:rPr/>
        <w:t xml:space="preserve">一、2024-2029年中国医疗器械行业发展趋势</w:t>
      </w:r>
    </w:p>
    <w:p>
      <w:pPr>
        <w:spacing w:after="150"/>
      </w:pPr>
      <w:r>
        <w:rPr/>
        <w:t xml:space="preserve">二、2024-2029年中国医疗器械产品技术的发展走向</w:t>
      </w:r>
    </w:p>
    <w:p>
      <w:pPr>
        <w:spacing w:after="150"/>
      </w:pPr>
      <w:r>
        <w:rPr/>
        <w:t xml:space="preserve">三、2024-2029年中国医疗器械行业未来发展方向</w:t>
      </w:r>
    </w:p>
    <w:p>
      <w:pPr>
        <w:spacing w:after="150"/>
      </w:pPr>
      <w:r>
        <w:rPr/>
        <w:t xml:space="preserve">第二节 2024-2029年中国医疗器械市场前景展望</w:t>
      </w:r>
    </w:p>
    <w:p>
      <w:pPr>
        <w:spacing w:after="150"/>
      </w:pPr>
      <w:r>
        <w:rPr/>
        <w:t xml:space="preserve">一、2024-2029年中国医疗器械市场发展前景</w:t>
      </w:r>
    </w:p>
    <w:p>
      <w:pPr>
        <w:spacing w:after="150"/>
      </w:pPr>
      <w:r>
        <w:rPr/>
        <w:t xml:space="preserve">二、2024-2029年国家政策规划</w:t>
      </w:r>
    </w:p>
    <w:p>
      <w:pPr>
        <w:spacing w:after="150"/>
      </w:pPr>
      <w:r>
        <w:rPr>
          <w:b w:val="1"/>
          <w:bCs w:val="1"/>
        </w:rPr>
        <w:t xml:space="preserve">第十一章 2024-2029年医疗器械行业发展预测分析</w:t>
      </w:r>
    </w:p>
    <w:p>
      <w:pPr>
        <w:spacing w:after="150"/>
      </w:pPr>
      <w:r>
        <w:rPr/>
        <w:t xml:space="preserve">第一节 2024-2029年中国医疗器械行业未来发展预测分析</w:t>
      </w:r>
    </w:p>
    <w:p>
      <w:pPr>
        <w:spacing w:after="150"/>
      </w:pPr>
      <w:r>
        <w:rPr/>
        <w:t xml:space="preserve">一、2024-2029年中国医疗器械行业发展方向及投资机会分析</w:t>
      </w:r>
    </w:p>
    <w:p>
      <w:pPr>
        <w:spacing w:after="150"/>
      </w:pPr>
      <w:r>
        <w:rPr/>
        <w:t xml:space="preserve">二、2024-2029年中国医疗器械行业发展规模分析</w:t>
      </w:r>
    </w:p>
    <w:p>
      <w:pPr>
        <w:spacing w:after="150"/>
      </w:pPr>
      <w:r>
        <w:rPr/>
        <w:t xml:space="preserve">三、2024-2029年中国医疗器械行业发展趋势分析</w:t>
      </w:r>
    </w:p>
    <w:p>
      <w:pPr>
        <w:spacing w:after="150"/>
      </w:pPr>
      <w:r>
        <w:rPr/>
        <w:t xml:space="preserve">第二节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第三节 2024-2029年中国医疗器械行业价格走势分析</w:t>
      </w:r>
    </w:p>
    <w:p>
      <w:pPr>
        <w:spacing w:after="150"/>
      </w:pPr>
      <w:r>
        <w:rPr>
          <w:b w:val="1"/>
          <w:bCs w:val="1"/>
        </w:rPr>
        <w:t xml:space="preserve">第十二章 2024-2029年中国医疗器械行业投资风险分析</w:t>
      </w:r>
    </w:p>
    <w:p>
      <w:pPr>
        <w:spacing w:after="150"/>
      </w:pPr>
      <w:r>
        <w:rPr/>
        <w:t xml:space="preserve">第一节 2024-2029年中国医疗器械行业投资环境风险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2024-2029年中国医疗器械行业政策风险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第三节 2024-2029年中国医疗器械行业市场风险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第四节 2024-2029年中国医疗器械行业产业链上下游风险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第五节 2024-2029年中国医疗器械行业其他风险分析</w:t>
      </w:r>
    </w:p>
    <w:p>
      <w:pPr>
        <w:spacing w:after="150"/>
      </w:pPr>
      <w:r>
        <w:rPr>
          <w:b w:val="1"/>
          <w:bCs w:val="1"/>
        </w:rPr>
        <w:t xml:space="preserve">第十三章 2024-2029年中国医疗器械行业投资战略研究</w:t>
      </w:r>
    </w:p>
    <w:p>
      <w:pPr>
        <w:spacing w:after="150"/>
      </w:pPr>
      <w:r>
        <w:rPr/>
        <w:t xml:space="preserve">第一节 2024-2029年中国医疗器械企业经营策略分析</w:t>
      </w:r>
    </w:p>
    <w:p>
      <w:pPr>
        <w:spacing w:after="150"/>
      </w:pPr>
      <w:r>
        <w:rPr/>
        <w:t xml:space="preserve">一、医疗器械行业市场细分策略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四、医疗器械行业新产品差异化战略</w:t>
      </w:r>
    </w:p>
    <w:p>
      <w:pPr>
        <w:spacing w:after="150"/>
      </w:pPr>
      <w:r>
        <w:rPr/>
        <w:t xml:space="preserve">第二节 2024-2029年中国医疗器械企业经营管理策略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2024-2029年中国医疗器械行业品牌战略思考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三、2019-2023年H1品牌的现状分析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第四节 2024-2029年中国医疗器械行业发展战略研究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中道泰和研究结论及投资建议</w:t>
      </w:r>
    </w:p>
    <w:p>
      <w:pPr>
        <w:spacing w:after="150"/>
      </w:pPr>
      <w:r>
        <w:rPr/>
        <w:t xml:space="preserve">第一节 医疗器械行业研究结论</w:t>
      </w:r>
    </w:p>
    <w:p>
      <w:pPr>
        <w:spacing w:after="150"/>
      </w:pPr>
      <w:r>
        <w:rPr/>
        <w:t xml:space="preserve">第二节 医疗器械行业投资价值评估</w:t>
      </w:r>
    </w:p>
    <w:p>
      <w:pPr>
        <w:spacing w:after="150"/>
      </w:pPr>
      <w:r>
        <w:rPr/>
        <w:t xml:space="preserve">第三节 中道泰和医疗器械行业投资建议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图表：医疗器械行业产业链</w:t>
      </w:r>
    </w:p>
    <w:p>
      <w:pPr>
        <w:spacing w:after="150"/>
      </w:pPr>
      <w:r>
        <w:rPr/>
        <w:t xml:space="preserve">图表：2019-2023年H1我国医疗器械行业企业数量增长趋势图</w:t>
      </w:r>
    </w:p>
    <w:p>
      <w:pPr>
        <w:spacing w:after="150"/>
      </w:pPr>
      <w:r>
        <w:rPr/>
        <w:t xml:space="preserve">图表：2019-2023年H1我国医疗器械行业亏损企业数量增长趋势图</w:t>
      </w:r>
    </w:p>
    <w:p>
      <w:pPr>
        <w:spacing w:after="150"/>
      </w:pPr>
      <w:r>
        <w:rPr/>
        <w:t xml:space="preserve">图表：2019-2023年H1我国医疗器械行业从业人数增长趋势图</w:t>
      </w:r>
    </w:p>
    <w:p>
      <w:pPr>
        <w:spacing w:after="150"/>
      </w:pPr>
      <w:r>
        <w:rPr/>
        <w:t xml:space="preserve">图表：2019-2023年H1我国医疗器械行业资产规模增长趋势图</w:t>
      </w:r>
    </w:p>
    <w:p>
      <w:pPr>
        <w:spacing w:after="150"/>
      </w:pPr>
      <w:r>
        <w:rPr/>
        <w:t xml:space="preserve">图表：2019-2023年H1我国医疗器械行业不同类型企业数量分布图</w:t>
      </w:r>
    </w:p>
    <w:p>
      <w:pPr>
        <w:spacing w:after="150"/>
      </w:pPr>
      <w:r>
        <w:rPr/>
        <w:t xml:space="preserve">图表：2019-2023年H1我国医疗器械行业不同所有制企业数量分布图</w:t>
      </w:r>
    </w:p>
    <w:p>
      <w:pPr>
        <w:spacing w:after="150"/>
      </w:pPr>
      <w:r>
        <w:rPr/>
        <w:t xml:space="preserve">图表：2019-2023年H1我国医疗器械行业不同类型企业销售收入分布图</w:t>
      </w:r>
    </w:p>
    <w:p>
      <w:pPr>
        <w:spacing w:after="150"/>
      </w:pPr>
      <w:r>
        <w:rPr/>
        <w:t xml:space="preserve">图表：2019-2023年H1我国医疗器械行业不同所有制企业销售收入分布图</w:t>
      </w:r>
    </w:p>
    <w:p>
      <w:pPr>
        <w:spacing w:after="150"/>
      </w:pPr>
      <w:r>
        <w:rPr/>
        <w:t xml:space="preserve">图表：2019-2023年H1中国医疗器械行业资产规模分析</w:t>
      </w:r>
    </w:p>
    <w:p>
      <w:pPr>
        <w:spacing w:after="150"/>
      </w:pPr>
      <w:r>
        <w:rPr/>
        <w:t xml:space="preserve">图表：2019-2023年H1中国医疗器械行业总产值分析</w:t>
      </w:r>
    </w:p>
    <w:p>
      <w:pPr>
        <w:spacing w:after="150"/>
      </w:pPr>
      <w:r>
        <w:rPr/>
        <w:t xml:space="preserve">图表：2019-2023年H1中国医疗器械行业销售产值分析</w:t>
      </w:r>
    </w:p>
    <w:p>
      <w:pPr>
        <w:spacing w:after="150"/>
      </w:pPr>
      <w:r>
        <w:rPr/>
        <w:t xml:space="preserve">图表：2019-2023年H1中国医疗器械行业产能规模分析</w:t>
      </w:r>
    </w:p>
    <w:p>
      <w:pPr>
        <w:spacing w:after="150"/>
      </w:pPr>
      <w:r>
        <w:rPr/>
        <w:t xml:space="preserve">图表：2019-2023年H1中国医疗器械年平均价格指数分析</w:t>
      </w:r>
    </w:p>
    <w:p>
      <w:pPr>
        <w:spacing w:after="150"/>
      </w:pPr>
      <w:r>
        <w:rPr/>
        <w:t xml:space="preserve">图表：2019-2023年H1中国医疗器械行业利润总额分析</w:t>
      </w:r>
    </w:p>
    <w:p>
      <w:pPr>
        <w:spacing w:after="150"/>
      </w:pPr>
      <w:r>
        <w:rPr/>
        <w:t xml:space="preserve">图表：医疗器械行业生命周期判断</w:t>
      </w:r>
    </w:p>
    <w:p>
      <w:pPr>
        <w:spacing w:after="150"/>
      </w:pPr>
      <w:r>
        <w:rPr/>
        <w:t xml:space="preserve">图表：2024-2029年中国医疗器械行业市场规模预测</w:t>
      </w:r>
    </w:p>
    <w:p>
      <w:pPr>
        <w:spacing w:after="150"/>
      </w:pPr>
      <w:r>
        <w:rPr/>
        <w:t xml:space="preserve">图表：2024-2029年中国医疗器械行业供给预测</w:t>
      </w:r>
    </w:p>
    <w:p>
      <w:pPr>
        <w:spacing w:after="150"/>
      </w:pPr>
      <w:r>
        <w:rPr/>
        <w:t xml:space="preserve">图表：2024-2029年中国医疗器械行业需求预测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2024-2029年医疗器械行业竞争格局与投资战略研究咨询报告</dc:title>
  <dc:description>2024-2029年医疗器械行业竞争格局与投资战略研究咨询报告</dc:description>
  <dc:subject>2024-2029年医疗器械行业竞争格局与投资战略研究咨询报告</dc:subject>
  <cp:keywords>研究报告</cp:keywords>
  <cp:category>研究报告</cp:category>
  <cp:lastModifiedBy>北京中道泰和信息咨询有限公司</cp:lastModifiedBy>
  <dcterms:created xsi:type="dcterms:W3CDTF">2024-01-24T03:33:55+08:00</dcterms:created>
  <dcterms:modified xsi:type="dcterms:W3CDTF">2024-01-24T03:33:55+08:00</dcterms:modified>
</cp:coreProperties>
</file>

<file path=docProps/custom.xml><?xml version="1.0" encoding="utf-8"?>
<Properties xmlns="http://schemas.openxmlformats.org/officeDocument/2006/custom-properties" xmlns:vt="http://schemas.openxmlformats.org/officeDocument/2006/docPropsVTypes"/>
</file>