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2024-2029年中国硅烷偶联剂行业供需预测及投资潜力研究咨询报告</w:t>
      </w:r>
    </w:p>
    <w:p>
      <w:pPr>
        <w:spacing w:after="150"/>
      </w:pPr>
      <w:r>
        <w:rPr>
          <w:b w:val="1"/>
          <w:bCs w:val="1"/>
        </w:rPr>
        <w:t xml:space="preserve">报告简介</w:t>
      </w:r>
    </w:p>
    <w:p>
      <w:pPr>
        <w:spacing w:after="150"/>
      </w:pPr>
      <w:r>
        <w:rPr/>
        <w:t xml:space="preserve">近年来随着研究的深入，硅烷偶联剂已成为广泛应用的改性材料。凭借其优异的耐温性能、耐候性能、电气性能、表面性能及生理惰性，硅烷偶联剂的应用范围不断扩大，下游领域已覆盖军工、建筑、化工、纺织、电子、电力、机械、复合材料、文物保护、生物工程等众多领域。未来随着应用的广度和深度不断提升，硅烷偶联剂的市场需求仍将维持较高增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烷偶联剂行业研究单位等公布和提供的大量资料。报告对我国硅烷偶联剂行业的供需状况、发展现状、子行业发展变化等进行了分析，重点分析了国内外硅烷偶联剂行业的发展现状、如何面对行业的发展挑战、行业的发展建议、行业竞争力，以及行业的投资分析和趋势预测等等。报告还综合了硅烷偶联剂行业的整体发展动态，对行业在产品方面提供了参考建议和具体解决办法。报告对于硅烷偶联剂产品生产企业、经销商、行业管理部门以及拟进入该行业的投资者具有重要的参考价值，对于研究我国硅烷偶联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硅烷偶联剂产业概述 1</w:t>
      </w:r>
    </w:p>
    <w:p>
      <w:pPr>
        <w:spacing w:after="150"/>
      </w:pPr>
      <w:r>
        <w:rPr/>
        <w:t xml:space="preserve">第一节 硅烷偶联剂定义 1</w:t>
      </w:r>
    </w:p>
    <w:p>
      <w:pPr>
        <w:spacing w:after="150"/>
      </w:pPr>
      <w:r>
        <w:rPr/>
        <w:t xml:space="preserve">第二节 硅烷偶联剂分类及应用 1</w:t>
      </w:r>
    </w:p>
    <w:p>
      <w:pPr>
        <w:spacing w:after="150"/>
      </w:pPr>
      <w:r>
        <w:rPr/>
        <w:t xml:space="preserve">第三节 硅烷偶联剂产业链结构 3</w:t>
      </w:r>
    </w:p>
    <w:p>
      <w:pPr>
        <w:spacing w:after="150"/>
      </w:pPr>
      <w:r>
        <w:rPr/>
        <w:t xml:space="preserve">第四节 硅烷偶联剂产业概述 4</w:t>
      </w:r>
    </w:p>
    <w:p>
      <w:pPr>
        <w:spacing w:after="150"/>
      </w:pPr>
      <w:r>
        <w:rPr>
          <w:b w:val="1"/>
          <w:bCs w:val="1"/>
        </w:rPr>
        <w:t xml:space="preserve">第二章 硅烷偶联剂行业国内外市场分析 6</w:t>
      </w:r>
    </w:p>
    <w:p>
      <w:pPr>
        <w:spacing w:after="150"/>
      </w:pPr>
      <w:r>
        <w:rPr/>
        <w:t xml:space="preserve">第一节 硅烷偶联剂行业国际市场分析 6</w:t>
      </w:r>
    </w:p>
    <w:p>
      <w:pPr>
        <w:spacing w:after="150"/>
      </w:pPr>
      <w:r>
        <w:rPr/>
        <w:t xml:space="preserve">一、硅烷偶联剂国际市场发展历程 6</w:t>
      </w:r>
    </w:p>
    <w:p>
      <w:pPr>
        <w:spacing w:after="150"/>
      </w:pPr>
      <w:r>
        <w:rPr/>
        <w:t xml:space="preserve">二、硅烷偶联剂产品及技术动态 6</w:t>
      </w:r>
    </w:p>
    <w:p>
      <w:pPr>
        <w:spacing w:after="150"/>
      </w:pPr>
      <w:r>
        <w:rPr/>
        <w:t xml:space="preserve">三、硅烷偶联剂竞争格局分析 8</w:t>
      </w:r>
    </w:p>
    <w:p>
      <w:pPr>
        <w:spacing w:after="150"/>
      </w:pPr>
      <w:r>
        <w:rPr/>
        <w:t xml:space="preserve">第二节 硅烷偶联剂行业国内市场分析 9</w:t>
      </w:r>
    </w:p>
    <w:p>
      <w:pPr>
        <w:spacing w:after="150"/>
      </w:pPr>
      <w:r>
        <w:rPr/>
        <w:t xml:space="preserve">一、硅烷偶联剂国内市场发展历程 9</w:t>
      </w:r>
    </w:p>
    <w:p>
      <w:pPr>
        <w:spacing w:after="150"/>
      </w:pPr>
      <w:r>
        <w:rPr/>
        <w:t xml:space="preserve">二、硅烷偶联剂产品及技术动态 10</w:t>
      </w:r>
    </w:p>
    <w:p>
      <w:pPr>
        <w:spacing w:after="150"/>
      </w:pPr>
      <w:r>
        <w:rPr/>
        <w:t xml:space="preserve">三、硅烷偶联剂竞争格局分析 10</w:t>
      </w:r>
    </w:p>
    <w:p>
      <w:pPr>
        <w:spacing w:after="150"/>
      </w:pPr>
      <w:r>
        <w:rPr/>
        <w:t xml:space="preserve">四、硅烷偶联剂国内主要地区发展情况分析 12</w:t>
      </w:r>
    </w:p>
    <w:p>
      <w:pPr>
        <w:spacing w:after="150"/>
      </w:pPr>
      <w:r>
        <w:rPr/>
        <w:t xml:space="preserve">第三节 硅烷偶联剂行业国内外市场对比分析 13</w:t>
      </w:r>
    </w:p>
    <w:p>
      <w:pPr>
        <w:spacing w:after="150"/>
      </w:pPr>
      <w:r>
        <w:rPr>
          <w:b w:val="1"/>
          <w:bCs w:val="1"/>
        </w:rPr>
        <w:t xml:space="preserve">第三章 硅烷偶联剂发展环境分析 15</w:t>
      </w:r>
    </w:p>
    <w:p>
      <w:pPr>
        <w:spacing w:after="150"/>
      </w:pPr>
      <w:r>
        <w:rPr/>
        <w:t xml:space="preserve">第一节 中国宏观经济环境分析 15</w:t>
      </w:r>
    </w:p>
    <w:p>
      <w:pPr>
        <w:spacing w:after="150"/>
      </w:pPr>
      <w:r>
        <w:rPr/>
        <w:t xml:space="preserve">一、2019-2023年第二季度经济增速与一季度持平 15</w:t>
      </w:r>
    </w:p>
    <w:p>
      <w:pPr>
        <w:spacing w:after="150"/>
      </w:pPr>
      <w:r>
        <w:rPr/>
        <w:t xml:space="preserve">二、工业结构继续优化 16</w:t>
      </w:r>
    </w:p>
    <w:p>
      <w:pPr>
        <w:spacing w:after="150"/>
      </w:pPr>
      <w:r>
        <w:rPr/>
        <w:t xml:space="preserve">三、农业经济形势稳中有进 17</w:t>
      </w:r>
    </w:p>
    <w:p>
      <w:pPr>
        <w:spacing w:after="150"/>
      </w:pPr>
      <w:r>
        <w:rPr/>
        <w:t xml:space="preserve">四、固定资产投资增速有所回落 17</w:t>
      </w:r>
    </w:p>
    <w:p>
      <w:pPr>
        <w:spacing w:after="150"/>
      </w:pPr>
      <w:r>
        <w:rPr/>
        <w:t xml:space="preserve">五、消费品市场稳定增长 19</w:t>
      </w:r>
    </w:p>
    <w:p>
      <w:pPr>
        <w:spacing w:after="150"/>
      </w:pPr>
      <w:r>
        <w:rPr/>
        <w:t xml:space="preserve">六、居民消费价格温和上涨，工业品价格同比降幅收窄 21</w:t>
      </w:r>
    </w:p>
    <w:p>
      <w:pPr>
        <w:spacing w:after="150"/>
      </w:pPr>
      <w:r>
        <w:rPr/>
        <w:t xml:space="preserve">七、进出口降幅收窄，一般贸易比重上升 22</w:t>
      </w:r>
    </w:p>
    <w:p>
      <w:pPr>
        <w:spacing w:after="150"/>
      </w:pPr>
      <w:r>
        <w:rPr/>
        <w:t xml:space="preserve">八、居民收入稳定增长，农民工收入继续增加 23</w:t>
      </w:r>
    </w:p>
    <w:p>
      <w:pPr>
        <w:spacing w:after="150"/>
      </w:pPr>
      <w:r>
        <w:rPr/>
        <w:t xml:space="preserve">九、货币信贷平稳增长 23</w:t>
      </w:r>
    </w:p>
    <w:p>
      <w:pPr>
        <w:spacing w:after="150"/>
      </w:pPr>
      <w:r>
        <w:rPr/>
        <w:t xml:space="preserve">十、国家外汇储备余额显著下降 25</w:t>
      </w:r>
    </w:p>
    <w:p>
      <w:pPr>
        <w:spacing w:after="150"/>
      </w:pPr>
      <w:r>
        <w:rPr/>
        <w:t xml:space="preserve">第二节 欧洲经济环境分析及影响 26</w:t>
      </w:r>
    </w:p>
    <w:p>
      <w:pPr>
        <w:spacing w:after="150"/>
      </w:pPr>
      <w:r>
        <w:rPr/>
        <w:t xml:space="preserve">第三节 美国经济环境分析及影响 29</w:t>
      </w:r>
    </w:p>
    <w:p>
      <w:pPr>
        <w:spacing w:after="150"/>
      </w:pPr>
      <w:r>
        <w:rPr/>
        <w:t xml:space="preserve">第四节 日本经济环境分析及影响 33</w:t>
      </w:r>
    </w:p>
    <w:p>
      <w:pPr>
        <w:spacing w:after="150"/>
      </w:pPr>
      <w:r>
        <w:rPr/>
        <w:t xml:space="preserve">第五节 全球经济环境分析及影响 36</w:t>
      </w:r>
    </w:p>
    <w:p>
      <w:pPr>
        <w:spacing w:after="150"/>
      </w:pPr>
      <w:r>
        <w:rPr>
          <w:b w:val="1"/>
          <w:bCs w:val="1"/>
        </w:rPr>
        <w:t xml:space="preserve">第四章 硅烷偶联剂行业发展政策及规划 40</w:t>
      </w:r>
    </w:p>
    <w:p>
      <w:pPr>
        <w:spacing w:after="150"/>
      </w:pPr>
      <w:r>
        <w:rPr/>
        <w:t xml:space="preserve">第一节 硅烷偶联剂行业政策分析 40</w:t>
      </w:r>
    </w:p>
    <w:p>
      <w:pPr>
        <w:spacing w:after="150"/>
      </w:pPr>
      <w:r>
        <w:rPr/>
        <w:t xml:space="preserve">第二节 硅烷偶联剂行业动态研究 40</w:t>
      </w:r>
    </w:p>
    <w:p>
      <w:pPr>
        <w:spacing w:after="150"/>
      </w:pPr>
      <w:r>
        <w:rPr/>
        <w:t xml:space="preserve">第三节 硅烷偶联剂产业发展趋势 43</w:t>
      </w:r>
    </w:p>
    <w:p>
      <w:pPr>
        <w:spacing w:after="150"/>
      </w:pPr>
      <w:r>
        <w:rPr>
          <w:b w:val="1"/>
          <w:bCs w:val="1"/>
        </w:rPr>
        <w:t xml:space="preserve">第五章 硅烷偶联剂技术工艺及成本结构 44</w:t>
      </w:r>
    </w:p>
    <w:p>
      <w:pPr>
        <w:spacing w:after="150"/>
      </w:pPr>
      <w:r>
        <w:rPr/>
        <w:t xml:space="preserve">第一节 硅烷偶联剂技术工艺分析 44</w:t>
      </w:r>
    </w:p>
    <w:p>
      <w:pPr>
        <w:spacing w:after="150"/>
      </w:pPr>
      <w:r>
        <w:rPr/>
        <w:t xml:space="preserve">第二节 硅烷偶联剂成本结构分析 48</w:t>
      </w:r>
    </w:p>
    <w:p>
      <w:pPr>
        <w:spacing w:after="150"/>
      </w:pPr>
      <w:r>
        <w:rPr/>
        <w:t xml:space="preserve">第三节 硅烷偶联剂价格成本、毛利分析 48</w:t>
      </w:r>
    </w:p>
    <w:p>
      <w:pPr>
        <w:spacing w:after="150"/>
      </w:pPr>
      <w:r>
        <w:rPr>
          <w:b w:val="1"/>
          <w:bCs w:val="1"/>
        </w:rPr>
        <w:t xml:space="preserve">第二部分 产业运行现状</w:t>
      </w:r>
    </w:p>
    <w:p>
      <w:pPr>
        <w:spacing w:after="150"/>
      </w:pPr>
      <w:r>
        <w:rPr>
          <w:b w:val="1"/>
          <w:bCs w:val="1"/>
        </w:rPr>
        <w:t xml:space="preserve">第六章 2019-2023年硅烷偶联剂产、供、销、需市场现状和预测分析 49</w:t>
      </w:r>
    </w:p>
    <w:p>
      <w:pPr>
        <w:spacing w:after="150"/>
      </w:pPr>
      <w:r>
        <w:rPr/>
        <w:t xml:space="preserve">第一节 2019-2023年硅烷偶联剂产能、产量统计(千吨) 49</w:t>
      </w:r>
    </w:p>
    <w:p>
      <w:pPr>
        <w:spacing w:after="150"/>
      </w:pPr>
      <w:r>
        <w:rPr/>
        <w:t xml:space="preserve">一、硅烷偶联剂产能 49</w:t>
      </w:r>
    </w:p>
    <w:p>
      <w:pPr>
        <w:spacing w:after="150"/>
      </w:pPr>
      <w:r>
        <w:rPr/>
        <w:t xml:space="preserve">二、硅烷偶联剂产量 50</w:t>
      </w:r>
    </w:p>
    <w:p>
      <w:pPr>
        <w:spacing w:after="150"/>
      </w:pPr>
      <w:r>
        <w:rPr/>
        <w:t xml:space="preserve">第二节 2019-2023年硅烷偶联剂产量市场份额分析 51</w:t>
      </w:r>
    </w:p>
    <w:p>
      <w:pPr>
        <w:spacing w:after="150"/>
      </w:pPr>
      <w:r>
        <w:rPr/>
        <w:t xml:space="preserve">第三节 2019-2023年硅烷偶联剂需求量及增长率 51</w:t>
      </w:r>
    </w:p>
    <w:p>
      <w:pPr>
        <w:spacing w:after="150"/>
      </w:pPr>
      <w:r>
        <w:rPr/>
        <w:t xml:space="preserve">一、硅烷偶联剂需求分析 51</w:t>
      </w:r>
    </w:p>
    <w:p>
      <w:pPr>
        <w:spacing w:after="150"/>
      </w:pPr>
      <w:r>
        <w:rPr/>
        <w:t xml:space="preserve">二、硅烷偶联剂需求量及增长率 53</w:t>
      </w:r>
    </w:p>
    <w:p>
      <w:pPr>
        <w:spacing w:after="150"/>
      </w:pPr>
      <w:r>
        <w:rPr/>
        <w:t xml:space="preserve">第四节 2019-2023年硅烷偶联剂供应量、需求量及缺口 54</w:t>
      </w:r>
    </w:p>
    <w:p>
      <w:pPr>
        <w:spacing w:after="150"/>
      </w:pPr>
      <w:r>
        <w:rPr/>
        <w:t xml:space="preserve">第五节 2019-2023年硅烷偶联剂进口量、出口量、消费量 55</w:t>
      </w:r>
    </w:p>
    <w:p>
      <w:pPr>
        <w:spacing w:after="150"/>
      </w:pPr>
      <w:r>
        <w:rPr/>
        <w:t xml:space="preserve">第六节 2019-2023年硅烷偶联剂成本、价格、产值、毛利率 58</w:t>
      </w:r>
    </w:p>
    <w:p>
      <w:pPr>
        <w:spacing w:after="150"/>
      </w:pPr>
      <w:r>
        <w:rPr/>
        <w:t xml:space="preserve">一、成本 58</w:t>
      </w:r>
    </w:p>
    <w:p>
      <w:pPr>
        <w:spacing w:after="150"/>
      </w:pPr>
      <w:r>
        <w:rPr/>
        <w:t xml:space="preserve">二、价格 58</w:t>
      </w:r>
    </w:p>
    <w:p>
      <w:pPr>
        <w:spacing w:after="150"/>
      </w:pPr>
      <w:r>
        <w:rPr/>
        <w:t xml:space="preserve">三、产值 58</w:t>
      </w:r>
    </w:p>
    <w:p>
      <w:pPr>
        <w:spacing w:after="150"/>
      </w:pPr>
      <w:r>
        <w:rPr/>
        <w:t xml:space="preserve">四、毛利率 59</w:t>
      </w:r>
    </w:p>
    <w:p>
      <w:pPr>
        <w:spacing w:after="150"/>
      </w:pPr>
      <w:r>
        <w:rPr>
          <w:b w:val="1"/>
          <w:bCs w:val="1"/>
        </w:rPr>
        <w:t xml:space="preserve">第三部分 企业竞争分析</w:t>
      </w:r>
    </w:p>
    <w:p>
      <w:pPr>
        <w:spacing w:after="150"/>
      </w:pPr>
      <w:r>
        <w:rPr>
          <w:b w:val="1"/>
          <w:bCs w:val="1"/>
        </w:rPr>
        <w:t xml:space="preserve">第七章 硅烷偶联剂核心企业研究 61</w:t>
      </w:r>
    </w:p>
    <w:p>
      <w:pPr>
        <w:spacing w:after="150"/>
      </w:pPr>
      <w:r>
        <w:rPr/>
        <w:t xml:space="preserve">第一节 道康宁 61</w:t>
      </w:r>
    </w:p>
    <w:p>
      <w:pPr>
        <w:spacing w:after="150"/>
      </w:pPr>
      <w:r>
        <w:rPr/>
        <w:t xml:space="preserve">一、公司简介 61</w:t>
      </w:r>
    </w:p>
    <w:p>
      <w:pPr>
        <w:spacing w:after="150"/>
      </w:pPr>
      <w:r>
        <w:rPr/>
        <w:t xml:space="preserve">二、产品规格 61</w:t>
      </w:r>
    </w:p>
    <w:p>
      <w:pPr>
        <w:spacing w:after="150"/>
      </w:pPr>
      <w:r>
        <w:rPr/>
        <w:t xml:space="preserve">三、企业产能、产量、产值、价格、成本、利润、利润率 62</w:t>
      </w:r>
    </w:p>
    <w:p>
      <w:pPr>
        <w:spacing w:after="150"/>
      </w:pPr>
      <w:r>
        <w:rPr/>
        <w:t xml:space="preserve">四、联系方式 64</w:t>
      </w:r>
    </w:p>
    <w:p>
      <w:pPr>
        <w:spacing w:after="150"/>
      </w:pPr>
      <w:r>
        <w:rPr/>
        <w:t xml:space="preserve">第二节 Momentive 64</w:t>
      </w:r>
    </w:p>
    <w:p>
      <w:pPr>
        <w:spacing w:after="150"/>
      </w:pPr>
      <w:r>
        <w:rPr/>
        <w:t xml:space="preserve">一、公司简介 64</w:t>
      </w:r>
    </w:p>
    <w:p>
      <w:pPr>
        <w:spacing w:after="150"/>
      </w:pPr>
      <w:r>
        <w:rPr/>
        <w:t xml:space="preserve">二、产品规格 65</w:t>
      </w:r>
    </w:p>
    <w:p>
      <w:pPr>
        <w:spacing w:after="150"/>
      </w:pPr>
      <w:r>
        <w:rPr/>
        <w:t xml:space="preserve">三、企业产能、产量、产值、价格、成本、利润、利润率 65</w:t>
      </w:r>
    </w:p>
    <w:p>
      <w:pPr>
        <w:spacing w:after="150"/>
      </w:pPr>
      <w:r>
        <w:rPr/>
        <w:t xml:space="preserve">四、联系方式 66</w:t>
      </w:r>
    </w:p>
    <w:p>
      <w:pPr>
        <w:spacing w:after="150"/>
      </w:pPr>
      <w:r>
        <w:rPr/>
        <w:t xml:space="preserve">第三节 赢创 66</w:t>
      </w:r>
    </w:p>
    <w:p>
      <w:pPr>
        <w:spacing w:after="150"/>
      </w:pPr>
      <w:r>
        <w:rPr/>
        <w:t xml:space="preserve">一、公司简介 66</w:t>
      </w:r>
    </w:p>
    <w:p>
      <w:pPr>
        <w:spacing w:after="150"/>
      </w:pPr>
      <w:r>
        <w:rPr/>
        <w:t xml:space="preserve">二、产品规格 66</w:t>
      </w:r>
    </w:p>
    <w:p>
      <w:pPr>
        <w:spacing w:after="150"/>
      </w:pPr>
      <w:r>
        <w:rPr/>
        <w:t xml:space="preserve">三、企业产能、产量、产值、价格、成本、利润、利润率 67</w:t>
      </w:r>
    </w:p>
    <w:p>
      <w:pPr>
        <w:spacing w:after="150"/>
      </w:pPr>
      <w:r>
        <w:rPr/>
        <w:t xml:space="preserve">四、联系方式 67</w:t>
      </w:r>
    </w:p>
    <w:p>
      <w:pPr>
        <w:spacing w:after="150"/>
      </w:pPr>
      <w:r>
        <w:rPr/>
        <w:t xml:space="preserve">第四节 信越化学 68</w:t>
      </w:r>
    </w:p>
    <w:p>
      <w:pPr>
        <w:spacing w:after="150"/>
      </w:pPr>
      <w:r>
        <w:rPr/>
        <w:t xml:space="preserve">一、公司简介 68</w:t>
      </w:r>
    </w:p>
    <w:p>
      <w:pPr>
        <w:spacing w:after="150"/>
      </w:pPr>
      <w:r>
        <w:rPr/>
        <w:t xml:space="preserve">二、产品规格 69</w:t>
      </w:r>
    </w:p>
    <w:p>
      <w:pPr>
        <w:spacing w:after="150"/>
      </w:pPr>
      <w:r>
        <w:rPr/>
        <w:t xml:space="preserve">三、企业产能、产量、产值、价格、成本、利润、利润率 69</w:t>
      </w:r>
    </w:p>
    <w:p>
      <w:pPr>
        <w:spacing w:after="150"/>
      </w:pPr>
      <w:r>
        <w:rPr/>
        <w:t xml:space="preserve">四、联系方式 69</w:t>
      </w:r>
    </w:p>
    <w:p>
      <w:pPr>
        <w:spacing w:after="150"/>
      </w:pPr>
      <w:r>
        <w:rPr/>
        <w:t xml:space="preserve">第五节 JNC(智索) 71</w:t>
      </w:r>
    </w:p>
    <w:p>
      <w:pPr>
        <w:spacing w:after="150"/>
      </w:pPr>
      <w:r>
        <w:rPr/>
        <w:t xml:space="preserve">一、公司简介 71</w:t>
      </w:r>
    </w:p>
    <w:p>
      <w:pPr>
        <w:spacing w:after="150"/>
      </w:pPr>
      <w:r>
        <w:rPr/>
        <w:t xml:space="preserve">二、产品规格 71</w:t>
      </w:r>
    </w:p>
    <w:p>
      <w:pPr>
        <w:spacing w:after="150"/>
      </w:pPr>
      <w:r>
        <w:rPr/>
        <w:t xml:space="preserve">三、企业产能、产量、产值、价格、成本、利润、利润率 71</w:t>
      </w:r>
    </w:p>
    <w:p>
      <w:pPr>
        <w:spacing w:after="150"/>
      </w:pPr>
      <w:r>
        <w:rPr/>
        <w:t xml:space="preserve">四、联系方式 72</w:t>
      </w:r>
    </w:p>
    <w:p>
      <w:pPr>
        <w:spacing w:after="150"/>
      </w:pPr>
      <w:r>
        <w:rPr/>
        <w:t xml:space="preserve">第六节 Gelest 72</w:t>
      </w:r>
    </w:p>
    <w:p>
      <w:pPr>
        <w:spacing w:after="150"/>
      </w:pPr>
      <w:r>
        <w:rPr/>
        <w:t xml:space="preserve">一、公司简介 72</w:t>
      </w:r>
    </w:p>
    <w:p>
      <w:pPr>
        <w:spacing w:after="150"/>
      </w:pPr>
      <w:r>
        <w:rPr/>
        <w:t xml:space="preserve">二、产品规格 73</w:t>
      </w:r>
    </w:p>
    <w:p>
      <w:pPr>
        <w:spacing w:after="150"/>
      </w:pPr>
      <w:r>
        <w:rPr/>
        <w:t xml:space="preserve">三、企业产能、产量、产值、价格、成本、利润、利润率 74</w:t>
      </w:r>
    </w:p>
    <w:p>
      <w:pPr>
        <w:spacing w:after="150"/>
      </w:pPr>
      <w:r>
        <w:rPr/>
        <w:t xml:space="preserve">四、联系方式 75</w:t>
      </w:r>
    </w:p>
    <w:p>
      <w:pPr>
        <w:spacing w:after="150"/>
      </w:pPr>
      <w:r>
        <w:rPr/>
        <w:t xml:space="preserve">第七节 南京品宁偶联剂有限公司 76</w:t>
      </w:r>
    </w:p>
    <w:p>
      <w:pPr>
        <w:spacing w:after="150"/>
      </w:pPr>
      <w:r>
        <w:rPr/>
        <w:t xml:space="preserve">一、公司简介 76</w:t>
      </w:r>
    </w:p>
    <w:p>
      <w:pPr>
        <w:spacing w:after="150"/>
      </w:pPr>
      <w:r>
        <w:rPr/>
        <w:t xml:space="preserve">二、产品规格 77</w:t>
      </w:r>
    </w:p>
    <w:p>
      <w:pPr>
        <w:spacing w:after="150"/>
      </w:pPr>
      <w:r>
        <w:rPr/>
        <w:t xml:space="preserve">三、企业产能、产量、产值、价格、成本、利润、利润率 77</w:t>
      </w:r>
    </w:p>
    <w:p>
      <w:pPr>
        <w:spacing w:after="150"/>
      </w:pPr>
      <w:r>
        <w:rPr/>
        <w:t xml:space="preserve">四、联系方式 78</w:t>
      </w:r>
    </w:p>
    <w:p>
      <w:pPr>
        <w:spacing w:after="150"/>
      </w:pPr>
      <w:r>
        <w:rPr/>
        <w:t xml:space="preserve">第八节 瓦克 78</w:t>
      </w:r>
    </w:p>
    <w:p>
      <w:pPr>
        <w:spacing w:after="150"/>
      </w:pPr>
      <w:r>
        <w:rPr/>
        <w:t xml:space="preserve">一、公司简介 78</w:t>
      </w:r>
    </w:p>
    <w:p>
      <w:pPr>
        <w:spacing w:after="150"/>
      </w:pPr>
      <w:r>
        <w:rPr/>
        <w:t xml:space="preserve">二、产品规格 79</w:t>
      </w:r>
    </w:p>
    <w:p>
      <w:pPr>
        <w:spacing w:after="150"/>
      </w:pPr>
      <w:r>
        <w:rPr/>
        <w:t xml:space="preserve">三、企业产能、产量、产值、价格、成本、利润、利润率 80</w:t>
      </w:r>
    </w:p>
    <w:p>
      <w:pPr>
        <w:spacing w:after="150"/>
      </w:pPr>
      <w:r>
        <w:rPr/>
        <w:t xml:space="preserve">四、联系方式 80</w:t>
      </w:r>
    </w:p>
    <w:p>
      <w:pPr>
        <w:spacing w:after="150"/>
      </w:pPr>
      <w:r>
        <w:rPr/>
        <w:t xml:space="preserve">第九节 中国蓝星(集团)股份有限公司 81</w:t>
      </w:r>
    </w:p>
    <w:p>
      <w:pPr>
        <w:spacing w:after="150"/>
      </w:pPr>
      <w:r>
        <w:rPr/>
        <w:t xml:space="preserve">一、公司简介 81</w:t>
      </w:r>
    </w:p>
    <w:p>
      <w:pPr>
        <w:spacing w:after="150"/>
      </w:pPr>
      <w:r>
        <w:rPr/>
        <w:t xml:space="preserve">二、企业产能、产量、产值、价格、成本、利润、利润率 82</w:t>
      </w:r>
    </w:p>
    <w:p>
      <w:pPr>
        <w:spacing w:after="150"/>
      </w:pPr>
      <w:r>
        <w:rPr/>
        <w:t xml:space="preserve">三、联系方式 82</w:t>
      </w:r>
    </w:p>
    <w:p>
      <w:pPr>
        <w:spacing w:after="150"/>
      </w:pPr>
      <w:r>
        <w:rPr/>
        <w:t xml:space="preserve">第十节 荆州市江汉精细化工有限公司 83</w:t>
      </w:r>
    </w:p>
    <w:p>
      <w:pPr>
        <w:spacing w:after="150"/>
      </w:pPr>
      <w:r>
        <w:rPr/>
        <w:t xml:space="preserve">一、公司简介 83</w:t>
      </w:r>
    </w:p>
    <w:p>
      <w:pPr>
        <w:spacing w:after="150"/>
      </w:pPr>
      <w:r>
        <w:rPr/>
        <w:t xml:space="preserve">二、产品规格 84</w:t>
      </w:r>
    </w:p>
    <w:p>
      <w:pPr>
        <w:spacing w:after="150"/>
      </w:pPr>
      <w:r>
        <w:rPr/>
        <w:t xml:space="preserve">三、企业产能、产量、产值、价格、成本、利润、利润率 84</w:t>
      </w:r>
    </w:p>
    <w:p>
      <w:pPr>
        <w:spacing w:after="150"/>
      </w:pPr>
      <w:r>
        <w:rPr/>
        <w:t xml:space="preserve">四、联系方式 85</w:t>
      </w:r>
    </w:p>
    <w:p>
      <w:pPr>
        <w:spacing w:after="150"/>
      </w:pPr>
      <w:r>
        <w:rPr/>
        <w:t xml:space="preserve">第十一节 湖北武大有机硅新材料股份有限公司 85</w:t>
      </w:r>
    </w:p>
    <w:p>
      <w:pPr>
        <w:spacing w:after="150"/>
      </w:pPr>
      <w:r>
        <w:rPr/>
        <w:t xml:space="preserve">一、公司简介 85</w:t>
      </w:r>
    </w:p>
    <w:p>
      <w:pPr>
        <w:spacing w:after="150"/>
      </w:pPr>
      <w:r>
        <w:rPr/>
        <w:t xml:space="preserve">二、产品规格 85</w:t>
      </w:r>
    </w:p>
    <w:p>
      <w:pPr>
        <w:spacing w:after="150"/>
      </w:pPr>
      <w:r>
        <w:rPr/>
        <w:t xml:space="preserve">三、企业产能、产量、产值、价格、成本、利润、利润率 88</w:t>
      </w:r>
    </w:p>
    <w:p>
      <w:pPr>
        <w:spacing w:after="150"/>
      </w:pPr>
      <w:r>
        <w:rPr/>
        <w:t xml:space="preserve">四、联系方式 88</w:t>
      </w:r>
    </w:p>
    <w:p>
      <w:pPr>
        <w:spacing w:after="150"/>
      </w:pPr>
      <w:r>
        <w:rPr/>
        <w:t xml:space="preserve">第十二节 湖北新蓝天新材料股份有限公司 88</w:t>
      </w:r>
    </w:p>
    <w:p>
      <w:pPr>
        <w:spacing w:after="150"/>
      </w:pPr>
      <w:r>
        <w:rPr/>
        <w:t xml:space="preserve">一、公司简介 88</w:t>
      </w:r>
    </w:p>
    <w:p>
      <w:pPr>
        <w:spacing w:after="150"/>
      </w:pPr>
      <w:r>
        <w:rPr/>
        <w:t xml:space="preserve">二、产品规格 91</w:t>
      </w:r>
    </w:p>
    <w:p>
      <w:pPr>
        <w:spacing w:after="150"/>
      </w:pPr>
      <w:r>
        <w:rPr/>
        <w:t xml:space="preserve">三、企业产能、产量、产值、价格、成本、利润、利润率 91</w:t>
      </w:r>
    </w:p>
    <w:p>
      <w:pPr>
        <w:spacing w:after="150"/>
      </w:pPr>
      <w:r>
        <w:rPr/>
        <w:t xml:space="preserve">四、联系方式 92</w:t>
      </w:r>
    </w:p>
    <w:p>
      <w:pPr>
        <w:spacing w:after="150"/>
      </w:pPr>
      <w:r>
        <w:rPr/>
        <w:t xml:space="preserve">第十三节 宏柏化学有限公司 92</w:t>
      </w:r>
    </w:p>
    <w:p>
      <w:pPr>
        <w:spacing w:after="150"/>
      </w:pPr>
      <w:r>
        <w:rPr/>
        <w:t xml:space="preserve">一、公司简介 92</w:t>
      </w:r>
    </w:p>
    <w:p>
      <w:pPr>
        <w:spacing w:after="150"/>
      </w:pPr>
      <w:r>
        <w:rPr/>
        <w:t xml:space="preserve">二、产品规格 93</w:t>
      </w:r>
    </w:p>
    <w:p>
      <w:pPr>
        <w:spacing w:after="150"/>
      </w:pPr>
      <w:r>
        <w:rPr/>
        <w:t xml:space="preserve">三、企业产能、产量、产值、价格、成本、利润、利润率 94</w:t>
      </w:r>
    </w:p>
    <w:p>
      <w:pPr>
        <w:spacing w:after="150"/>
      </w:pPr>
      <w:r>
        <w:rPr/>
        <w:t xml:space="preserve">四、联系方式 94</w:t>
      </w:r>
    </w:p>
    <w:p>
      <w:pPr>
        <w:spacing w:after="150"/>
      </w:pPr>
      <w:r>
        <w:rPr/>
        <w:t xml:space="preserve">第十四节 南京曙光化工集团 94</w:t>
      </w:r>
    </w:p>
    <w:p>
      <w:pPr>
        <w:spacing w:after="150"/>
      </w:pPr>
      <w:r>
        <w:rPr/>
        <w:t xml:space="preserve">一、公司简介 94</w:t>
      </w:r>
    </w:p>
    <w:p>
      <w:pPr>
        <w:spacing w:after="150"/>
      </w:pPr>
      <w:r>
        <w:rPr/>
        <w:t xml:space="preserve">二、产品规格 95</w:t>
      </w:r>
    </w:p>
    <w:p>
      <w:pPr>
        <w:spacing w:after="150"/>
      </w:pPr>
      <w:r>
        <w:rPr/>
        <w:t xml:space="preserve">三、企业产能、产量、产值、价格、成本、利润、利润率 97</w:t>
      </w:r>
    </w:p>
    <w:p>
      <w:pPr>
        <w:spacing w:after="150"/>
      </w:pPr>
      <w:r>
        <w:rPr/>
        <w:t xml:space="preserve">四、联系方式 97</w:t>
      </w:r>
    </w:p>
    <w:p>
      <w:pPr>
        <w:spacing w:after="150"/>
      </w:pPr>
      <w:r>
        <w:rPr/>
        <w:t xml:space="preserve">第十五节 日照岚星化工工业有限公司 98</w:t>
      </w:r>
    </w:p>
    <w:p>
      <w:pPr>
        <w:spacing w:after="150"/>
      </w:pPr>
      <w:r>
        <w:rPr/>
        <w:t xml:space="preserve">一、公司简介 98</w:t>
      </w:r>
    </w:p>
    <w:p>
      <w:pPr>
        <w:spacing w:after="150"/>
      </w:pPr>
      <w:r>
        <w:rPr/>
        <w:t xml:space="preserve">二、产品规格 98</w:t>
      </w:r>
    </w:p>
    <w:p>
      <w:pPr>
        <w:spacing w:after="150"/>
      </w:pPr>
      <w:r>
        <w:rPr/>
        <w:t xml:space="preserve">三、企业产能、产量、产值、价格、成本、利润、利润率 101</w:t>
      </w:r>
    </w:p>
    <w:p>
      <w:pPr>
        <w:spacing w:after="150"/>
      </w:pPr>
      <w:r>
        <w:rPr/>
        <w:t xml:space="preserve">四、联系方式 102</w:t>
      </w:r>
    </w:p>
    <w:p>
      <w:pPr>
        <w:spacing w:after="150"/>
      </w:pPr>
      <w:r>
        <w:rPr/>
        <w:t xml:space="preserve">第十六节 张家港市国泰华荣化工新材料有限公司 102</w:t>
      </w:r>
    </w:p>
    <w:p>
      <w:pPr>
        <w:spacing w:after="150"/>
      </w:pPr>
      <w:r>
        <w:rPr/>
        <w:t xml:space="preserve">一、公司简介 102</w:t>
      </w:r>
    </w:p>
    <w:p>
      <w:pPr>
        <w:spacing w:after="150"/>
      </w:pPr>
      <w:r>
        <w:rPr/>
        <w:t xml:space="preserve">二、产品规格 103</w:t>
      </w:r>
    </w:p>
    <w:p>
      <w:pPr>
        <w:spacing w:after="150"/>
      </w:pPr>
      <w:r>
        <w:rPr/>
        <w:t xml:space="preserve">三、企业产能、产量、产值、价格、成本、利润、利润率 103</w:t>
      </w:r>
    </w:p>
    <w:p>
      <w:pPr>
        <w:spacing w:after="150"/>
      </w:pPr>
      <w:r>
        <w:rPr/>
        <w:t xml:space="preserve">四、联系方式 103</w:t>
      </w:r>
    </w:p>
    <w:p>
      <w:pPr>
        <w:spacing w:after="150"/>
      </w:pPr>
      <w:r>
        <w:rPr/>
        <w:t xml:space="preserve">第十七节 南京轩浩新材料科技有限公司 104</w:t>
      </w:r>
    </w:p>
    <w:p>
      <w:pPr>
        <w:spacing w:after="150"/>
      </w:pPr>
      <w:r>
        <w:rPr/>
        <w:t xml:space="preserve">一、公司简介 104</w:t>
      </w:r>
    </w:p>
    <w:p>
      <w:pPr>
        <w:spacing w:after="150"/>
      </w:pPr>
      <w:r>
        <w:rPr/>
        <w:t xml:space="preserve">二、产品规格 105</w:t>
      </w:r>
    </w:p>
    <w:p>
      <w:pPr>
        <w:spacing w:after="150"/>
      </w:pPr>
      <w:r>
        <w:rPr/>
        <w:t xml:space="preserve">三、企业产能、产量、产值、价格、成本、利润、利润率 105</w:t>
      </w:r>
    </w:p>
    <w:p>
      <w:pPr>
        <w:spacing w:after="150"/>
      </w:pPr>
      <w:r>
        <w:rPr/>
        <w:t xml:space="preserve">四、联系方式 105</w:t>
      </w:r>
    </w:p>
    <w:p>
      <w:pPr>
        <w:spacing w:after="150"/>
      </w:pPr>
      <w:r>
        <w:rPr/>
        <w:t xml:space="preserve">第十八节 南京经天纬化工有限公司 106</w:t>
      </w:r>
    </w:p>
    <w:p>
      <w:pPr>
        <w:spacing w:after="150"/>
      </w:pPr>
      <w:r>
        <w:rPr/>
        <w:t xml:space="preserve">一、公司简介 106</w:t>
      </w:r>
    </w:p>
    <w:p>
      <w:pPr>
        <w:spacing w:after="150"/>
      </w:pPr>
      <w:r>
        <w:rPr/>
        <w:t xml:space="preserve">二、产品规格 106</w:t>
      </w:r>
    </w:p>
    <w:p>
      <w:pPr>
        <w:spacing w:after="150"/>
      </w:pPr>
      <w:r>
        <w:rPr/>
        <w:t xml:space="preserve">三、企业产能、产量、产值、价格、成本、利润、利润率 107</w:t>
      </w:r>
    </w:p>
    <w:p>
      <w:pPr>
        <w:spacing w:after="150"/>
      </w:pPr>
      <w:r>
        <w:rPr/>
        <w:t xml:space="preserve">四、联系方式 107</w:t>
      </w:r>
    </w:p>
    <w:p>
      <w:pPr>
        <w:spacing w:after="150"/>
      </w:pPr>
      <w:r>
        <w:rPr/>
        <w:t xml:space="preserve">第十九节 淄博市临淄齐泉工贸有限公司 108</w:t>
      </w:r>
    </w:p>
    <w:p>
      <w:pPr>
        <w:spacing w:after="150"/>
      </w:pPr>
      <w:r>
        <w:rPr/>
        <w:t xml:space="preserve">一、公司简介 108</w:t>
      </w:r>
    </w:p>
    <w:p>
      <w:pPr>
        <w:spacing w:after="150"/>
      </w:pPr>
      <w:r>
        <w:rPr/>
        <w:t xml:space="preserve">二、产品规格 109</w:t>
      </w:r>
    </w:p>
    <w:p>
      <w:pPr>
        <w:spacing w:after="150"/>
      </w:pPr>
      <w:r>
        <w:rPr/>
        <w:t xml:space="preserve">三、企业产能、产量、产值、价格、成本、利润、利润率 110</w:t>
      </w:r>
    </w:p>
    <w:p>
      <w:pPr>
        <w:spacing w:after="150"/>
      </w:pPr>
      <w:r>
        <w:rPr/>
        <w:t xml:space="preserve">四、联系方式 110</w:t>
      </w:r>
    </w:p>
    <w:p>
      <w:pPr>
        <w:spacing w:after="150"/>
      </w:pPr>
      <w:r>
        <w:rPr/>
        <w:t xml:space="preserve">第二十节 安徽硅宝翔飞有机硅新材料有限公司 111</w:t>
      </w:r>
    </w:p>
    <w:p>
      <w:pPr>
        <w:spacing w:after="150"/>
      </w:pPr>
      <w:r>
        <w:rPr/>
        <w:t xml:space="preserve">一、公司简介 111</w:t>
      </w:r>
    </w:p>
    <w:p>
      <w:pPr>
        <w:spacing w:after="150"/>
      </w:pPr>
      <w:r>
        <w:rPr/>
        <w:t xml:space="preserve">二、产品规格 112</w:t>
      </w:r>
    </w:p>
    <w:p>
      <w:pPr>
        <w:spacing w:after="150"/>
      </w:pPr>
      <w:r>
        <w:rPr/>
        <w:t xml:space="preserve">三、企业产能、产量、产值、价格、成本、利润、利润率 114</w:t>
      </w:r>
    </w:p>
    <w:p>
      <w:pPr>
        <w:spacing w:after="150"/>
      </w:pPr>
      <w:r>
        <w:rPr/>
        <w:t xml:space="preserve">四、联系方式 114</w:t>
      </w:r>
    </w:p>
    <w:p>
      <w:pPr>
        <w:spacing w:after="150"/>
      </w:pPr>
      <w:r>
        <w:rPr/>
        <w:t xml:space="preserve">第二十一节 盖州市恒达化工有限责任公司 114</w:t>
      </w:r>
    </w:p>
    <w:p>
      <w:pPr>
        <w:spacing w:after="150"/>
      </w:pPr>
      <w:r>
        <w:rPr/>
        <w:t xml:space="preserve">一、公司简介 114</w:t>
      </w:r>
    </w:p>
    <w:p>
      <w:pPr>
        <w:spacing w:after="150"/>
      </w:pPr>
      <w:r>
        <w:rPr/>
        <w:t xml:space="preserve">二、产品规格 115</w:t>
      </w:r>
    </w:p>
    <w:p>
      <w:pPr>
        <w:spacing w:after="150"/>
      </w:pPr>
      <w:r>
        <w:rPr/>
        <w:t xml:space="preserve">三、企业产能、产量、产值、价格、成本、利润、利润率 115</w:t>
      </w:r>
    </w:p>
    <w:p>
      <w:pPr>
        <w:spacing w:after="150"/>
      </w:pPr>
      <w:r>
        <w:rPr/>
        <w:t xml:space="preserve">四、联系方式 115</w:t>
      </w:r>
    </w:p>
    <w:p>
      <w:pPr>
        <w:spacing w:after="150"/>
      </w:pPr>
      <w:r>
        <w:rPr/>
        <w:t xml:space="preserve">第二十二节 武汉市华伦有机硅有限公司 116</w:t>
      </w:r>
    </w:p>
    <w:p>
      <w:pPr>
        <w:spacing w:after="150"/>
      </w:pPr>
      <w:r>
        <w:rPr/>
        <w:t xml:space="preserve">一、公司简介 116</w:t>
      </w:r>
    </w:p>
    <w:p>
      <w:pPr>
        <w:spacing w:after="150"/>
      </w:pPr>
      <w:r>
        <w:rPr/>
        <w:t xml:space="preserve">二、企业产能、产量、产值、价格、成本、利润、利润率 117</w:t>
      </w:r>
    </w:p>
    <w:p>
      <w:pPr>
        <w:spacing w:after="150"/>
      </w:pPr>
      <w:r>
        <w:rPr/>
        <w:t xml:space="preserve">三、联系方式 117</w:t>
      </w:r>
    </w:p>
    <w:p>
      <w:pPr>
        <w:spacing w:after="150"/>
      </w:pPr>
      <w:r>
        <w:rPr/>
        <w:t xml:space="preserve">第二十三节 ONICHEM 117</w:t>
      </w:r>
    </w:p>
    <w:p>
      <w:pPr>
        <w:spacing w:after="150"/>
      </w:pPr>
      <w:r>
        <w:rPr/>
        <w:t xml:space="preserve">一、公司简介 117</w:t>
      </w:r>
    </w:p>
    <w:p>
      <w:pPr>
        <w:spacing w:after="150"/>
      </w:pPr>
      <w:r>
        <w:rPr/>
        <w:t xml:space="preserve">二、产品规格 118</w:t>
      </w:r>
    </w:p>
    <w:p>
      <w:pPr>
        <w:spacing w:after="150"/>
      </w:pPr>
      <w:r>
        <w:rPr/>
        <w:t xml:space="preserve">三、企业产能、产量、产值、价格、成本、利润、利润率 118</w:t>
      </w:r>
    </w:p>
    <w:p>
      <w:pPr>
        <w:spacing w:after="150"/>
      </w:pPr>
      <w:r>
        <w:rPr/>
        <w:t xml:space="preserve">四、联系方式 119</w:t>
      </w:r>
    </w:p>
    <w:p>
      <w:pPr>
        <w:spacing w:after="150"/>
      </w:pPr>
      <w:r>
        <w:rPr/>
        <w:t xml:space="preserve">第二十四节 南京能德化工有限公司 119</w:t>
      </w:r>
    </w:p>
    <w:p>
      <w:pPr>
        <w:spacing w:after="150"/>
      </w:pPr>
      <w:r>
        <w:rPr/>
        <w:t xml:space="preserve">一、公司简介 119</w:t>
      </w:r>
    </w:p>
    <w:p>
      <w:pPr>
        <w:spacing w:after="150"/>
      </w:pPr>
      <w:r>
        <w:rPr/>
        <w:t xml:space="preserve">二、产品规格 121</w:t>
      </w:r>
    </w:p>
    <w:p>
      <w:pPr>
        <w:spacing w:after="150"/>
      </w:pPr>
      <w:r>
        <w:rPr/>
        <w:t xml:space="preserve">三、企业产能、产量、产值、价格、成本、利润、利润率 122</w:t>
      </w:r>
    </w:p>
    <w:p>
      <w:pPr>
        <w:spacing w:after="150"/>
      </w:pPr>
      <w:r>
        <w:rPr/>
        <w:t xml:space="preserve">四、联系方式 123</w:t>
      </w:r>
    </w:p>
    <w:p>
      <w:pPr>
        <w:spacing w:after="150"/>
      </w:pPr>
      <w:r>
        <w:rPr/>
        <w:t xml:space="preserve">第二十五节 杭州大地化工有限公司 123</w:t>
      </w:r>
    </w:p>
    <w:p>
      <w:pPr>
        <w:spacing w:after="150"/>
      </w:pPr>
      <w:r>
        <w:rPr/>
        <w:t xml:space="preserve">一、公司简介 123</w:t>
      </w:r>
    </w:p>
    <w:p>
      <w:pPr>
        <w:spacing w:after="150"/>
      </w:pPr>
      <w:r>
        <w:rPr/>
        <w:t xml:space="preserve">二、产品规格 124</w:t>
      </w:r>
    </w:p>
    <w:p>
      <w:pPr>
        <w:spacing w:after="150"/>
      </w:pPr>
      <w:r>
        <w:rPr/>
        <w:t xml:space="preserve">三、企业产能、产量、产值、价格、成本、利润、利润率 125</w:t>
      </w:r>
    </w:p>
    <w:p>
      <w:pPr>
        <w:spacing w:after="150"/>
      </w:pPr>
      <w:r>
        <w:rPr/>
        <w:t xml:space="preserve">四、联系方式 125</w:t>
      </w:r>
    </w:p>
    <w:p>
      <w:pPr>
        <w:spacing w:after="150"/>
      </w:pPr>
      <w:r>
        <w:rPr/>
        <w:t xml:space="preserve">第二十六节 天津市圣滨化工有限公司 126</w:t>
      </w:r>
    </w:p>
    <w:p>
      <w:pPr>
        <w:spacing w:after="150"/>
      </w:pPr>
      <w:r>
        <w:rPr/>
        <w:t xml:space="preserve">一、公司简介 126</w:t>
      </w:r>
    </w:p>
    <w:p>
      <w:pPr>
        <w:spacing w:after="150"/>
      </w:pPr>
      <w:r>
        <w:rPr/>
        <w:t xml:space="preserve">二、产品规格 126</w:t>
      </w:r>
    </w:p>
    <w:p>
      <w:pPr>
        <w:spacing w:after="150"/>
      </w:pPr>
      <w:r>
        <w:rPr/>
        <w:t xml:space="preserve">三、企业产能、产量、产值、价格、成本、利润、利润率 126</w:t>
      </w:r>
    </w:p>
    <w:p>
      <w:pPr>
        <w:spacing w:after="150"/>
      </w:pPr>
      <w:r>
        <w:rPr/>
        <w:t xml:space="preserve">第二十七节 丹阳市有机硅材料实业公司 126</w:t>
      </w:r>
    </w:p>
    <w:p>
      <w:pPr>
        <w:spacing w:after="150"/>
      </w:pPr>
      <w:r>
        <w:rPr/>
        <w:t xml:space="preserve">一、公司简介 126</w:t>
      </w:r>
    </w:p>
    <w:p>
      <w:pPr>
        <w:spacing w:after="150"/>
      </w:pPr>
      <w:r>
        <w:rPr/>
        <w:t xml:space="preserve">二、产品规格 127</w:t>
      </w:r>
    </w:p>
    <w:p>
      <w:pPr>
        <w:spacing w:after="150"/>
      </w:pPr>
      <w:r>
        <w:rPr/>
        <w:t xml:space="preserve">三、企业产能、产量、产值、价格、成本、利润、利润率 128</w:t>
      </w:r>
    </w:p>
    <w:p>
      <w:pPr>
        <w:spacing w:after="150"/>
      </w:pPr>
      <w:r>
        <w:rPr/>
        <w:t xml:space="preserve">四、联系方式 128</w:t>
      </w:r>
    </w:p>
    <w:p>
      <w:pPr>
        <w:spacing w:after="150"/>
      </w:pPr>
      <w:r>
        <w:rPr>
          <w:b w:val="1"/>
          <w:bCs w:val="1"/>
        </w:rPr>
        <w:t xml:space="preserve">第八章 上下游企业分析及研究 130</w:t>
      </w:r>
    </w:p>
    <w:p>
      <w:pPr>
        <w:spacing w:after="150"/>
      </w:pPr>
      <w:r>
        <w:rPr/>
        <w:t xml:space="preserve">第一节 上游原料市场及价格分析 130</w:t>
      </w:r>
    </w:p>
    <w:p>
      <w:pPr>
        <w:spacing w:after="150"/>
      </w:pPr>
      <w:r>
        <w:rPr/>
        <w:t xml:space="preserve">第二节 下游需求分析研究 134</w:t>
      </w:r>
    </w:p>
    <w:p>
      <w:pPr>
        <w:spacing w:after="150"/>
      </w:pPr>
      <w:r>
        <w:rPr>
          <w:b w:val="1"/>
          <w:bCs w:val="1"/>
        </w:rPr>
        <w:t xml:space="preserve">第四部分 投资价值分析</w:t>
      </w:r>
    </w:p>
    <w:p>
      <w:pPr>
        <w:spacing w:after="150"/>
      </w:pPr>
      <w:r>
        <w:rPr>
          <w:b w:val="1"/>
          <w:bCs w:val="1"/>
        </w:rPr>
        <w:t xml:space="preserve">第九章 硅烷偶联剂行业发展趋势 138</w:t>
      </w:r>
    </w:p>
    <w:p>
      <w:pPr>
        <w:spacing w:after="150"/>
      </w:pPr>
      <w:r>
        <w:rPr/>
        <w:t xml:space="preserve">第一节 2024-2029年硅烷偶联剂产能趋势 138</w:t>
      </w:r>
    </w:p>
    <w:p>
      <w:pPr>
        <w:spacing w:after="150"/>
      </w:pPr>
      <w:r>
        <w:rPr/>
        <w:t xml:space="preserve">第二节 2024-2029年成本、价格、毛利趋势 138</w:t>
      </w:r>
    </w:p>
    <w:p>
      <w:pPr>
        <w:spacing w:after="150"/>
      </w:pPr>
      <w:r>
        <w:rPr/>
        <w:t xml:space="preserve">一、成本 138</w:t>
      </w:r>
    </w:p>
    <w:p>
      <w:pPr>
        <w:spacing w:after="150"/>
      </w:pPr>
      <w:r>
        <w:rPr/>
        <w:t xml:space="preserve">二、价格 139</w:t>
      </w:r>
    </w:p>
    <w:p>
      <w:pPr>
        <w:spacing w:after="150"/>
      </w:pPr>
      <w:r>
        <w:rPr/>
        <w:t xml:space="preserve">三、毛利 139</w:t>
      </w:r>
    </w:p>
    <w:p>
      <w:pPr>
        <w:spacing w:after="150"/>
      </w:pPr>
      <w:r>
        <w:rPr/>
        <w:t xml:space="preserve">第三节 2024-2029年需求量分析 140</w:t>
      </w:r>
    </w:p>
    <w:p>
      <w:pPr>
        <w:spacing w:after="150"/>
      </w:pPr>
      <w:r>
        <w:rPr/>
        <w:t xml:space="preserve">第四节 2024-2029年供应量、需求量、供需关系分析 141</w:t>
      </w:r>
    </w:p>
    <w:p>
      <w:pPr>
        <w:spacing w:after="150"/>
      </w:pPr>
      <w:r>
        <w:rPr/>
        <w:t xml:space="preserve">第五节 2024-2029年产量及市场份额预测 142</w:t>
      </w:r>
    </w:p>
    <w:p>
      <w:pPr>
        <w:spacing w:after="150"/>
      </w:pPr>
      <w:r>
        <w:rPr/>
        <w:t xml:space="preserve">第六节 2024-2029年进口量、出口量、消费量趋势 143</w:t>
      </w:r>
    </w:p>
    <w:p>
      <w:pPr>
        <w:spacing w:after="150"/>
      </w:pPr>
      <w:r>
        <w:rPr>
          <w:b w:val="1"/>
          <w:bCs w:val="1"/>
        </w:rPr>
        <w:t xml:space="preserve">第十章 硅烷偶联剂新项目投资可行性分析 146</w:t>
      </w:r>
    </w:p>
    <w:p>
      <w:pPr>
        <w:spacing w:after="150"/>
      </w:pPr>
      <w:r>
        <w:rPr/>
        <w:t xml:space="preserve">第一节 硅烷偶联剂项目SWOT分析 146</w:t>
      </w:r>
    </w:p>
    <w:p>
      <w:pPr>
        <w:spacing w:after="150"/>
      </w:pPr>
      <w:r>
        <w:rPr/>
        <w:t xml:space="preserve">第二节 硅烷偶联剂新项目可行性分析(案例) 151</w:t>
      </w:r>
    </w:p>
    <w:p>
      <w:pPr>
        <w:spacing w:after="150"/>
      </w:pPr>
      <w:r>
        <w:rPr/>
        <w:t xml:space="preserve">一、项目名称 151</w:t>
      </w:r>
    </w:p>
    <w:p>
      <w:pPr>
        <w:spacing w:after="150"/>
      </w:pPr>
      <w:r>
        <w:rPr/>
        <w:t xml:space="preserve">二、投资预算 151</w:t>
      </w:r>
    </w:p>
    <w:p>
      <w:pPr>
        <w:spacing w:after="150"/>
      </w:pPr>
      <w:r>
        <w:rPr>
          <w:b w:val="1"/>
          <w:bCs w:val="1"/>
        </w:rPr>
        <w:t xml:space="preserve">第十一章 中国硅烷偶联剂产业研究总结 156</w:t>
      </w:r>
    </w:p>
    <w:p>
      <w:pPr>
        <w:spacing w:after="150"/>
      </w:pPr>
      <w:r>
        <w:rPr>
          <w:b w:val="1"/>
          <w:bCs w:val="1"/>
        </w:rPr>
        <w:t xml:space="preserve">图表目录</w:t>
      </w:r>
    </w:p>
    <w:p>
      <w:pPr>
        <w:spacing w:after="150"/>
      </w:pPr>
      <w:r>
        <w:rPr/>
        <w:t xml:space="preserve">图表：中国硅烷偶联剂行业产业链结构图 4</w:t>
      </w:r>
    </w:p>
    <w:p>
      <w:pPr>
        <w:spacing w:after="150"/>
      </w:pPr>
      <w:r>
        <w:rPr/>
        <w:t xml:space="preserve">图表：国外各大品牌硅烷偶联剂一览表 7</w:t>
      </w:r>
    </w:p>
    <w:p>
      <w:pPr>
        <w:spacing w:after="150"/>
      </w:pPr>
      <w:r>
        <w:rPr/>
        <w:t xml:space="preserve">图表：中国硅烷偶联剂行业上游供应商议价能力分析 11</w:t>
      </w:r>
    </w:p>
    <w:p>
      <w:pPr>
        <w:spacing w:after="150"/>
      </w:pPr>
      <w:r>
        <w:rPr/>
        <w:t xml:space="preserve">图表：中国硅烷偶联剂行业下游供应商议价能力分析 11</w:t>
      </w:r>
    </w:p>
    <w:p>
      <w:pPr>
        <w:spacing w:after="150"/>
      </w:pPr>
      <w:r>
        <w:rPr/>
        <w:t xml:space="preserve">图表：中国硅烷偶联剂行业新进入者的威胁分析 12</w:t>
      </w:r>
    </w:p>
    <w:p>
      <w:pPr>
        <w:spacing w:after="150"/>
      </w:pPr>
      <w:r>
        <w:rPr/>
        <w:t xml:space="preserve">图表：2019-2023年中国硅烷偶联剂市场竞争格局情况 13</w:t>
      </w:r>
    </w:p>
    <w:p>
      <w:pPr>
        <w:spacing w:after="150"/>
      </w:pPr>
      <w:r>
        <w:rPr/>
        <w:t xml:space="preserve">图表：2019-2023年2季度我国季度GDP增长率 15</w:t>
      </w:r>
    </w:p>
    <w:p>
      <w:pPr>
        <w:spacing w:after="150"/>
      </w:pPr>
      <w:r>
        <w:rPr/>
        <w:t xml:space="preserve">图表：2019-2023年2季度我国三次产业增加值季度增长率 16</w:t>
      </w:r>
    </w:p>
    <w:p>
      <w:pPr>
        <w:spacing w:after="150"/>
      </w:pPr>
      <w:r>
        <w:rPr/>
        <w:t xml:space="preserve">图表：2019-2023年6月我国工业增加值走势图 17</w:t>
      </w:r>
    </w:p>
    <w:p>
      <w:pPr>
        <w:spacing w:after="150"/>
      </w:pPr>
      <w:r>
        <w:rPr/>
        <w:t xml:space="preserve">图表：2019-2023年6月固定资产投资增速走势图 19</w:t>
      </w:r>
    </w:p>
    <w:p>
      <w:pPr>
        <w:spacing w:after="150"/>
      </w:pPr>
      <w:r>
        <w:rPr/>
        <w:t xml:space="preserve">图表：2019-2023年6月我国各地区城镇固定资产投资累计同比增长率 19</w:t>
      </w:r>
    </w:p>
    <w:p>
      <w:pPr>
        <w:spacing w:after="150"/>
      </w:pPr>
      <w:r>
        <w:rPr/>
        <w:t xml:space="preserve">图表：2019-2023年6月我国社会消费品零售总额走势图 20</w:t>
      </w:r>
    </w:p>
    <w:p>
      <w:pPr>
        <w:spacing w:after="150"/>
      </w:pPr>
      <w:r>
        <w:rPr/>
        <w:t xml:space="preserve">图表：2019-2023年6月我国社会消费品零售总额构成走势图 21</w:t>
      </w:r>
    </w:p>
    <w:p>
      <w:pPr>
        <w:spacing w:after="150"/>
      </w:pPr>
      <w:r>
        <w:rPr/>
        <w:t xml:space="preserve">图表：2019-2023年6月我国CPI、PPI运行趋势 21</w:t>
      </w:r>
    </w:p>
    <w:p>
      <w:pPr>
        <w:spacing w:after="150"/>
      </w:pPr>
      <w:r>
        <w:rPr/>
        <w:t xml:space="preserve">图表：2019-2023年6月企业商品价格指数走势(2019-2023年同期为100) 22</w:t>
      </w:r>
    </w:p>
    <w:p>
      <w:pPr>
        <w:spacing w:after="150"/>
      </w:pPr>
      <w:r>
        <w:rPr/>
        <w:t xml:space="preserve">图表：2019-2023年6月进出口走势图 23</w:t>
      </w:r>
    </w:p>
    <w:p>
      <w:pPr>
        <w:spacing w:after="150"/>
      </w:pPr>
      <w:r>
        <w:rPr/>
        <w:t xml:space="preserve">图表：2019-2023年6月我国货币供应量 24</w:t>
      </w:r>
    </w:p>
    <w:p>
      <w:pPr>
        <w:spacing w:after="150"/>
      </w:pPr>
      <w:r>
        <w:rPr/>
        <w:t xml:space="preserve">图表：2019-2023年6月我国存贷款同比增速走势图 25</w:t>
      </w:r>
    </w:p>
    <w:p>
      <w:pPr>
        <w:spacing w:after="150"/>
      </w:pPr>
      <w:r>
        <w:rPr/>
        <w:t xml:space="preserve">图表：2019-2023年2季度我国外汇储备 25</w:t>
      </w:r>
    </w:p>
    <w:p>
      <w:pPr>
        <w:spacing w:after="150"/>
      </w:pPr>
      <w:r>
        <w:rPr/>
        <w:t xml:space="preserve">图表：2季度欧元区GDP季同比增长变化(单位：%) 26</w:t>
      </w:r>
    </w:p>
    <w:p>
      <w:pPr>
        <w:spacing w:after="150"/>
      </w:pPr>
      <w:r>
        <w:rPr/>
        <w:t xml:space="preserve">图表：2019-2023年6月欧元区、德国、法国、意大利工业产值月环比变化(单位：%) 27</w:t>
      </w:r>
    </w:p>
    <w:p>
      <w:pPr>
        <w:spacing w:after="150"/>
      </w:pPr>
      <w:r>
        <w:rPr/>
        <w:t xml:space="preserve">图表：2019-2023年6月欧元区HICP、PPI同比增长变化(单位：%) 28</w:t>
      </w:r>
    </w:p>
    <w:p>
      <w:pPr>
        <w:spacing w:after="150"/>
      </w:pPr>
      <w:r>
        <w:rPr/>
        <w:t xml:space="preserve">图表：2019-2023年6月欧元区失业率变化(单位：%) 28</w:t>
      </w:r>
    </w:p>
    <w:p>
      <w:pPr>
        <w:spacing w:after="150"/>
      </w:pPr>
      <w:r>
        <w:rPr/>
        <w:t xml:space="preserve">图表：2019-2023年2季度美国实际GDP季环比折年率走势(单位：%) 29</w:t>
      </w:r>
    </w:p>
    <w:p>
      <w:pPr>
        <w:spacing w:after="150"/>
      </w:pPr>
      <w:r>
        <w:rPr/>
        <w:t xml:space="preserve">图表：2019-2023年2季度美国实际GDP各构成要素季度环比折年率走势(单位：%) 30</w:t>
      </w:r>
    </w:p>
    <w:p>
      <w:pPr>
        <w:spacing w:after="150"/>
      </w:pPr>
      <w:r>
        <w:rPr/>
        <w:t xml:space="preserve">图表：2019-2023年2季度各因素对美国经济增长的贡献度(单位：%) 30</w:t>
      </w:r>
    </w:p>
    <w:p>
      <w:pPr>
        <w:spacing w:after="150"/>
      </w:pPr>
      <w:r>
        <w:rPr/>
        <w:t xml:space="preserve">图表：2019-2023年6月美国工业产值增长及产能利用率变化(单位：%) 31</w:t>
      </w:r>
    </w:p>
    <w:p>
      <w:pPr>
        <w:spacing w:after="150"/>
      </w:pPr>
      <w:r>
        <w:rPr/>
        <w:t xml:space="preserve">图表：2019-2023年6月美国CPIPPI变化趋势(单位：%) 32</w:t>
      </w:r>
    </w:p>
    <w:p>
      <w:pPr>
        <w:spacing w:after="150"/>
      </w:pPr>
      <w:r>
        <w:rPr/>
        <w:t xml:space="preserve">图表：2019-2023年6月美国失业率变化(单位：%) 33</w:t>
      </w:r>
    </w:p>
    <w:p>
      <w:pPr>
        <w:spacing w:after="150"/>
      </w:pPr>
      <w:r>
        <w:rPr/>
        <w:t xml:space="preserve">图表：2019-2023年2季度(季调后)日本实际GDP环比变化(单位：%) 34</w:t>
      </w:r>
    </w:p>
    <w:p>
      <w:pPr>
        <w:spacing w:after="150"/>
      </w:pPr>
      <w:r>
        <w:rPr/>
        <w:t xml:space="preserve">图表：2019-2023年1-6月日本工业产值情况 35</w:t>
      </w:r>
    </w:p>
    <w:p>
      <w:pPr>
        <w:spacing w:after="150"/>
      </w:pPr>
      <w:r>
        <w:rPr/>
        <w:t xml:space="preserve">图表：2019-2023年6月日本CPI增长变化(单位：%) 35</w:t>
      </w:r>
    </w:p>
    <w:p>
      <w:pPr>
        <w:spacing w:after="150"/>
      </w:pPr>
      <w:r>
        <w:rPr/>
        <w:t xml:space="preserve">图表：2019-2023年6月日本失业率变化(单位：%) 36</w:t>
      </w:r>
    </w:p>
    <w:p>
      <w:pPr>
        <w:spacing w:after="150"/>
      </w:pPr>
      <w:r>
        <w:rPr/>
        <w:t xml:space="preserve">图表：硅烷偶联剂成本结构 48</w:t>
      </w:r>
    </w:p>
    <w:p>
      <w:pPr>
        <w:spacing w:after="150"/>
      </w:pPr>
      <w:r>
        <w:rPr/>
        <w:t xml:space="preserve">图表：2019-2023年H1硅烷偶联剂行业产能统计 49</w:t>
      </w:r>
    </w:p>
    <w:p>
      <w:pPr>
        <w:spacing w:after="150"/>
      </w:pPr>
      <w:r>
        <w:rPr/>
        <w:t xml:space="preserve">图表：2019-2023年H1硅烷偶联剂行业产量统计 50</w:t>
      </w:r>
    </w:p>
    <w:p>
      <w:pPr>
        <w:spacing w:after="150"/>
      </w:pPr>
      <w:r>
        <w:rPr/>
        <w:t xml:space="preserve">图表：2019-2023年H1硅烷偶联剂行业产量市场份额 51</w:t>
      </w:r>
    </w:p>
    <w:p>
      <w:pPr>
        <w:spacing w:after="150"/>
      </w:pPr>
      <w:r>
        <w:rPr/>
        <w:t xml:space="preserve">图表：2019-2023年H1硅烷偶联剂行业需求量及增长率 53</w:t>
      </w:r>
    </w:p>
    <w:p>
      <w:pPr>
        <w:spacing w:after="150"/>
      </w:pPr>
      <w:r>
        <w:rPr/>
        <w:t xml:space="preserve">图表：2019-2023年H1硅烷偶联剂行业供应量统计 54</w:t>
      </w:r>
    </w:p>
    <w:p>
      <w:pPr>
        <w:spacing w:after="150"/>
      </w:pPr>
      <w:r>
        <w:rPr/>
        <w:t xml:space="preserve">图表：2019-2023年H1硅烷偶联剂行业缺口 54</w:t>
      </w:r>
    </w:p>
    <w:p>
      <w:pPr>
        <w:spacing w:after="150"/>
      </w:pPr>
      <w:r>
        <w:rPr/>
        <w:t xml:space="preserve">图表：2019-2023年H1硅烷偶联剂行业消费量统计 55</w:t>
      </w:r>
    </w:p>
    <w:p>
      <w:pPr>
        <w:spacing w:after="150"/>
      </w:pPr>
      <w:r>
        <w:rPr/>
        <w:t xml:space="preserve">图表：2019-2023年H1硅烷偶联剂行业表观消费量统计 56</w:t>
      </w:r>
    </w:p>
    <w:p>
      <w:pPr>
        <w:spacing w:after="150"/>
      </w:pPr>
      <w:r>
        <w:rPr/>
        <w:t xml:space="preserve">图表：2019-2023年H1硅烷偶联剂行业进口量统计 56</w:t>
      </w:r>
    </w:p>
    <w:p>
      <w:pPr>
        <w:spacing w:after="150"/>
      </w:pPr>
      <w:r>
        <w:rPr/>
        <w:t xml:space="preserve">图表：2019-2023年H1硅烷偶联剂行业出口量统计 57</w:t>
      </w:r>
    </w:p>
    <w:p>
      <w:pPr>
        <w:spacing w:after="150"/>
      </w:pPr>
      <w:r>
        <w:rPr/>
        <w:t xml:space="preserve">图表：硅烷偶联剂行业成本结构 58</w:t>
      </w:r>
    </w:p>
    <w:p>
      <w:pPr>
        <w:spacing w:after="150"/>
      </w:pPr>
      <w:r>
        <w:rPr/>
        <w:t xml:space="preserve">图表：2019-2023年H1硅烷偶联剂行业产值统计 59</w:t>
      </w:r>
    </w:p>
    <w:p>
      <w:pPr>
        <w:spacing w:after="150"/>
      </w:pPr>
      <w:r>
        <w:rPr/>
        <w:t xml:space="preserve">图表：2019-2023年H1硅烷偶联剂行业毛利率统计 60</w:t>
      </w:r>
    </w:p>
    <w:p>
      <w:pPr>
        <w:spacing w:after="150"/>
      </w:pPr>
      <w:r>
        <w:rPr/>
        <w:t xml:space="preserve">图表：道康宁硅烷偶联剂——OFS-6040规格 61</w:t>
      </w:r>
    </w:p>
    <w:p>
      <w:pPr>
        <w:spacing w:after="150"/>
      </w:pPr>
      <w:r>
        <w:rPr/>
        <w:t xml:space="preserve">图表：道康宁硅烷偶联剂——Z-6040规格 62</w:t>
      </w:r>
    </w:p>
    <w:p>
      <w:pPr>
        <w:spacing w:after="150"/>
      </w:pPr>
      <w:r>
        <w:rPr/>
        <w:t xml:space="preserve">图表：道康宁硅烷偶联剂——Z-6011规格 62</w:t>
      </w:r>
    </w:p>
    <w:p>
      <w:pPr>
        <w:spacing w:after="150"/>
      </w:pPr>
      <w:r>
        <w:rPr/>
        <w:t xml:space="preserve">图表：道康宁国内联系方式 64</w:t>
      </w:r>
    </w:p>
    <w:p>
      <w:pPr>
        <w:spacing w:after="150"/>
      </w:pPr>
      <w:r>
        <w:rPr/>
        <w:t xml:space="preserve">图表：迈图硅烷偶联剂—1100产品规格 65</w:t>
      </w:r>
    </w:p>
    <w:p>
      <w:pPr>
        <w:spacing w:after="150"/>
      </w:pPr>
      <w:r>
        <w:rPr/>
        <w:t xml:space="preserve">图表：迈图硅烷偶联剂—A1100产品规格 65</w:t>
      </w:r>
    </w:p>
    <w:p>
      <w:pPr>
        <w:spacing w:after="150"/>
      </w:pPr>
      <w:r>
        <w:rPr/>
        <w:t xml:space="preserve">图表：赢创工业硅烷偶联剂规格分析-01 66</w:t>
      </w:r>
    </w:p>
    <w:p>
      <w:pPr>
        <w:spacing w:after="150"/>
      </w:pPr>
      <w:r>
        <w:rPr/>
        <w:t xml:space="preserve">图表：赢创工业硅烷偶联剂规格分析-02 67</w:t>
      </w:r>
    </w:p>
    <w:p>
      <w:pPr>
        <w:spacing w:after="150"/>
      </w:pPr>
      <w:r>
        <w:rPr/>
        <w:t xml:space="preserve">图表：信越化学工业株式会社基础信息一览 68</w:t>
      </w:r>
    </w:p>
    <w:p>
      <w:pPr>
        <w:spacing w:after="150"/>
      </w:pPr>
      <w:r>
        <w:rPr/>
        <w:t xml:space="preserve">图表：信越化学硅烷偶联剂产品规格——01 69</w:t>
      </w:r>
    </w:p>
    <w:p>
      <w:pPr>
        <w:spacing w:after="150"/>
      </w:pPr>
      <w:r>
        <w:rPr/>
        <w:t xml:space="preserve">图表：信越化学硅烷偶联剂产品规格——02 69</w:t>
      </w:r>
    </w:p>
    <w:p>
      <w:pPr>
        <w:spacing w:after="150"/>
      </w:pPr>
      <w:r>
        <w:rPr/>
        <w:t xml:space="preserve">图表：智索公司硅烷偶联剂产品规格 71</w:t>
      </w:r>
    </w:p>
    <w:p>
      <w:pPr>
        <w:spacing w:after="150"/>
      </w:pPr>
      <w:r>
        <w:rPr/>
        <w:t xml:space="preserve">图表：JNC(智索)联系方式 72</w:t>
      </w:r>
    </w:p>
    <w:p>
      <w:pPr>
        <w:spacing w:after="150"/>
      </w:pPr>
      <w:r>
        <w:rPr/>
        <w:t xml:space="preserve">图表：GELEST公司硅烷偶联剂产品规格分析 73</w:t>
      </w:r>
    </w:p>
    <w:p>
      <w:pPr>
        <w:spacing w:after="150"/>
      </w:pPr>
      <w:r>
        <w:rPr/>
        <w:t xml:space="preserve">图表：GELEST公司硅烷偶联剂产品价格一览-01 74</w:t>
      </w:r>
    </w:p>
    <w:p>
      <w:pPr>
        <w:spacing w:after="150"/>
      </w:pPr>
      <w:r>
        <w:rPr/>
        <w:t xml:space="preserve">图表：GELEST公司硅烷偶联剂产品价格一览-02 75</w:t>
      </w:r>
    </w:p>
    <w:p>
      <w:pPr>
        <w:spacing w:after="150"/>
      </w:pPr>
      <w:r>
        <w:rPr/>
        <w:t xml:space="preserve">图表：GELEST公司中国独家代理上海迈瑞尔联系方式 76</w:t>
      </w:r>
    </w:p>
    <w:p>
      <w:pPr>
        <w:spacing w:after="150"/>
      </w:pPr>
      <w:r>
        <w:rPr/>
        <w:t xml:space="preserve">图表：南京品宁偶联剂有限公司硅烷偶联剂产品规格图 77</w:t>
      </w:r>
    </w:p>
    <w:p>
      <w:pPr>
        <w:spacing w:after="150"/>
      </w:pPr>
      <w:r>
        <w:rPr/>
        <w:t xml:space="preserve">图表：瓦克化学硅烷偶联剂产品规格——01 79</w:t>
      </w:r>
    </w:p>
    <w:p>
      <w:pPr>
        <w:spacing w:after="150"/>
      </w:pPr>
      <w:r>
        <w:rPr/>
        <w:t xml:space="preserve">图表：瓦克化学硅烷偶联剂产品规格——02 79</w:t>
      </w:r>
    </w:p>
    <w:p>
      <w:pPr>
        <w:spacing w:after="150"/>
      </w:pPr>
      <w:r>
        <w:rPr/>
        <w:t xml:space="preserve">图表：瓦克化学硅烷偶联剂产品规格——03 79</w:t>
      </w:r>
    </w:p>
    <w:p>
      <w:pPr>
        <w:spacing w:after="150"/>
      </w:pPr>
      <w:r>
        <w:rPr/>
        <w:t xml:space="preserve">图表：瓦克化学硅烷偶联剂产品规格——04 80</w:t>
      </w:r>
    </w:p>
    <w:p>
      <w:pPr>
        <w:spacing w:after="150"/>
      </w:pPr>
      <w:r>
        <w:rPr/>
        <w:t xml:space="preserve">图表：瓦克化学联系方式 80</w:t>
      </w:r>
    </w:p>
    <w:p>
      <w:pPr>
        <w:spacing w:after="150"/>
      </w:pPr>
      <w:r>
        <w:rPr/>
        <w:t xml:space="preserve">图表：蓝星股份组织架构图 82</w:t>
      </w:r>
    </w:p>
    <w:p>
      <w:pPr>
        <w:spacing w:after="150"/>
      </w:pPr>
      <w:r>
        <w:rPr/>
        <w:t xml:space="preserve">图表：蓝星股份联系方式 82</w:t>
      </w:r>
    </w:p>
    <w:p>
      <w:pPr>
        <w:spacing w:after="150"/>
      </w:pPr>
      <w:r>
        <w:rPr/>
        <w:t xml:space="preserve">图表：荆州市江汉精细化工有限公司部分硅烷偶联剂产品规格 84</w:t>
      </w:r>
    </w:p>
    <w:p>
      <w:pPr>
        <w:spacing w:after="150"/>
      </w:pPr>
      <w:r>
        <w:rPr/>
        <w:t xml:space="preserve">图表：湖北武大有机硅新材料股份有限公司产品规格图-01 85</w:t>
      </w:r>
    </w:p>
    <w:p>
      <w:pPr>
        <w:spacing w:after="150"/>
      </w:pPr>
      <w:r>
        <w:rPr/>
        <w:t xml:space="preserve">图表：湖北武大有机硅新材料股份有限公司产品规格图-02 87</w:t>
      </w:r>
    </w:p>
    <w:p>
      <w:pPr>
        <w:spacing w:after="150"/>
      </w:pPr>
      <w:r>
        <w:rPr/>
        <w:t xml:space="preserve">图表：湖北武大有机硅新材料股份有限公司联系方式 88</w:t>
      </w:r>
    </w:p>
    <w:p>
      <w:pPr>
        <w:spacing w:after="150"/>
      </w:pPr>
      <w:r>
        <w:rPr/>
        <w:t xml:space="preserve">图表：新蓝天股份组织架构图 90</w:t>
      </w:r>
    </w:p>
    <w:p>
      <w:pPr>
        <w:spacing w:after="150"/>
      </w:pPr>
      <w:r>
        <w:rPr/>
        <w:t xml:space="preserve">图表：新蓝天股份硅烷偶联剂产品规格图 91</w:t>
      </w:r>
    </w:p>
    <w:p>
      <w:pPr>
        <w:spacing w:after="150"/>
      </w:pPr>
      <w:r>
        <w:rPr/>
        <w:t xml:space="preserve">图表：新蓝天股份联系方式 92</w:t>
      </w:r>
    </w:p>
    <w:p>
      <w:pPr>
        <w:spacing w:after="150"/>
      </w:pPr>
      <w:r>
        <w:rPr/>
        <w:t xml:space="preserve">图表：宏柏化学有限公司硅烷偶联剂规格图 93</w:t>
      </w:r>
    </w:p>
    <w:p>
      <w:pPr>
        <w:spacing w:after="150"/>
      </w:pPr>
      <w:r>
        <w:rPr/>
        <w:t xml:space="preserve">图表：曙光化工硅烷偶联剂产品规格图 95</w:t>
      </w:r>
    </w:p>
    <w:p>
      <w:pPr>
        <w:spacing w:after="150"/>
      </w:pPr>
      <w:r>
        <w:rPr/>
        <w:t xml:space="preserve">图表：南京曙光化工集团联系方式 97</w:t>
      </w:r>
    </w:p>
    <w:p>
      <w:pPr>
        <w:spacing w:after="150"/>
      </w:pPr>
      <w:r>
        <w:rPr/>
        <w:t xml:space="preserve">图表：张家港市国泰华荣化工新材料有限公司硅烷偶联剂规格图 103</w:t>
      </w:r>
    </w:p>
    <w:p>
      <w:pPr>
        <w:spacing w:after="150"/>
      </w:pPr>
      <w:r>
        <w:rPr/>
        <w:t xml:space="preserve">图表：张家港市国泰华荣化工新材料有限公司联系方式 103</w:t>
      </w:r>
    </w:p>
    <w:p>
      <w:pPr>
        <w:spacing w:after="150"/>
      </w:pPr>
      <w:r>
        <w:rPr/>
        <w:t xml:space="preserve">图表：南京轩浩新材料科技有限公司硅烷偶联剂产品规格图 105</w:t>
      </w:r>
    </w:p>
    <w:p>
      <w:pPr>
        <w:spacing w:after="150"/>
      </w:pPr>
      <w:r>
        <w:rPr/>
        <w:t xml:space="preserve">图表：南京经天纬化工有限公司硅烷偶联剂产品规格 106</w:t>
      </w:r>
    </w:p>
    <w:p>
      <w:pPr>
        <w:spacing w:after="150"/>
      </w:pPr>
      <w:r>
        <w:rPr/>
        <w:t xml:space="preserve">图表：淄博市临淄齐泉工贸有限公司硅烷偶联剂规格图 109</w:t>
      </w:r>
    </w:p>
    <w:p>
      <w:pPr>
        <w:spacing w:after="150"/>
      </w:pPr>
      <w:r>
        <w:rPr/>
        <w:t xml:space="preserve">图表：硅宝翔飞氨基硅烷规格图 112</w:t>
      </w:r>
    </w:p>
    <w:p>
      <w:pPr>
        <w:spacing w:after="150"/>
      </w:pPr>
      <w:r>
        <w:rPr/>
        <w:t xml:space="preserve">图表：硅宝翔飞酰氧基硅烷规格图 112</w:t>
      </w:r>
    </w:p>
    <w:p>
      <w:pPr>
        <w:spacing w:after="150"/>
      </w:pPr>
      <w:r>
        <w:rPr/>
        <w:t xml:space="preserve">图表：硅宝翔飞环氧基硅烷规格图 113</w:t>
      </w:r>
    </w:p>
    <w:p>
      <w:pPr>
        <w:spacing w:after="150"/>
      </w:pPr>
      <w:r>
        <w:rPr/>
        <w:t xml:space="preserve">图表：硅宝翔飞乙烯基硅烷规格图 113</w:t>
      </w:r>
    </w:p>
    <w:p>
      <w:pPr>
        <w:spacing w:after="150"/>
      </w:pPr>
      <w:r>
        <w:rPr/>
        <w:t xml:space="preserve">图表：硅宝翔飞巯基硅烷规格图 113</w:t>
      </w:r>
    </w:p>
    <w:p>
      <w:pPr>
        <w:spacing w:after="150"/>
      </w:pPr>
      <w:r>
        <w:rPr/>
        <w:t xml:space="preserve">图表：硅宝翔飞脲基硅烷规格图 113</w:t>
      </w:r>
    </w:p>
    <w:p>
      <w:pPr>
        <w:spacing w:after="150"/>
      </w:pPr>
      <w:r>
        <w:rPr/>
        <w:t xml:space="preserve">图表：硅宝翔飞苯基硅烷规格图 113</w:t>
      </w:r>
    </w:p>
    <w:p>
      <w:pPr>
        <w:spacing w:after="150"/>
      </w:pPr>
      <w:r>
        <w:rPr/>
        <w:t xml:space="preserve">图表：硅宝翔飞联系方式 114</w:t>
      </w:r>
    </w:p>
    <w:p>
      <w:pPr>
        <w:spacing w:after="150"/>
      </w:pPr>
      <w:r>
        <w:rPr/>
        <w:t xml:space="preserve">图表：盖州市恒达化工有限责任公司硅烷偶联剂产品规格图 115</w:t>
      </w:r>
    </w:p>
    <w:p>
      <w:pPr>
        <w:spacing w:after="150"/>
      </w:pPr>
      <w:r>
        <w:rPr/>
        <w:t xml:space="preserve">图表：武汉市华伦有机硅有限公司联系方式 117</w:t>
      </w:r>
    </w:p>
    <w:p>
      <w:pPr>
        <w:spacing w:after="150"/>
      </w:pPr>
      <w:r>
        <w:rPr/>
        <w:t xml:space="preserve">图表：德元化工硅烷偶联剂产品规格图 118</w:t>
      </w:r>
    </w:p>
    <w:p>
      <w:pPr>
        <w:spacing w:after="150"/>
      </w:pPr>
      <w:r>
        <w:rPr/>
        <w:t xml:space="preserve">图表：德元化工联系方式 119</w:t>
      </w:r>
    </w:p>
    <w:p>
      <w:pPr>
        <w:spacing w:after="150"/>
      </w:pPr>
      <w:r>
        <w:rPr/>
        <w:t xml:space="preserve">图表：南京能德化工有限公司单/双氨基硅烷规格图 121</w:t>
      </w:r>
    </w:p>
    <w:p>
      <w:pPr>
        <w:spacing w:after="150"/>
      </w:pPr>
      <w:r>
        <w:rPr/>
        <w:t xml:space="preserve">图表：南京能德化工有限公司多氨基硅烷规格图 122</w:t>
      </w:r>
    </w:p>
    <w:p>
      <w:pPr>
        <w:spacing w:after="150"/>
      </w:pPr>
      <w:r>
        <w:rPr/>
        <w:t xml:space="preserve">图表：南京能德化工有限公司联系方式 123</w:t>
      </w:r>
    </w:p>
    <w:p>
      <w:pPr>
        <w:spacing w:after="150"/>
      </w:pPr>
      <w:r>
        <w:rPr/>
        <w:t xml:space="preserve">图表：杭州大地化工有限公司硅烷偶联剂规格图 124</w:t>
      </w:r>
    </w:p>
    <w:p>
      <w:pPr>
        <w:spacing w:after="150"/>
      </w:pPr>
      <w:r>
        <w:rPr/>
        <w:t xml:space="preserve">图表：杭州大地化工有限公司联系方式 125</w:t>
      </w:r>
    </w:p>
    <w:p>
      <w:pPr>
        <w:spacing w:after="150"/>
      </w:pPr>
      <w:r>
        <w:rPr/>
        <w:t xml:space="preserve">图表：硅烷偶联剂产业链示意图 130</w:t>
      </w:r>
    </w:p>
    <w:p>
      <w:pPr>
        <w:spacing w:after="150"/>
      </w:pPr>
      <w:r>
        <w:rPr/>
        <w:t xml:space="preserve">图表：国内部分胶黏剂企业分析 137</w:t>
      </w:r>
    </w:p>
    <w:p>
      <w:pPr>
        <w:spacing w:after="150"/>
      </w:pPr>
      <w:r>
        <w:rPr/>
        <w:t xml:space="preserve">图表：2024-2029年硅烷偶联剂行业产能预测 138</w:t>
      </w:r>
    </w:p>
    <w:p>
      <w:pPr>
        <w:spacing w:after="150"/>
      </w:pPr>
      <w:r>
        <w:rPr/>
        <w:t xml:space="preserve">图表：2024-2029年硅烷偶联剂行业毛利预测 139</w:t>
      </w:r>
    </w:p>
    <w:p>
      <w:pPr>
        <w:spacing w:after="150"/>
      </w:pPr>
      <w:r>
        <w:rPr/>
        <w:t xml:space="preserve">图表：2024-2029年硅烷偶联剂行业需求量预测 140</w:t>
      </w:r>
    </w:p>
    <w:p>
      <w:pPr>
        <w:spacing w:after="150"/>
      </w:pPr>
      <w:r>
        <w:rPr/>
        <w:t xml:space="preserve">图表：2024-2029年硅烷偶联剂行业供应量预测 141</w:t>
      </w:r>
    </w:p>
    <w:p>
      <w:pPr>
        <w:spacing w:after="150"/>
      </w:pPr>
      <w:r>
        <w:rPr/>
        <w:t xml:space="preserve">图表：2024-2029年硅烷偶联剂行业缺口预测 142</w:t>
      </w:r>
    </w:p>
    <w:p>
      <w:pPr>
        <w:spacing w:after="150"/>
      </w:pPr>
      <w:r>
        <w:rPr/>
        <w:t xml:space="preserve">图表：2024-2029年硅烷偶联剂行业产量预测 142</w:t>
      </w:r>
    </w:p>
    <w:p>
      <w:pPr>
        <w:spacing w:after="150"/>
      </w:pPr>
      <w:r>
        <w:rPr/>
        <w:t xml:space="preserve">图表：2024-2029年硅烷偶联剂行业产量市场份额预测 143</w:t>
      </w:r>
    </w:p>
    <w:p>
      <w:pPr>
        <w:spacing w:after="150"/>
      </w:pPr>
      <w:r>
        <w:rPr/>
        <w:t xml:space="preserve">图表：2024-2029年硅烷偶联剂行业进口量预测 143</w:t>
      </w:r>
    </w:p>
    <w:p>
      <w:pPr>
        <w:spacing w:after="150"/>
      </w:pPr>
      <w:r>
        <w:rPr/>
        <w:t xml:space="preserve">图表：2024-2029年硅烷偶联剂行业出口量预测 144</w:t>
      </w:r>
    </w:p>
    <w:p>
      <w:pPr>
        <w:spacing w:after="150"/>
      </w:pPr>
      <w:r>
        <w:rPr/>
        <w:t xml:space="preserve">图表：2024-2029年硅烷偶联剂行业消费量预测 144</w:t>
      </w:r>
    </w:p>
    <w:p>
      <w:pPr>
        <w:spacing w:after="150"/>
      </w:pPr>
      <w:r>
        <w:rPr/>
        <w:t xml:space="preserve">图表：主要原材料及动力消耗 154</w:t>
      </w:r>
    </w:p>
    <w:p>
      <w:pPr>
        <w:spacing w:after="150"/>
      </w:pPr>
      <w:r>
        <w:rPr/>
        <w:t xml:space="preserve">图表：年产5KT硅烷偶联剂的投资估算(单位：万元) 155</w:t>
      </w:r>
    </w:p>
    <w:p>
      <w:pPr>
        <w:spacing w:after="150"/>
      </w:pPr>
      <w:r>
        <w:rPr/>
        <w:t xml:space="preserve">图表：项目经济效益估算表(单位：万元) 155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2024-2029年中国硅烷偶联剂行业供需预测及投资潜力研究咨询报告</dc:title>
  <dc:description>2024-2029年中国硅烷偶联剂行业供需预测及投资潜力研究咨询报告</dc:description>
  <dc:subject>2024-2029年中国硅烷偶联剂行业供需预测及投资潜力研究咨询报告</dc:subject>
  <cp:keywords>研究报告</cp:keywords>
  <cp:category>研究报告</cp:category>
  <cp:lastModifiedBy>北京中道泰和信息咨询有限公司</cp:lastModifiedBy>
  <dcterms:created xsi:type="dcterms:W3CDTF">2024-01-24T03:30:58+08:00</dcterms:created>
  <dcterms:modified xsi:type="dcterms:W3CDTF">2024-01-24T03:30:58+08:00</dcterms:modified>
</cp:coreProperties>
</file>

<file path=docProps/custom.xml><?xml version="1.0" encoding="utf-8"?>
<Properties xmlns="http://schemas.openxmlformats.org/officeDocument/2006/custom-properties" xmlns:vt="http://schemas.openxmlformats.org/officeDocument/2006/docPropsVTypes"/>
</file>