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色旅游综合效益。创新发展理念，统筹爱国主义教育与红色旅游发展，突出地区红色旅游文化内涵建设，突出红色旅游与当地文化特色发挥;与时俱进，增强红色旅游时代感、参与性，进一步完善红色旅游资源体系，提升红色旅游的吸引力、感召力;创新投资机制，鼓励社会资本进入红色旅游领域，改革红色旅游管理体制机制;创新发展新兴市场，培育多元化市场体系，增强红色旅游内生发展动力;加强系列宣传活动推广，依靠新媒体优势，创新红色旅游营销方式;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福建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3、福建省红色旅游发展规划纲要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福建省红色旅游行业运行现状分析</w:t>
      </w:r>
    </w:p>
    <w:p>
      <w:pPr>
        <w:spacing w:after="150"/>
      </w:pPr>
      <w:r>
        <w:rPr/>
        <w:t xml:space="preserve">第一节 福建省红色旅游资源状况分析</w:t>
      </w:r>
    </w:p>
    <w:p>
      <w:pPr>
        <w:spacing w:after="150"/>
      </w:pPr>
      <w:r>
        <w:rPr/>
        <w:t xml:space="preserve">一、福建省红色旅游资源主要分布</w:t>
      </w:r>
    </w:p>
    <w:p>
      <w:pPr>
        <w:spacing w:after="150"/>
      </w:pPr>
      <w:r>
        <w:rPr/>
        <w:t xml:space="preserve">二、福建省红色旅游资源概况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福建省红色旅游行业发展状况分析</w:t>
      </w:r>
    </w:p>
    <w:p>
      <w:pPr>
        <w:spacing w:after="150"/>
      </w:pPr>
      <w:r>
        <w:rPr/>
        <w:t xml:space="preserve">一、福建省红色旅游行业发展阶段</w:t>
      </w:r>
    </w:p>
    <w:p>
      <w:pPr>
        <w:spacing w:after="150"/>
      </w:pPr>
      <w:r>
        <w:rPr/>
        <w:t xml:space="preserve">二、福建省红色旅游行业发展总体概况</w:t>
      </w:r>
    </w:p>
    <w:p>
      <w:pPr>
        <w:spacing w:after="150"/>
      </w:pPr>
      <w:r>
        <w:rPr/>
        <w:t xml:space="preserve">三、福建省红色旅游产业模式存在的问题</w:t>
      </w:r>
    </w:p>
    <w:p>
      <w:pPr>
        <w:spacing w:after="150"/>
      </w:pPr>
      <w:r>
        <w:rPr/>
        <w:t xml:space="preserve">四、福建省红色旅游业发展需要市场力量</w:t>
      </w:r>
    </w:p>
    <w:p>
      <w:pPr>
        <w:spacing w:after="150"/>
      </w:pPr>
      <w:r>
        <w:rPr/>
        <w:t xml:space="preserve">五、福建省红色旅游业的商业模式</w:t>
      </w:r>
    </w:p>
    <w:p>
      <w:pPr>
        <w:spacing w:after="150"/>
      </w:pPr>
      <w:r>
        <w:rPr/>
        <w:t xml:space="preserve">第三节 福建省红色旅游行业发展现状</w:t>
      </w:r>
    </w:p>
    <w:p>
      <w:pPr>
        <w:spacing w:after="150"/>
      </w:pPr>
      <w:r>
        <w:rPr/>
        <w:t xml:space="preserve">一、福建省红色旅游行业市场规模</w:t>
      </w:r>
    </w:p>
    <w:p>
      <w:pPr>
        <w:spacing w:after="150"/>
      </w:pPr>
      <w:r>
        <w:rPr/>
        <w:t xml:space="preserve">二、福建省红色旅游行业发展分析</w:t>
      </w:r>
    </w:p>
    <w:p>
      <w:pPr>
        <w:spacing w:after="150"/>
      </w:pPr>
      <w:r>
        <w:rPr/>
        <w:t xml:space="preserve">1、福建省红色旅游业发展的特点</w:t>
      </w:r>
    </w:p>
    <w:p>
      <w:pPr>
        <w:spacing w:after="150"/>
      </w:pPr>
      <w:r>
        <w:rPr/>
        <w:t xml:space="preserve">2、福建省红色旅游业进入快速发展时期</w:t>
      </w:r>
    </w:p>
    <w:p>
      <w:pPr>
        <w:spacing w:after="150"/>
      </w:pPr>
      <w:r>
        <w:rPr/>
        <w:t xml:space="preserve">3、福建省红色旅游业与环境的发展关系</w:t>
      </w:r>
    </w:p>
    <w:p>
      <w:pPr>
        <w:spacing w:after="150"/>
      </w:pPr>
      <w:r>
        <w:rPr/>
        <w:t xml:space="preserve">4、福建省红色旅游环境承载力研究分析</w:t>
      </w:r>
    </w:p>
    <w:p>
      <w:pPr>
        <w:spacing w:after="150"/>
      </w:pPr>
      <w:r>
        <w:rPr/>
        <w:t xml:space="preserve">第四节 福建省红色旅游市场情况分析</w:t>
      </w:r>
    </w:p>
    <w:p>
      <w:pPr>
        <w:spacing w:after="150"/>
      </w:pPr>
      <w:r>
        <w:rPr/>
        <w:t xml:space="preserve">一、福建省红色旅游市场总体概况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七、福建省红色旅游产业链布局现状</w:t>
      </w:r>
    </w:p>
    <w:p>
      <w:pPr>
        <w:spacing w:after="150"/>
      </w:pPr>
      <w:r>
        <w:rPr>
          <w:b w:val="1"/>
          <w:bCs w:val="1"/>
        </w:rPr>
        <w:t xml:space="preserve">第五章 2019-2023年福建省旅游行业整体运行指标分析</w:t>
      </w:r>
    </w:p>
    <w:p>
      <w:pPr>
        <w:spacing w:after="150"/>
      </w:pPr>
      <w:r>
        <w:rPr/>
        <w:t xml:space="preserve">第一节 2019-2023年福建省旅游行业总体规模分析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2019-2023年福建省旅游市场分析</w:t>
      </w:r>
    </w:p>
    <w:p>
      <w:pPr>
        <w:spacing w:after="150"/>
      </w:pPr>
      <w:r>
        <w:rPr/>
        <w:t xml:space="preserve">一、福建省旅游接待人数</w:t>
      </w:r>
    </w:p>
    <w:p>
      <w:pPr>
        <w:spacing w:after="150"/>
      </w:pPr>
      <w:r>
        <w:rPr/>
        <w:t xml:space="preserve">二、福建省旅游综合经营收入</w:t>
      </w:r>
    </w:p>
    <w:p>
      <w:pPr>
        <w:spacing w:after="150"/>
      </w:pPr>
      <w:r>
        <w:rPr/>
        <w:t xml:space="preserve">三、福建省旅游人均花费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福建省主要类型红色旅游细市场分析及预测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福建省旅游食宿配套行业发展分析</w:t>
      </w:r>
    </w:p>
    <w:p>
      <w:pPr>
        <w:spacing w:after="150"/>
      </w:pPr>
      <w:r>
        <w:rPr/>
        <w:t xml:space="preserve">第一节 福建省酒店行业发展分析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福建省红色旅游行业示范区经营分析</w:t>
      </w:r>
    </w:p>
    <w:p>
      <w:pPr>
        <w:spacing w:after="150"/>
      </w:pPr>
      <w:r>
        <w:rPr/>
        <w:t xml:space="preserve">第一节 福州市福建省革命历史纪念馆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上杭县古田会议旧址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长汀县福建省苏维埃旧址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县革命委员会旧址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红四军司令部</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长征集结出发地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北山革命纪念园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建宁县红一方面军总司令部</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毛主席率领红军攻克漳州陈列馆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南平市武夷山赤石</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福建省红色旅游行业投资机会与风险防范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2024-2029年福建省红色旅游行业投资风险及防范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福建省红色旅游行业发展建议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三、福建省红色旅游企业融资分析</w:t>
      </w:r>
    </w:p>
    <w:p>
      <w:pPr>
        <w:spacing w:after="150"/>
      </w:pPr>
      <w:r>
        <w:rPr/>
        <w:t xml:space="preserve">四、福建省旅游企业投资方向展望</w:t>
      </w:r>
    </w:p>
    <w:p>
      <w:pPr>
        <w:spacing w:after="150"/>
      </w:pPr>
      <w:r>
        <w:rPr>
          <w:b w:val="1"/>
          <w:bCs w:val="1"/>
        </w:rPr>
        <w:t xml:space="preserve">第十二章 福建省红色旅游行业发展战略研究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福建省红色旅游建设情况分析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图表：福建省自然类的红色旅游景区规模</w:t>
      </w:r>
    </w:p>
    <w:p>
      <w:pPr>
        <w:spacing w:after="150"/>
      </w:pPr>
      <w:r>
        <w:rPr/>
        <w:t xml:space="preserve">图表：福建省人文类的红色旅游景区规模</w:t>
      </w:r>
    </w:p>
    <w:p>
      <w:pPr>
        <w:spacing w:after="150"/>
      </w:pPr>
      <w:r>
        <w:rPr/>
        <w:t xml:space="preserve">图表：2019-2023年福建省接待游客数量</w:t>
      </w:r>
    </w:p>
    <w:p>
      <w:pPr>
        <w:spacing w:after="150"/>
      </w:pPr>
      <w:r>
        <w:rPr/>
        <w:t xml:space="preserve">图表：2019-2023年福建省营业收入规模</w:t>
      </w:r>
    </w:p>
    <w:p>
      <w:pPr>
        <w:spacing w:after="150"/>
      </w:pPr>
      <w:r>
        <w:rPr/>
        <w:t xml:space="preserve">图表：2019-2023年福建省门票收入情况</w:t>
      </w:r>
    </w:p>
    <w:p>
      <w:pPr>
        <w:spacing w:after="150"/>
      </w:pPr>
      <w:r>
        <w:rPr/>
        <w:t xml:space="preserve">图表：2019-2023年福建省红色旅游景区结构特征</w:t>
      </w:r>
    </w:p>
    <w:p>
      <w:pPr>
        <w:spacing w:after="150"/>
      </w:pPr>
      <w:r>
        <w:rPr/>
        <w:t xml:space="preserve">图表：2019-2023年福建省红色旅游企业数量及结构</w:t>
      </w:r>
    </w:p>
    <w:p>
      <w:pPr>
        <w:spacing w:after="150"/>
      </w:pPr>
      <w:r>
        <w:rPr/>
        <w:t xml:space="preserve">图表：2019-2023年福建省红色旅游行业市场规模分析</w:t>
      </w:r>
    </w:p>
    <w:p>
      <w:pPr>
        <w:spacing w:after="150"/>
      </w:pPr>
      <w:r>
        <w:rPr/>
        <w:t xml:space="preserve">图表：2019-2023年福建省主要景区旅游人次规模及收入</w:t>
      </w:r>
    </w:p>
    <w:p>
      <w:pPr>
        <w:spacing w:after="150"/>
      </w:pPr>
      <w:r>
        <w:rPr/>
        <w:t xml:space="preserve">图表：2019-2023年福建省旅游接待人数</w:t>
      </w:r>
    </w:p>
    <w:p>
      <w:pPr>
        <w:spacing w:after="150"/>
      </w:pPr>
      <w:r>
        <w:rPr/>
        <w:t xml:space="preserve">图表：2019-2023年福建省旅游综合经营收入</w:t>
      </w:r>
    </w:p>
    <w:p>
      <w:pPr>
        <w:spacing w:after="150"/>
      </w:pPr>
      <w:r>
        <w:rPr/>
        <w:t xml:space="preserve">图表：2019-2023年福建省旅游人均花费</w:t>
      </w:r>
    </w:p>
    <w:p>
      <w:pPr>
        <w:spacing w:after="150"/>
      </w:pPr>
      <w:r>
        <w:rPr/>
        <w:t xml:space="preserve">图表：2019-2023年福建省入境旅游客源情况</w:t>
      </w:r>
    </w:p>
    <w:p>
      <w:pPr>
        <w:spacing w:after="150"/>
      </w:pPr>
      <w:r>
        <w:rPr/>
        <w:t xml:space="preserve">图表：2019-2023年福建省入境旅游客源结构分析</w:t>
      </w:r>
    </w:p>
    <w:p>
      <w:pPr>
        <w:spacing w:after="150"/>
      </w:pPr>
      <w:r>
        <w:rPr/>
        <w:t xml:space="preserve">图表：2019-2023年福建省客源入境方式</w:t>
      </w:r>
    </w:p>
    <w:p>
      <w:pPr>
        <w:spacing w:after="150"/>
      </w:pPr>
      <w:r>
        <w:rPr/>
        <w:t xml:space="preserve">图表：2019-2023年福建省入境旅游目的</w:t>
      </w:r>
    </w:p>
    <w:p>
      <w:pPr>
        <w:spacing w:after="150"/>
      </w:pPr>
      <w:r>
        <w:rPr/>
        <w:t xml:space="preserve">图表：2019-2023年福建省入境游客年龄及性别结构</w:t>
      </w:r>
    </w:p>
    <w:p>
      <w:pPr>
        <w:spacing w:after="150"/>
      </w:pPr>
      <w:r>
        <w:rPr/>
        <w:t xml:space="preserve">图表：2019-2023年福建省入境旅游过夜游客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图表：2019-2023年福建省星级酒店数量规模</w:t>
      </w:r>
    </w:p>
    <w:p>
      <w:pPr>
        <w:spacing w:after="150"/>
      </w:pPr>
      <w:r>
        <w:rPr/>
        <w:t xml:space="preserve">图表：2019-2023年福建省星级酒店构成情况</w:t>
      </w:r>
    </w:p>
    <w:p>
      <w:pPr>
        <w:spacing w:after="150"/>
      </w:pPr>
      <w:r>
        <w:rPr/>
        <w:t xml:space="preserve">图表：2019-2023年福建省星级酒店收入规模</w:t>
      </w:r>
    </w:p>
    <w:p>
      <w:pPr>
        <w:spacing w:after="150"/>
      </w:pPr>
      <w:r>
        <w:rPr/>
        <w:t xml:space="preserve">图表：2019-2023年福建省星级酒店经营状况</w:t>
      </w:r>
    </w:p>
    <w:p>
      <w:pPr>
        <w:spacing w:after="150"/>
      </w:pPr>
      <w:r>
        <w:rPr/>
        <w:t xml:space="preserve">图表：2019-2023年福建省经济型酒店数量规模</w:t>
      </w:r>
    </w:p>
    <w:p>
      <w:pPr>
        <w:spacing w:after="150"/>
      </w:pPr>
      <w:r>
        <w:rPr/>
        <w:t xml:space="preserve">图表：2019-2023年福建省经济型酒店市场规模</w:t>
      </w:r>
    </w:p>
    <w:p>
      <w:pPr>
        <w:spacing w:after="150"/>
      </w:pPr>
      <w:r>
        <w:rPr/>
        <w:t xml:space="preserve">图表：2019-2023年福建省经济型酒店区域分布</w:t>
      </w:r>
    </w:p>
    <w:p>
      <w:pPr>
        <w:spacing w:after="150"/>
      </w:pPr>
      <w:r>
        <w:rPr/>
        <w:t xml:space="preserve">图表：2019-2023年福建省经济型酒店价格分布</w:t>
      </w:r>
    </w:p>
    <w:p>
      <w:pPr>
        <w:spacing w:after="150"/>
      </w:pPr>
      <w:r>
        <w:rPr/>
        <w:t xml:space="preserve">图表：2019-2023年福建省旅行社行业发展规模</w:t>
      </w:r>
    </w:p>
    <w:p>
      <w:pPr>
        <w:spacing w:after="150"/>
      </w:pPr>
      <w:r>
        <w:rPr/>
        <w:t xml:space="preserve">图表：2019-2023年福建省旅行社行业经营状况</w:t>
      </w:r>
    </w:p>
    <w:p>
      <w:pPr>
        <w:spacing w:after="150"/>
      </w:pPr>
      <w:r>
        <w:rPr/>
        <w:t xml:space="preserve">图表：2017-2020福建省红色旅游行业市场规模预测</w:t>
      </w:r>
    </w:p>
    <w:p>
      <w:pPr>
        <w:spacing w:after="150"/>
      </w:pPr>
      <w:r>
        <w:rPr/>
        <w:t xml:space="preserve">图表：2017-2020福建省红色旅游接待游客数量预测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2024-2029年福建省红色旅游行业全景调研与发展战略研究咨询报告</dc:title>
  <dc:description>2024-2029年福建省红色旅游行业全景调研与发展战略研究咨询报告</dc:description>
  <dc:subject>2024-2029年福建省红色旅游行业全景调研与发展战略研究咨询报告</dc:subject>
  <cp:keywords>研究报告</cp:keywords>
  <cp:category>研究报告</cp:category>
  <cp:lastModifiedBy>北京中道泰和信息咨询有限公司</cp:lastModifiedBy>
  <dcterms:created xsi:type="dcterms:W3CDTF">2024-01-24T03:27:12+08:00</dcterms:created>
  <dcterms:modified xsi:type="dcterms:W3CDTF">2024-01-24T03:27:12+08:00</dcterms:modified>
</cp:coreProperties>
</file>

<file path=docProps/custom.xml><?xml version="1.0" encoding="utf-8"?>
<Properties xmlns="http://schemas.openxmlformats.org/officeDocument/2006/custom-properties" xmlns:vt="http://schemas.openxmlformats.org/officeDocument/2006/docPropsVTypes"/>
</file>