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2026-2031年中国煤层气行业研究报告</w:t>
      </w:r>
    </w:p>
    <w:p>
      <w:pPr>
        <w:spacing w:after="150"/>
      </w:pPr>
      <w:r>
        <w:rPr>
          <w:b w:val="1"/>
          <w:bCs w:val="1"/>
        </w:rPr>
        <w:t xml:space="preserve">报告简介</w:t>
      </w:r>
    </w:p>
    <w:p>
      <w:pPr>
        <w:spacing w:after="150"/>
      </w:pPr>
      <w:r>
        <w:rPr/>
        <w:t xml:space="preserve">煤层气又叫“瓦斯”，其主要成分是CH4(甲烷)，是一种储藏于煤矿中高热值、无污染的新能源气体，由于煤层气的开发能够降低矿难的发生和污染气体的排放，故煤层气的开发和利用具有很好的经济效益和环境效益。</w:t>
      </w:r>
    </w:p>
    <w:p>
      <w:pPr>
        <w:spacing w:after="150"/>
      </w:pPr>
      <w:r>
        <w:rPr/>
        <w:t xml:space="preserve">我国煤层气地质资源量排名世界前三，42个主要含煤盆地埋深2000米以浅的煤层气地质资源量36.81万亿立方米，具有现实可开发价值的煤层气地质资源量达到4万亿立方米。2005年以后，我国开始大规模对煤层气进行商业开发。2019年我国规模以上工业企业生产煤层气88.8亿立方米，同比增长13.8%。2020年1-3月，我国规模以上工业企业生产煤层气23亿立方米，同比增长5.5%。目前已建成沁水、鄂尔多斯两大煤层气产业化基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层气专业研究单位等公布和提供的大量资料。对我国煤层气的行业现状、市场各类经营指标的情况、重点企业状况、区域市场发展情况等内容进行详细的阐述和深入的分析，着重对煤层气业务的发展进行详尽深入的分析，并根据煤层气行业的政策经济发展环境对煤层气行业潜在的风险和防范建议进行分析。最后提出研究者对煤层气行业的研究观点，以供投资决策者参考。</w:t>
      </w:r>
    </w:p>
    <w:p>
      <w:pPr>
        <w:spacing w:after="150"/>
      </w:pPr>
      <w:r>
        <w:rPr>
          <w:b w:val="1"/>
          <w:bCs w:val="1"/>
        </w:rPr>
        <w:t xml:space="preserve">报告目录</w:t>
      </w:r>
    </w:p>
    <w:p>
      <w:pPr>
        <w:spacing w:before="75" w:after="0"/>
      </w:pPr>
      <w:r>
        <w:rPr>
          <w:b w:val="1"/>
          <w:bCs w:val="1"/>
        </w:rPr>
        <w:t xml:space="preserve">第一章 全球煤层气行业发展概述</w:t>
      </w:r>
    </w:p>
    <w:p>
      <w:pPr>
        <w:spacing w:before="75" w:after="0"/>
      </w:pPr>
      <w:r>
        <w:rPr/>
        <w:t xml:space="preserve">第一节 煤层气行业界定及发展概述</w:t>
      </w:r>
    </w:p>
    <w:p>
      <w:pPr>
        <w:spacing w:before="75" w:after="0"/>
      </w:pPr>
      <w:r>
        <w:rPr/>
        <w:t xml:space="preserve">一、行业界定及主要产品</w:t>
      </w:r>
    </w:p>
    <w:p>
      <w:pPr>
        <w:spacing w:before="75" w:after="0"/>
      </w:pPr>
      <w:r>
        <w:rPr/>
        <w:t xml:space="preserve">二、行业在经济发展中的地位</w:t>
      </w:r>
    </w:p>
    <w:p>
      <w:pPr>
        <w:spacing w:before="75" w:after="0"/>
      </w:pPr>
      <w:r>
        <w:rPr/>
        <w:t xml:space="preserve">三、行业特征及发展历程</w:t>
      </w:r>
    </w:p>
    <w:p>
      <w:pPr>
        <w:spacing w:before="75" w:after="0"/>
      </w:pPr>
      <w:r>
        <w:rPr/>
        <w:t xml:space="preserve">第二节 煤层气行业产业链介绍</w:t>
      </w:r>
    </w:p>
    <w:p>
      <w:pPr>
        <w:spacing w:before="75" w:after="0"/>
      </w:pPr>
      <w:r>
        <w:rPr/>
        <w:t xml:space="preserve">一、产业链状况</w:t>
      </w:r>
    </w:p>
    <w:p>
      <w:pPr>
        <w:spacing w:before="75" w:after="0"/>
      </w:pPr>
      <w:r>
        <w:rPr/>
        <w:t xml:space="preserve">二、行业同相关产业的关系分析</w:t>
      </w:r>
    </w:p>
    <w:p>
      <w:pPr>
        <w:spacing w:before="75" w:after="0"/>
      </w:pPr>
      <w:r>
        <w:rPr/>
        <w:t xml:space="preserve">第三节 全球主要区域煤层气行业发展水平</w:t>
      </w:r>
    </w:p>
    <w:p>
      <w:pPr>
        <w:spacing w:before="75" w:after="0"/>
      </w:pPr>
      <w:r>
        <w:rPr/>
        <w:t xml:space="preserve">一、美国</w:t>
      </w:r>
    </w:p>
    <w:p>
      <w:pPr>
        <w:spacing w:before="75" w:after="0"/>
      </w:pPr>
      <w:r>
        <w:rPr/>
        <w:t xml:space="preserve">二、日本</w:t>
      </w:r>
    </w:p>
    <w:p>
      <w:pPr>
        <w:spacing w:before="75" w:after="0"/>
      </w:pPr>
      <w:r>
        <w:rPr/>
        <w:t xml:space="preserve">三、欧盟</w:t>
      </w:r>
    </w:p>
    <w:p>
      <w:pPr>
        <w:spacing w:before="75" w:after="0"/>
      </w:pPr>
      <w:r>
        <w:rPr/>
        <w:t xml:space="preserve">四、其他</w:t>
      </w:r>
    </w:p>
    <w:p>
      <w:pPr>
        <w:spacing w:before="75" w:after="0"/>
      </w:pPr>
      <w:r>
        <w:rPr/>
        <w:t xml:space="preserve">第四节 全球煤层气行业动向及发展趋势</w:t>
      </w:r>
    </w:p>
    <w:p>
      <w:pPr>
        <w:spacing w:before="75" w:after="0"/>
      </w:pPr>
      <w:r>
        <w:rPr/>
        <w:t xml:space="preserve">一、发展动态</w:t>
      </w:r>
    </w:p>
    <w:p>
      <w:pPr>
        <w:spacing w:before="75" w:after="0"/>
      </w:pPr>
      <w:r>
        <w:rPr/>
        <w:t xml:space="preserve">二、发展趋势</w:t>
      </w:r>
    </w:p>
    <w:p>
      <w:pPr>
        <w:spacing w:before="75" w:after="0"/>
      </w:pPr>
      <w:r>
        <w:rPr>
          <w:b w:val="1"/>
          <w:bCs w:val="1"/>
        </w:rPr>
        <w:t xml:space="preserve">第二章 我国煤层气行业发展环境分析</w:t>
      </w:r>
    </w:p>
    <w:p>
      <w:pPr>
        <w:spacing w:before="75" w:after="0"/>
      </w:pPr>
      <w:r>
        <w:rPr/>
        <w:t xml:space="preserve">第一节 我国煤层气行业PEST分析</w:t>
      </w:r>
    </w:p>
    <w:p>
      <w:pPr>
        <w:spacing w:before="75" w:after="0"/>
      </w:pPr>
      <w:r>
        <w:rPr/>
        <w:t xml:space="preserve">一、政治和法律环境</w:t>
      </w:r>
    </w:p>
    <w:p>
      <w:pPr>
        <w:spacing w:before="75" w:after="0"/>
      </w:pPr>
      <w:r>
        <w:rPr/>
        <w:t xml:space="preserve">二、经济发展环境(上下游及相关产业)</w:t>
      </w:r>
    </w:p>
    <w:p>
      <w:pPr>
        <w:spacing w:before="75" w:after="0"/>
      </w:pPr>
      <w:r>
        <w:rPr/>
        <w:t xml:space="preserve">三、社会、文化与自然环境</w:t>
      </w:r>
    </w:p>
    <w:p>
      <w:pPr>
        <w:spacing w:before="75" w:after="0"/>
      </w:pPr>
      <w:r>
        <w:rPr/>
        <w:t xml:space="preserve">四、技术发展环境</w:t>
      </w:r>
    </w:p>
    <w:p>
      <w:pPr>
        <w:spacing w:before="75" w:after="0"/>
      </w:pPr>
      <w:r>
        <w:rPr/>
        <w:t xml:space="preserve">五、环境不确定性分析</w:t>
      </w:r>
    </w:p>
    <w:p>
      <w:pPr>
        <w:spacing w:before="75" w:after="0"/>
      </w:pPr>
      <w:r>
        <w:rPr/>
        <w:t xml:space="preserve">第二节 我国煤层气行业发展与GDP相关性分析</w:t>
      </w:r>
    </w:p>
    <w:p>
      <w:pPr>
        <w:spacing w:before="75" w:after="0"/>
      </w:pPr>
      <w:r>
        <w:rPr/>
        <w:t xml:space="preserve">第三节 我国煤层气行业生命周期分析</w:t>
      </w:r>
    </w:p>
    <w:p>
      <w:pPr>
        <w:spacing w:before="75" w:after="0"/>
      </w:pPr>
      <w:r>
        <w:rPr/>
        <w:t xml:space="preserve">一、市场预测</w:t>
      </w:r>
    </w:p>
    <w:p>
      <w:pPr>
        <w:spacing w:before="75" w:after="0"/>
      </w:pPr>
      <w:r>
        <w:rPr/>
        <w:t xml:space="preserve">二、产业周期</w:t>
      </w:r>
    </w:p>
    <w:p>
      <w:pPr>
        <w:spacing w:before="75" w:after="0"/>
      </w:pPr>
      <w:r>
        <w:rPr/>
        <w:t xml:space="preserve">三、产业扩张性分析</w:t>
      </w:r>
    </w:p>
    <w:p>
      <w:pPr>
        <w:spacing w:before="75" w:after="0"/>
      </w:pPr>
      <w:r>
        <w:rPr/>
        <w:t xml:space="preserve">四、产业稳定性分析</w:t>
      </w:r>
    </w:p>
    <w:p>
      <w:pPr>
        <w:spacing w:before="75" w:after="0"/>
      </w:pPr>
      <w:r>
        <w:rPr/>
        <w:t xml:space="preserve">第四节 我国煤层气行业增长性与波动性分析</w:t>
      </w:r>
    </w:p>
    <w:p>
      <w:pPr>
        <w:spacing w:before="75" w:after="0"/>
      </w:pPr>
      <w:r>
        <w:rPr/>
        <w:t xml:space="preserve">第五节 我国煤层气行业进入退出壁垒分析</w:t>
      </w:r>
    </w:p>
    <w:p>
      <w:pPr>
        <w:spacing w:before="75" w:after="0"/>
      </w:pPr>
      <w:r>
        <w:rPr/>
        <w:t xml:space="preserve">一、政策壁垒</w:t>
      </w:r>
    </w:p>
    <w:p>
      <w:pPr>
        <w:spacing w:before="75" w:after="0"/>
      </w:pPr>
      <w:r>
        <w:rPr/>
        <w:t xml:space="preserve">二、经济技术壁垒</w:t>
      </w:r>
    </w:p>
    <w:p>
      <w:pPr>
        <w:spacing w:before="75" w:after="0"/>
      </w:pPr>
      <w:r>
        <w:rPr>
          <w:b w:val="1"/>
          <w:bCs w:val="1"/>
        </w:rPr>
        <w:t xml:space="preserve">第三章 我国煤层气行业发展概况</w:t>
      </w:r>
    </w:p>
    <w:p>
      <w:pPr>
        <w:spacing w:before="75" w:after="0"/>
      </w:pPr>
      <w:r>
        <w:rPr/>
        <w:t xml:space="preserve">第一节 我国煤层气行业整体运行情况综述</w:t>
      </w:r>
    </w:p>
    <w:p>
      <w:pPr>
        <w:spacing w:before="75" w:after="0"/>
      </w:pPr>
      <w:r>
        <w:rPr/>
        <w:t xml:space="preserve">一、煤层气行业产品结构</w:t>
      </w:r>
    </w:p>
    <w:p>
      <w:pPr>
        <w:spacing w:before="75" w:after="0"/>
      </w:pPr>
      <w:r>
        <w:rPr/>
        <w:t xml:space="preserve">二、2021-2026年煤层气行业运行特点</w:t>
      </w:r>
    </w:p>
    <w:p>
      <w:pPr>
        <w:spacing w:before="75" w:after="0"/>
      </w:pPr>
      <w:r>
        <w:rPr/>
        <w:t xml:space="preserve">三、2021-2026年煤层气行业总体发展概况</w:t>
      </w:r>
    </w:p>
    <w:p>
      <w:pPr>
        <w:spacing w:before="75" w:after="0"/>
      </w:pPr>
      <w:r>
        <w:rPr/>
        <w:t xml:space="preserve">四、2021-2026年煤层气行业重要动态</w:t>
      </w:r>
    </w:p>
    <w:p>
      <w:pPr>
        <w:spacing w:before="75" w:after="0"/>
      </w:pPr>
      <w:r>
        <w:rPr/>
        <w:t xml:space="preserve">五、子行业发展状况</w:t>
      </w:r>
    </w:p>
    <w:p>
      <w:pPr>
        <w:spacing w:before="75" w:after="0"/>
      </w:pPr>
      <w:r>
        <w:rPr/>
        <w:t xml:space="preserve">第二节 我国煤层气行业竞争环境分析</w:t>
      </w:r>
    </w:p>
    <w:p>
      <w:pPr>
        <w:spacing w:before="75" w:after="0"/>
      </w:pPr>
      <w:r>
        <w:rPr/>
        <w:t xml:space="preserve">一、供应商讨价还价能力</w:t>
      </w:r>
    </w:p>
    <w:p>
      <w:pPr>
        <w:spacing w:before="75" w:after="0"/>
      </w:pPr>
      <w:r>
        <w:rPr/>
        <w:t xml:space="preserve">二、购买者的讨价还价能力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五、现有竞争者的竞争</w:t>
      </w:r>
    </w:p>
    <w:p>
      <w:pPr>
        <w:spacing w:before="75" w:after="0"/>
      </w:pPr>
      <w:r>
        <w:rPr/>
        <w:t xml:space="preserve">六、竞争环境评价</w:t>
      </w:r>
    </w:p>
    <w:p>
      <w:pPr>
        <w:spacing w:before="75" w:after="0"/>
      </w:pPr>
      <w:r>
        <w:rPr/>
        <w:t xml:space="preserve">第三节 我国煤层气行业企业分析</w:t>
      </w:r>
    </w:p>
    <w:p>
      <w:pPr>
        <w:spacing w:before="75" w:after="0"/>
      </w:pPr>
      <w:r>
        <w:rPr/>
        <w:t xml:space="preserve">一、2021-2026年我国煤层气行业企业数量</w:t>
      </w:r>
    </w:p>
    <w:p>
      <w:pPr>
        <w:spacing w:before="75" w:after="0"/>
      </w:pPr>
      <w:r>
        <w:rPr/>
        <w:t xml:space="preserve">二、2021-2026年我国煤层气行业企业数量区域结构</w:t>
      </w:r>
    </w:p>
    <w:p>
      <w:pPr>
        <w:spacing w:before="75" w:after="0"/>
      </w:pPr>
      <w:r>
        <w:rPr/>
        <w:t xml:space="preserve">三、2021-2026年我国煤层气行业企业数量规模结构</w:t>
      </w:r>
    </w:p>
    <w:p>
      <w:pPr>
        <w:spacing w:before="75" w:after="0"/>
      </w:pPr>
      <w:r>
        <w:rPr/>
        <w:t xml:space="preserve">四、2021-2026年我国煤层气行业企业数量所有制结构</w:t>
      </w:r>
    </w:p>
    <w:p>
      <w:pPr>
        <w:spacing w:before="75" w:after="0"/>
      </w:pPr>
      <w:r>
        <w:rPr/>
        <w:t xml:space="preserve">第四节 我国煤层气行业从业人数分析</w:t>
      </w:r>
    </w:p>
    <w:p>
      <w:pPr>
        <w:spacing w:before="75" w:after="0"/>
      </w:pPr>
      <w:r>
        <w:rPr/>
        <w:t xml:space="preserve">一、2021-2026年我国煤层气行业从业人数</w:t>
      </w:r>
    </w:p>
    <w:p>
      <w:pPr>
        <w:spacing w:before="75" w:after="0"/>
      </w:pPr>
      <w:r>
        <w:rPr/>
        <w:t xml:space="preserve">二、2021-2026年我国煤层气行业从业人数区域结构</w:t>
      </w:r>
    </w:p>
    <w:p>
      <w:pPr>
        <w:spacing w:before="75" w:after="0"/>
      </w:pPr>
      <w:r>
        <w:rPr>
          <w:b w:val="1"/>
          <w:bCs w:val="1"/>
        </w:rPr>
        <w:t xml:space="preserve">第四章 我国煤层气行业生产与销售状况分析</w:t>
      </w:r>
    </w:p>
    <w:p>
      <w:pPr>
        <w:spacing w:before="75" w:after="0"/>
      </w:pPr>
      <w:r>
        <w:rPr/>
        <w:t xml:space="preserve">第一节 我国煤层气行业工业总产值分析</w:t>
      </w:r>
    </w:p>
    <w:p>
      <w:pPr>
        <w:spacing w:before="75" w:after="0"/>
      </w:pPr>
      <w:r>
        <w:rPr/>
        <w:t xml:space="preserve">一、2021-2026年我国煤层气行业工业总产值分析</w:t>
      </w:r>
    </w:p>
    <w:p>
      <w:pPr>
        <w:spacing w:before="75" w:after="0"/>
      </w:pPr>
      <w:r>
        <w:rPr/>
        <w:t xml:space="preserve">二、不同规模企业工业总产值分析</w:t>
      </w:r>
    </w:p>
    <w:p>
      <w:pPr>
        <w:spacing w:before="75" w:after="0"/>
      </w:pPr>
      <w:r>
        <w:rPr/>
        <w:t xml:space="preserve">三、不同区域企业工业总产值比较</w:t>
      </w:r>
    </w:p>
    <w:p>
      <w:pPr>
        <w:spacing w:before="75" w:after="0"/>
      </w:pPr>
      <w:r>
        <w:rPr/>
        <w:t xml:space="preserve">四、工业总产值前10位企业对比</w:t>
      </w:r>
    </w:p>
    <w:p>
      <w:pPr>
        <w:spacing w:before="75" w:after="0"/>
      </w:pPr>
      <w:r>
        <w:rPr/>
        <w:t xml:space="preserve">五、煤层气行业集中度分析</w:t>
      </w:r>
    </w:p>
    <w:p>
      <w:pPr>
        <w:spacing w:before="75" w:after="0"/>
      </w:pPr>
      <w:r>
        <w:rPr/>
        <w:t xml:space="preserve">第二节 我国煤层气行业总销售收入分析</w:t>
      </w:r>
    </w:p>
    <w:p>
      <w:pPr>
        <w:spacing w:before="75" w:after="0"/>
      </w:pPr>
      <w:r>
        <w:rPr/>
        <w:t xml:space="preserve">一、2021-2026年我国煤层气行业总销售收入分析</w:t>
      </w:r>
    </w:p>
    <w:p>
      <w:pPr>
        <w:spacing w:before="75" w:after="0"/>
      </w:pPr>
      <w:r>
        <w:rPr/>
        <w:t xml:space="preserve">二、不同规模企业总销售收入分析</w:t>
      </w:r>
    </w:p>
    <w:p>
      <w:pPr>
        <w:spacing w:before="75" w:after="0"/>
      </w:pPr>
      <w:r>
        <w:rPr/>
        <w:t xml:space="preserve">三、不同区域企业销售收入比较</w:t>
      </w:r>
    </w:p>
    <w:p>
      <w:pPr>
        <w:spacing w:before="75" w:after="0"/>
      </w:pPr>
      <w:r>
        <w:rPr/>
        <w:t xml:space="preserve">四、销售收入前10位企业对比</w:t>
      </w:r>
    </w:p>
    <w:p>
      <w:pPr>
        <w:spacing w:before="75" w:after="0"/>
      </w:pPr>
      <w:r>
        <w:rPr>
          <w:b w:val="1"/>
          <w:bCs w:val="1"/>
        </w:rPr>
        <w:t xml:space="preserve">第五章 我国煤层气行业成本费用分析</w:t>
      </w:r>
    </w:p>
    <w:p>
      <w:pPr>
        <w:spacing w:before="75" w:after="0"/>
      </w:pPr>
      <w:r>
        <w:rPr/>
        <w:t xml:space="preserve">第一节 我国煤层气行业产品销售成本分析</w:t>
      </w:r>
    </w:p>
    <w:p>
      <w:pPr>
        <w:spacing w:before="75" w:after="0"/>
      </w:pPr>
      <w:r>
        <w:rPr/>
        <w:t xml:space="preserve">一、2021-2026年我国煤层气行业销售成本总额分析</w:t>
      </w:r>
    </w:p>
    <w:p>
      <w:pPr>
        <w:spacing w:before="75" w:after="0"/>
      </w:pPr>
      <w:r>
        <w:rPr/>
        <w:t xml:space="preserve">二、2021-2026年我国煤层气行业销售成本率分析</w:t>
      </w:r>
    </w:p>
    <w:p>
      <w:pPr>
        <w:spacing w:before="75" w:after="0"/>
      </w:pPr>
      <w:r>
        <w:rPr/>
        <w:t xml:space="preserve">三、不同规模企业销售成本率比较分析</w:t>
      </w:r>
    </w:p>
    <w:p>
      <w:pPr>
        <w:spacing w:before="75" w:after="0"/>
      </w:pPr>
      <w:r>
        <w:rPr/>
        <w:t xml:space="preserve">四、不同区域企业销售成本率比较分析</w:t>
      </w:r>
    </w:p>
    <w:p>
      <w:pPr>
        <w:spacing w:before="75" w:after="0"/>
      </w:pPr>
      <w:r>
        <w:rPr/>
        <w:t xml:space="preserve">第二节 我国煤层气行业销售费用分析</w:t>
      </w:r>
    </w:p>
    <w:p>
      <w:pPr>
        <w:spacing w:before="75" w:after="0"/>
      </w:pPr>
      <w:r>
        <w:rPr/>
        <w:t xml:space="preserve">一、2021-2026年我国煤层气行业销售费用总额分析</w:t>
      </w:r>
    </w:p>
    <w:p>
      <w:pPr>
        <w:spacing w:before="75" w:after="0"/>
      </w:pPr>
      <w:r>
        <w:rPr/>
        <w:t xml:space="preserve">二、2021-2026年我国煤层气行业销售费用率分析</w:t>
      </w:r>
    </w:p>
    <w:p>
      <w:pPr>
        <w:spacing w:before="75" w:after="0"/>
      </w:pPr>
      <w:r>
        <w:rPr/>
        <w:t xml:space="preserve">三、不同规模企业销售费用率比较分析</w:t>
      </w:r>
    </w:p>
    <w:p>
      <w:pPr>
        <w:spacing w:before="75" w:after="0"/>
      </w:pPr>
      <w:r>
        <w:rPr/>
        <w:t xml:space="preserve">四、不同区域企业销售费用率比较分析</w:t>
      </w:r>
    </w:p>
    <w:p>
      <w:pPr>
        <w:spacing w:before="75" w:after="0"/>
      </w:pPr>
      <w:r>
        <w:rPr/>
        <w:t xml:space="preserve">第三节 我国煤层气行业管理费用分析</w:t>
      </w:r>
    </w:p>
    <w:p>
      <w:pPr>
        <w:spacing w:before="75" w:after="0"/>
      </w:pPr>
      <w:r>
        <w:rPr/>
        <w:t xml:space="preserve">一、2021-2026年我国煤层气行业管理费用总额分析</w:t>
      </w:r>
    </w:p>
    <w:p>
      <w:pPr>
        <w:spacing w:before="75" w:after="0"/>
      </w:pPr>
      <w:r>
        <w:rPr/>
        <w:t xml:space="preserve">二、2021-2026年我国煤层气行业管理费用率分析</w:t>
      </w:r>
    </w:p>
    <w:p>
      <w:pPr>
        <w:spacing w:before="75" w:after="0"/>
      </w:pPr>
      <w:r>
        <w:rPr/>
        <w:t xml:space="preserve">三、不同规模企业管理费用率比较分析</w:t>
      </w:r>
    </w:p>
    <w:p>
      <w:pPr>
        <w:spacing w:before="75" w:after="0"/>
      </w:pPr>
      <w:r>
        <w:rPr/>
        <w:t xml:space="preserve">四、不同区域企业管理费用率比较分析</w:t>
      </w:r>
    </w:p>
    <w:p>
      <w:pPr>
        <w:spacing w:before="75" w:after="0"/>
      </w:pPr>
      <w:r>
        <w:rPr/>
        <w:t xml:space="preserve">第四节 我国煤层气行业财务费用分析</w:t>
      </w:r>
    </w:p>
    <w:p>
      <w:pPr>
        <w:spacing w:before="75" w:after="0"/>
      </w:pPr>
      <w:r>
        <w:rPr/>
        <w:t xml:space="preserve">一、2021-2026年我国煤层气行业财务费用总额分析</w:t>
      </w:r>
    </w:p>
    <w:p>
      <w:pPr>
        <w:spacing w:before="75" w:after="0"/>
      </w:pPr>
      <w:r>
        <w:rPr/>
        <w:t xml:space="preserve">二、2021-2026年我国煤层气行业财务费用率分析</w:t>
      </w:r>
    </w:p>
    <w:p>
      <w:pPr>
        <w:spacing w:before="75" w:after="0"/>
      </w:pPr>
      <w:r>
        <w:rPr/>
        <w:t xml:space="preserve">三、不同规模企业财务费用率比较分析</w:t>
      </w:r>
    </w:p>
    <w:p>
      <w:pPr>
        <w:spacing w:before="75" w:after="0"/>
      </w:pPr>
      <w:r>
        <w:rPr/>
        <w:t xml:space="preserve">四、不同区域企业财务费用率比较分析</w:t>
      </w:r>
    </w:p>
    <w:p>
      <w:pPr>
        <w:spacing w:before="75" w:after="0"/>
      </w:pPr>
      <w:r>
        <w:rPr>
          <w:b w:val="1"/>
          <w:bCs w:val="1"/>
        </w:rPr>
        <w:t xml:space="preserve">第六章 我国煤层气行业获利能力分析</w:t>
      </w:r>
    </w:p>
    <w:p>
      <w:pPr>
        <w:spacing w:before="75" w:after="0"/>
      </w:pPr>
      <w:r>
        <w:rPr/>
        <w:t xml:space="preserve">第一节 我国煤层气行业利润总额分析</w:t>
      </w:r>
    </w:p>
    <w:p>
      <w:pPr>
        <w:spacing w:before="75" w:after="0"/>
      </w:pPr>
      <w:r>
        <w:rPr/>
        <w:t xml:space="preserve">一、2021-2026年我国煤层气行业利润总额分析</w:t>
      </w:r>
    </w:p>
    <w:p>
      <w:pPr>
        <w:spacing w:before="75" w:after="0"/>
      </w:pPr>
      <w:r>
        <w:rPr/>
        <w:t xml:space="preserve">二、不同规模企业利润总额比较分析</w:t>
      </w:r>
    </w:p>
    <w:p>
      <w:pPr>
        <w:spacing w:before="75" w:after="0"/>
      </w:pPr>
      <w:r>
        <w:rPr/>
        <w:t xml:space="preserve">三、不同区域企业利润总额比较分析</w:t>
      </w:r>
    </w:p>
    <w:p>
      <w:pPr>
        <w:spacing w:before="75" w:after="0"/>
      </w:pPr>
      <w:r>
        <w:rPr/>
        <w:t xml:space="preserve">第二节 我国煤层气行业销售毛利率分析</w:t>
      </w:r>
    </w:p>
    <w:p>
      <w:pPr>
        <w:spacing w:before="75" w:after="0"/>
      </w:pPr>
      <w:r>
        <w:rPr/>
        <w:t xml:space="preserve">一、2021-2026年我国煤层气行业销售毛利率分析</w:t>
      </w:r>
    </w:p>
    <w:p>
      <w:pPr>
        <w:spacing w:before="75" w:after="0"/>
      </w:pPr>
      <w:r>
        <w:rPr/>
        <w:t xml:space="preserve">二、不同规模企业销售毛利率比较分析</w:t>
      </w:r>
    </w:p>
    <w:p>
      <w:pPr>
        <w:spacing w:before="75" w:after="0"/>
      </w:pPr>
      <w:r>
        <w:rPr/>
        <w:t xml:space="preserve">三、不同区域企业销售毛利率比较分析</w:t>
      </w:r>
    </w:p>
    <w:p>
      <w:pPr>
        <w:spacing w:before="75" w:after="0"/>
      </w:pPr>
      <w:r>
        <w:rPr/>
        <w:t xml:space="preserve">第三节 我国煤层气行业销售利润率</w:t>
      </w:r>
    </w:p>
    <w:p>
      <w:pPr>
        <w:spacing w:before="75" w:after="0"/>
      </w:pPr>
      <w:r>
        <w:rPr/>
        <w:t xml:space="preserve">一、2021-2026年我国煤层气行业销售利润率分析</w:t>
      </w:r>
    </w:p>
    <w:p>
      <w:pPr>
        <w:spacing w:before="75" w:after="0"/>
      </w:pPr>
      <w:r>
        <w:rPr/>
        <w:t xml:space="preserve">二、不同规模企业销售利润率比较分析</w:t>
      </w:r>
    </w:p>
    <w:p>
      <w:pPr>
        <w:spacing w:before="75" w:after="0"/>
      </w:pPr>
      <w:r>
        <w:rPr/>
        <w:t xml:space="preserve">三、不同区域企业销售利润率比较分析</w:t>
      </w:r>
    </w:p>
    <w:p>
      <w:pPr>
        <w:spacing w:before="75" w:after="0"/>
      </w:pPr>
      <w:r>
        <w:rPr>
          <w:b w:val="1"/>
          <w:bCs w:val="1"/>
        </w:rPr>
        <w:t xml:space="preserve">第七章 我国煤层气行业资产负债状况分析</w:t>
      </w:r>
    </w:p>
    <w:p>
      <w:pPr>
        <w:spacing w:before="75" w:after="0"/>
      </w:pPr>
      <w:r>
        <w:rPr/>
        <w:t xml:space="preserve">第一节 我国煤层气行业总资产状况分析</w:t>
      </w:r>
    </w:p>
    <w:p>
      <w:pPr>
        <w:spacing w:before="75" w:after="0"/>
      </w:pPr>
      <w:r>
        <w:rPr/>
        <w:t xml:space="preserve">一、2021-2026年我国煤层气行业总资产分析</w:t>
      </w:r>
    </w:p>
    <w:p>
      <w:pPr>
        <w:spacing w:before="75" w:after="0"/>
      </w:pPr>
      <w:r>
        <w:rPr/>
        <w:t xml:space="preserve">二、不同规模企业资产规模比较分析</w:t>
      </w:r>
    </w:p>
    <w:p>
      <w:pPr>
        <w:spacing w:before="75" w:after="0"/>
      </w:pPr>
      <w:r>
        <w:rPr/>
        <w:t xml:space="preserve">三、不同区域企业总资产比较分析</w:t>
      </w:r>
    </w:p>
    <w:p>
      <w:pPr>
        <w:spacing w:before="75" w:after="0"/>
      </w:pPr>
      <w:r>
        <w:rPr/>
        <w:t xml:space="preserve">四、总资产规模前10位企业对比</w:t>
      </w:r>
    </w:p>
    <w:p>
      <w:pPr>
        <w:spacing w:before="75" w:after="0"/>
      </w:pPr>
      <w:r>
        <w:rPr/>
        <w:t xml:space="preserve">第二节 我国煤层气行业负债状况分析</w:t>
      </w:r>
    </w:p>
    <w:p>
      <w:pPr>
        <w:spacing w:before="75" w:after="0"/>
      </w:pPr>
      <w:r>
        <w:rPr/>
        <w:t xml:space="preserve">一、2021-2026年我国煤层气行业总负债分析</w:t>
      </w:r>
    </w:p>
    <w:p>
      <w:pPr>
        <w:spacing w:before="75" w:after="0"/>
      </w:pPr>
      <w:r>
        <w:rPr/>
        <w:t xml:space="preserve">二、不同规模企业负债规模比较分析</w:t>
      </w:r>
    </w:p>
    <w:p>
      <w:pPr>
        <w:spacing w:before="75" w:after="0"/>
      </w:pPr>
      <w:r>
        <w:rPr/>
        <w:t xml:space="preserve">三、不同区域企业总负债比较分析</w:t>
      </w:r>
    </w:p>
    <w:p>
      <w:pPr>
        <w:spacing w:before="75" w:after="0"/>
      </w:pPr>
      <w:r>
        <w:rPr/>
        <w:t xml:space="preserve">第三节 我国煤层气行业资产负债率分析</w:t>
      </w:r>
    </w:p>
    <w:p>
      <w:pPr>
        <w:spacing w:before="75" w:after="0"/>
      </w:pPr>
      <w:r>
        <w:rPr/>
        <w:t xml:space="preserve">一、2021-2026年我国煤层气行业资产负债率趋势分析</w:t>
      </w:r>
    </w:p>
    <w:p>
      <w:pPr>
        <w:spacing w:before="75" w:after="0"/>
      </w:pPr>
      <w:r>
        <w:rPr/>
        <w:t xml:space="preserve">二、不同规模企业资产负债率比较分析</w:t>
      </w:r>
    </w:p>
    <w:p>
      <w:pPr>
        <w:spacing w:before="75" w:after="0"/>
      </w:pPr>
      <w:r>
        <w:rPr/>
        <w:t xml:space="preserve">三、不同区域企业资产负债率比较分析</w:t>
      </w:r>
    </w:p>
    <w:p>
      <w:pPr>
        <w:spacing w:before="75" w:after="0"/>
      </w:pPr>
      <w:r>
        <w:rPr>
          <w:b w:val="1"/>
          <w:bCs w:val="1"/>
        </w:rPr>
        <w:t xml:space="preserve">第八章 我国煤层气行业重点企业分析</w:t>
      </w:r>
    </w:p>
    <w:p>
      <w:pPr>
        <w:spacing w:before="75" w:after="0"/>
      </w:pPr>
      <w:r>
        <w:rPr/>
        <w:t xml:space="preserve">第一节 2021-2026年煤层气行业重点企业对比分析</w:t>
      </w:r>
    </w:p>
    <w:p>
      <w:pPr>
        <w:spacing w:before="75" w:after="0"/>
      </w:pPr>
      <w:r>
        <w:rPr/>
        <w:t xml:space="preserve">一、总体同比经营情况</w:t>
      </w:r>
    </w:p>
    <w:p>
      <w:pPr>
        <w:spacing w:before="75" w:after="0"/>
      </w:pPr>
      <w:r>
        <w:rPr/>
        <w:t xml:space="preserve">二、总体盈利和财务情况</w:t>
      </w:r>
    </w:p>
    <w:p>
      <w:pPr>
        <w:spacing w:before="75" w:after="0"/>
      </w:pPr>
      <w:r>
        <w:rPr/>
        <w:t xml:space="preserve">第二节 公司财务状况及经营战略参考</w:t>
      </w:r>
    </w:p>
    <w:p>
      <w:pPr>
        <w:spacing w:before="75" w:after="0"/>
      </w:pPr>
      <w:r>
        <w:rPr/>
        <w:t xml:space="preserve">一、企业简介</w:t>
      </w:r>
    </w:p>
    <w:p>
      <w:pPr>
        <w:spacing w:before="75" w:after="0"/>
      </w:pPr>
      <w:r>
        <w:rPr/>
        <w:t xml:space="preserve">二、产品基本情况</w:t>
      </w:r>
    </w:p>
    <w:p>
      <w:pPr>
        <w:spacing w:before="75" w:after="0"/>
      </w:pPr>
      <w:r>
        <w:rPr/>
        <w:t xml:space="preserve">三、2021-2026年企业财务状况</w:t>
      </w:r>
    </w:p>
    <w:p>
      <w:pPr>
        <w:spacing w:before="75" w:after="0"/>
      </w:pPr>
      <w:r>
        <w:rPr/>
        <w:t xml:space="preserve">四、市场战略分析</w:t>
      </w:r>
    </w:p>
    <w:p>
      <w:pPr>
        <w:spacing w:before="75" w:after="0"/>
      </w:pPr>
      <w:r>
        <w:rPr/>
        <w:t xml:space="preserve">…(对行业内8-16家重点企业及品牌分析)</w:t>
      </w:r>
    </w:p>
    <w:p>
      <w:pPr>
        <w:spacing w:before="75" w:after="0"/>
      </w:pPr>
      <w:r>
        <w:rPr>
          <w:b w:val="1"/>
          <w:bCs w:val="1"/>
        </w:rPr>
        <w:t xml:space="preserve">第九章 2026-2031年我国煤层气行业发展趋势预测</w:t>
      </w:r>
    </w:p>
    <w:p>
      <w:pPr>
        <w:spacing w:before="75" w:after="0"/>
      </w:pPr>
      <w:r>
        <w:rPr/>
        <w:t xml:space="preserve">第一节 未来行业技术开发方向</w:t>
      </w:r>
    </w:p>
    <w:p>
      <w:pPr>
        <w:spacing w:before="75" w:after="0"/>
      </w:pPr>
      <w:r>
        <w:rPr/>
        <w:t xml:space="preserve">一、行业新技术应用状况</w:t>
      </w:r>
    </w:p>
    <w:p>
      <w:pPr>
        <w:spacing w:before="75" w:after="0"/>
      </w:pPr>
      <w:r>
        <w:rPr/>
        <w:t xml:space="preserve">二、行业技术发展趋势</w:t>
      </w:r>
    </w:p>
    <w:p>
      <w:pPr>
        <w:spacing w:before="75" w:after="0"/>
      </w:pPr>
      <w:r>
        <w:rPr/>
        <w:t xml:space="preserve">第二节 行业市场需求预测分析</w:t>
      </w:r>
    </w:p>
    <w:p>
      <w:pPr>
        <w:spacing w:before="75" w:after="0"/>
      </w:pPr>
      <w:r>
        <w:rPr/>
        <w:t xml:space="preserve">第三节 行业供给因素预测分析</w:t>
      </w:r>
    </w:p>
    <w:p>
      <w:pPr>
        <w:spacing w:before="75" w:after="0"/>
      </w:pPr>
      <w:r>
        <w:rPr/>
        <w:t xml:space="preserve">第四节 行业发展趋势数据预测分析</w:t>
      </w:r>
    </w:p>
    <w:p>
      <w:pPr>
        <w:spacing w:before="75" w:after="0"/>
      </w:pPr>
      <w:r>
        <w:rPr/>
        <w:t xml:space="preserve">一、2026-2031年中国煤层气行业需求空间预测</w:t>
      </w:r>
    </w:p>
    <w:p>
      <w:pPr>
        <w:spacing w:before="75" w:after="0"/>
      </w:pPr>
      <w:r>
        <w:rPr/>
        <w:t xml:space="preserve">二、2026-2031年中国煤层气行业供给能力预测</w:t>
      </w:r>
    </w:p>
    <w:p>
      <w:pPr>
        <w:spacing w:before="75" w:after="0"/>
      </w:pPr>
      <w:r>
        <w:rPr>
          <w:b w:val="1"/>
          <w:bCs w:val="1"/>
        </w:rPr>
        <w:t xml:space="preserve">第十章 我国煤层气行业发展策略建议</w:t>
      </w:r>
    </w:p>
    <w:p>
      <w:pPr>
        <w:spacing w:before="75" w:after="0"/>
      </w:pPr>
      <w:r>
        <w:rPr/>
        <w:t xml:space="preserve">第一节 我国煤层气行业市场策略简析</w:t>
      </w:r>
    </w:p>
    <w:p>
      <w:pPr>
        <w:spacing w:before="75" w:after="0"/>
      </w:pPr>
      <w:r>
        <w:rPr/>
        <w:t xml:space="preserve">第二节 我国煤层气行业营销策略分析及建议</w:t>
      </w:r>
    </w:p>
    <w:p>
      <w:pPr>
        <w:spacing w:before="75" w:after="0"/>
      </w:pPr>
      <w:r>
        <w:rPr/>
        <w:t xml:space="preserve">一、行业营销策略分析</w:t>
      </w:r>
    </w:p>
    <w:p>
      <w:pPr>
        <w:spacing w:before="75" w:after="0"/>
      </w:pPr>
      <w:r>
        <w:rPr/>
        <w:t xml:space="preserve">二、行业销售模式分析</w:t>
      </w:r>
    </w:p>
    <w:p>
      <w:pPr>
        <w:spacing w:before="75" w:after="0"/>
      </w:pPr>
      <w:r>
        <w:rPr/>
        <w:t xml:space="preserve">三、企业营销策略建议</w:t>
      </w:r>
    </w:p>
    <w:p>
      <w:pPr>
        <w:spacing w:before="75" w:after="0"/>
      </w:pPr>
      <w:r>
        <w:rPr/>
        <w:t xml:space="preserve">第三节 我国煤层气行业企业经营发展分析及建议</w:t>
      </w:r>
    </w:p>
    <w:p>
      <w:pPr>
        <w:spacing w:before="75" w:after="0"/>
      </w:pPr>
      <w:r>
        <w:rPr/>
        <w:t xml:space="preserve">一、行业企业发展存在问题与瓶颈</w:t>
      </w:r>
    </w:p>
    <w:p>
      <w:pPr>
        <w:spacing w:before="75" w:after="0"/>
      </w:pPr>
      <w:r>
        <w:rPr/>
        <w:t xml:space="preserve">二、行业企业应对策略及建议</w:t>
      </w:r>
    </w:p>
    <w:p>
      <w:pPr>
        <w:spacing w:before="75" w:after="0"/>
      </w:pPr>
      <w:r>
        <w:rPr>
          <w:b w:val="1"/>
          <w:bCs w:val="1"/>
        </w:rPr>
        <w:t xml:space="preserve">第十一章 我国煤层气行业投资建议</w:t>
      </w:r>
    </w:p>
    <w:p>
      <w:pPr>
        <w:spacing w:before="75" w:after="0"/>
      </w:pPr>
      <w:r>
        <w:rPr/>
        <w:t xml:space="preserve">第一节 投资环境与机会</w:t>
      </w:r>
    </w:p>
    <w:p>
      <w:pPr>
        <w:spacing w:before="75" w:after="0"/>
      </w:pPr>
      <w:r>
        <w:rPr/>
        <w:t xml:space="preserve">第二节 投资风险与收益</w:t>
      </w:r>
    </w:p>
    <w:p>
      <w:pPr>
        <w:spacing w:before="75" w:after="0"/>
      </w:pPr>
      <w:r>
        <w:rPr/>
        <w:t xml:space="preserve">第三节 投资策略与建议</w:t>
      </w:r>
    </w:p>
    <w:p>
      <w:pPr>
        <w:spacing w:before="75" w:after="0"/>
      </w:pPr>
      <w:r>
        <w:rPr>
          <w:b w:val="1"/>
          <w:bCs w:val="1"/>
        </w:rPr>
        <w:t xml:space="preserve">图表目录</w:t>
      </w:r>
    </w:p>
    <w:p>
      <w:pPr>
        <w:spacing w:before="75" w:after="0"/>
      </w:pPr>
      <w:r>
        <w:rPr/>
        <w:t xml:space="preserve">图表：2021-2026年煤层气行业扩张系数</w:t>
      </w:r>
    </w:p>
    <w:p>
      <w:pPr>
        <w:spacing w:before="75" w:after="0"/>
      </w:pPr>
      <w:r>
        <w:rPr/>
        <w:t xml:space="preserve">图表：2021-2026年中国煤层气行业企业数量</w:t>
      </w:r>
    </w:p>
    <w:p>
      <w:pPr>
        <w:spacing w:before="75" w:after="0"/>
      </w:pPr>
      <w:r>
        <w:rPr/>
        <w:t xml:space="preserve">图表：2021-2026年中国煤层气行业企业数量区域结构</w:t>
      </w:r>
    </w:p>
    <w:p>
      <w:pPr>
        <w:spacing w:before="75" w:after="0"/>
      </w:pPr>
      <w:r>
        <w:rPr/>
        <w:t xml:space="preserve">图表：2021-2026年中国煤层气行业企业数量规模结构</w:t>
      </w:r>
    </w:p>
    <w:p>
      <w:pPr>
        <w:spacing w:before="75" w:after="0"/>
      </w:pPr>
      <w:r>
        <w:rPr/>
        <w:t xml:space="preserve">图表：2021-2026年中国煤层气行业企业数量所有制结构</w:t>
      </w:r>
    </w:p>
    <w:p>
      <w:pPr>
        <w:spacing w:before="75" w:after="0"/>
      </w:pPr>
      <w:r>
        <w:rPr/>
        <w:t xml:space="preserve">图表：2021-2026年中国煤层气行业从业人数</w:t>
      </w:r>
    </w:p>
    <w:p>
      <w:pPr>
        <w:spacing w:before="75" w:after="0"/>
      </w:pPr>
      <w:r>
        <w:rPr/>
        <w:t xml:space="preserve">图表：2021-2026年中国煤层气行业从业人数区域对比</w:t>
      </w:r>
    </w:p>
    <w:p>
      <w:pPr>
        <w:spacing w:before="75" w:after="0"/>
      </w:pPr>
      <w:r>
        <w:rPr/>
        <w:t xml:space="preserve">图表：2021-2026年中国煤层气行业工业总产值</w:t>
      </w:r>
    </w:p>
    <w:p>
      <w:pPr>
        <w:spacing w:before="75" w:after="0"/>
      </w:pPr>
      <w:r>
        <w:rPr/>
        <w:t xml:space="preserve">图表：2021-2026年中国煤层气行业工业总产值规模对比</w:t>
      </w:r>
    </w:p>
    <w:p>
      <w:pPr>
        <w:spacing w:before="75" w:after="0"/>
      </w:pPr>
      <w:r>
        <w:rPr/>
        <w:t xml:space="preserve">图表：2021-2026年中国煤层气行业工业总产值区域对比</w:t>
      </w:r>
    </w:p>
    <w:p>
      <w:pPr>
        <w:spacing w:before="75" w:after="0"/>
      </w:pPr>
      <w:r>
        <w:rPr/>
        <w:t xml:space="preserve">图表：2021-2026年中国煤层气行业企业TOP20工业总产值</w:t>
      </w:r>
    </w:p>
    <w:p>
      <w:pPr>
        <w:spacing w:before="75" w:after="0"/>
      </w:pPr>
      <w:r>
        <w:rPr/>
        <w:t xml:space="preserve">图表：煤层气行业企业TOP10工业总产值行业比重</w:t>
      </w:r>
    </w:p>
    <w:p>
      <w:pPr>
        <w:spacing w:before="75" w:after="0"/>
      </w:pPr>
      <w:r>
        <w:rPr/>
        <w:t xml:space="preserve">图表：美国贝恩对市场结构进行的分类</w:t>
      </w:r>
    </w:p>
    <w:p>
      <w:pPr>
        <w:spacing w:before="75" w:after="0"/>
      </w:pPr>
      <w:r>
        <w:rPr/>
        <w:t xml:space="preserve">图表：2021-2026年中国煤层气行业总销售收入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2026-2031年中国煤层气行业研究报告</dc:title>
  <dc:description>2026-2031年中国煤层气行业研究报告</dc:description>
  <dc:subject>2026-2031年中国煤层气行业研究报告</dc:subject>
  <cp:keywords>研究报告</cp:keywords>
  <cp:category>研究报告</cp:category>
  <cp:lastModifiedBy>北京中道泰和信息咨询有限公司</cp:lastModifiedBy>
  <dcterms:created xsi:type="dcterms:W3CDTF">2026-03-26T15:36:54+08:00</dcterms:created>
  <dcterms:modified xsi:type="dcterms:W3CDTF">2026-03-26T15:36:54+08:00</dcterms:modified>
</cp:coreProperties>
</file>

<file path=docProps/custom.xml><?xml version="1.0" encoding="utf-8"?>
<Properties xmlns="http://schemas.openxmlformats.org/officeDocument/2006/custom-properties" xmlns:vt="http://schemas.openxmlformats.org/officeDocument/2006/docPropsVTypes"/>
</file>