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2026-2031年中国薄膜开关行业发展趋势及投资战略分析报告</w:t>
      </w:r>
    </w:p>
    <w:p>
      <w:pPr>
        <w:spacing w:after="150"/>
      </w:pPr>
      <w:r>
        <w:rPr>
          <w:b w:val="1"/>
          <w:bCs w:val="1"/>
        </w:rPr>
        <w:t xml:space="preserve">报告简介</w:t>
      </w:r>
    </w:p>
    <w:p>
      <w:pPr>
        <w:spacing w:after="150"/>
      </w:pPr>
      <w:r>
        <w:rPr/>
        <w:t xml:space="preserve">中道泰和通过对薄膜开关行业长期跟踪监测，分析薄膜开关行业需求、供给、经营特性、获取能力、产业链和价值链等多方面的内容，整合行业、市场、企业、用户等多层面数据和信息资源，为客户提供深度的薄膜开关行业研究报告，以专业的研究方法帮助客户深入的了解薄膜开关行业，发现投资价值和投资机会，规避经营风险，提高管理和运营能力。薄膜开关行业报告是从事薄膜开关行业投资之前，对薄膜开关行业相关各种因素进行具体调查、研究、分析，评估项目可行性、效果效益程度，提出建设性意见建议对策等，为薄膜开关行业投资决策者和主管机关审批的研究性报告。以阐述对薄膜开关行业的理论认识为主要内容，重在研究薄膜开关行业本质及规律性认识的研究。薄膜开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薄膜开关专业研究单位等公布和提供的大量资料。对我国薄膜开关的行业现状、市场各类经营指标的情况、重点企业状况、区域市场发展情况等内容进行详细的阐述和深入的分析，着重对薄膜开关业务的发展进行详尽深入的分析，并根据薄膜开关行业的政策经济发展环境对薄膜开关行业潜在的风险和防范建议进行分析。最后提出研究者对薄膜开关行业的研究观点，以供投资决策者参考。</w:t>
      </w:r>
    </w:p>
    <w:p>
      <w:pPr>
        <w:spacing w:after="150"/>
      </w:pPr>
      <w:r>
        <w:rPr>
          <w:b w:val="1"/>
          <w:bCs w:val="1"/>
        </w:rPr>
        <w:t xml:space="preserve">报告目录</w:t>
      </w:r>
    </w:p>
    <w:p>
      <w:pPr>
        <w:spacing w:before="75" w:after="0"/>
      </w:pPr>
      <w:r>
        <w:rPr>
          <w:b w:val="1"/>
          <w:bCs w:val="1"/>
        </w:rPr>
        <w:t xml:space="preserve">第一章 薄膜开关行业基本概况</w:t>
      </w:r>
    </w:p>
    <w:p>
      <w:pPr>
        <w:spacing w:before="75" w:after="0"/>
      </w:pPr>
      <w:r>
        <w:rPr/>
        <w:t xml:space="preserve">第一节 薄膜开关定义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薄膜开关产业的发展生命周期判研</w:t>
      </w:r>
    </w:p>
    <w:p>
      <w:pPr>
        <w:spacing w:before="75" w:after="0"/>
      </w:pPr>
      <w:r>
        <w:rPr/>
        <w:t xml:space="preserve">第三节 薄膜开关产业链分析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二、薄膜开关产业链模型分析</w:t>
      </w:r>
    </w:p>
    <w:p>
      <w:pPr>
        <w:spacing w:before="75" w:after="0"/>
      </w:pPr>
      <w:r>
        <w:rPr/>
        <w:t xml:space="preserve">第四节 我国薄膜开关产业发展的“波特五力模型”分析</w:t>
      </w:r>
    </w:p>
    <w:p>
      <w:pPr>
        <w:spacing w:before="75" w:after="0"/>
      </w:pPr>
      <w:r>
        <w:rPr/>
        <w:t xml:space="preserve">一、“波特五力模型”介绍</w:t>
      </w:r>
    </w:p>
    <w:p>
      <w:pPr>
        <w:spacing w:before="75" w:after="0"/>
      </w:pPr>
      <w:r>
        <w:rPr/>
        <w:t xml:space="preserve">二、薄膜开关产业环境的“波特五力模型”分析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我国薄膜开关行业市场发展“SWOT”分析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二、薄膜开关市场发展的“SWOT”分析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薄膜开关行业宏观环境发展分析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2021-2026年中国薄膜开关行业发展政策环境分析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2021-2026年中国薄膜开关行业发展社会环境分析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薄膜开关行业生产环境分析</w:t>
      </w:r>
    </w:p>
    <w:p>
      <w:pPr>
        <w:spacing w:before="75" w:after="0"/>
      </w:pPr>
      <w:r>
        <w:rPr/>
        <w:t xml:space="preserve">第一节 薄膜开关行业总体规模</w:t>
      </w:r>
    </w:p>
    <w:p>
      <w:pPr>
        <w:spacing w:before="75" w:after="0"/>
      </w:pPr>
      <w:r>
        <w:rPr/>
        <w:t xml:space="preserve">第二节 薄膜开关产能概况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薄膜开关市场容量发展分析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薄膜开关产量发展及趋势预测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薄膜开关产品价格影响因素分析及价格趋势预测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薄膜开关行业技术发展环境分析</w:t>
      </w:r>
    </w:p>
    <w:p>
      <w:pPr>
        <w:spacing w:before="75" w:after="0"/>
      </w:pPr>
      <w:r>
        <w:rPr/>
        <w:t xml:space="preserve">第一节 产品工艺设备采购渠道分析</w:t>
      </w:r>
    </w:p>
    <w:p>
      <w:pPr>
        <w:spacing w:before="75" w:after="0"/>
      </w:pPr>
      <w:r>
        <w:rPr/>
        <w:t xml:space="preserve">第二节 薄膜开关产品国内外技术比较分析</w:t>
      </w:r>
    </w:p>
    <w:p>
      <w:pPr>
        <w:spacing w:before="75" w:after="0"/>
      </w:pPr>
      <w:r>
        <w:rPr/>
        <w:t xml:space="preserve">一、2021-2026年薄膜开关产品技术变化特点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薄膜开关技术发展趋势预测</w:t>
      </w:r>
    </w:p>
    <w:p>
      <w:pPr>
        <w:spacing w:before="75" w:after="0"/>
      </w:pPr>
      <w:r>
        <w:rPr>
          <w:b w:val="1"/>
          <w:bCs w:val="1"/>
        </w:rPr>
        <w:t xml:space="preserve">第六章 薄膜开关产业供需发展环境分析</w:t>
      </w:r>
    </w:p>
    <w:p>
      <w:pPr>
        <w:spacing w:before="75" w:after="0"/>
      </w:pPr>
      <w:r>
        <w:rPr/>
        <w:t xml:space="preserve">第一节 2021-2026年市场供需状况分析</w:t>
      </w:r>
    </w:p>
    <w:p>
      <w:pPr>
        <w:spacing w:before="75" w:after="0"/>
      </w:pPr>
      <w:r>
        <w:rPr/>
        <w:t xml:space="preserve">一、2021-2026年薄膜开关产量发展分析</w:t>
      </w:r>
    </w:p>
    <w:p>
      <w:pPr>
        <w:spacing w:before="75" w:after="0"/>
      </w:pPr>
      <w:r>
        <w:rPr/>
        <w:t xml:space="preserve">二、2021-2026年薄膜开关消费量发展分析</w:t>
      </w:r>
    </w:p>
    <w:p>
      <w:pPr>
        <w:spacing w:before="75" w:after="0"/>
      </w:pPr>
      <w:r>
        <w:rPr/>
        <w:t xml:space="preserve">第二节 薄膜开关的经销模式</w:t>
      </w:r>
    </w:p>
    <w:p>
      <w:pPr>
        <w:spacing w:before="75" w:after="0"/>
      </w:pPr>
      <w:r>
        <w:rPr/>
        <w:t xml:space="preserve">一、薄膜开关营销模式分析</w:t>
      </w:r>
    </w:p>
    <w:p>
      <w:pPr>
        <w:spacing w:before="75" w:after="0"/>
      </w:pPr>
      <w:r>
        <w:rPr/>
        <w:t xml:space="preserve">二、薄膜开关主要销售渠道分析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三、薄膜开关行业广告与促销方式分析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四、薄膜开关行业价格竞争方式分析</w:t>
      </w:r>
    </w:p>
    <w:p>
      <w:pPr>
        <w:spacing w:before="75" w:after="0"/>
      </w:pPr>
      <w:r>
        <w:rPr/>
        <w:t xml:space="preserve">五、薄膜开关行业国际化营销模式分析</w:t>
      </w:r>
    </w:p>
    <w:p>
      <w:pPr>
        <w:spacing w:before="75" w:after="0"/>
      </w:pPr>
      <w:r>
        <w:rPr/>
        <w:t xml:space="preserve">六、薄膜开关行业渠道策略分析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中国薄膜开关需求特点及地域分布分析</w:t>
      </w:r>
    </w:p>
    <w:p>
      <w:pPr>
        <w:spacing w:before="75" w:after="0"/>
      </w:pPr>
      <w:r>
        <w:rPr/>
        <w:t xml:space="preserve">第五节 未来5年内中国薄膜开关市场供需格局预测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薄膜开关进出口市场分析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中国薄膜开关行业历史进出口总量变化</w:t>
      </w:r>
    </w:p>
    <w:p>
      <w:pPr>
        <w:spacing w:before="75" w:after="0"/>
      </w:pPr>
      <w:r>
        <w:rPr/>
        <w:t xml:space="preserve">一、薄膜开关行业近3年内进口总量变化</w:t>
      </w:r>
    </w:p>
    <w:p>
      <w:pPr>
        <w:spacing w:before="75" w:after="0"/>
      </w:pPr>
      <w:r>
        <w:rPr/>
        <w:t xml:space="preserve">二、薄膜开关行业近3年内出口总量变化</w:t>
      </w:r>
    </w:p>
    <w:p>
      <w:pPr>
        <w:spacing w:before="75" w:after="0"/>
      </w:pPr>
      <w:r>
        <w:rPr/>
        <w:t xml:space="preserve">三、近三年内薄膜开关进出口差量变动情况</w:t>
      </w:r>
    </w:p>
    <w:p>
      <w:pPr>
        <w:spacing w:before="75" w:after="0"/>
      </w:pPr>
      <w:r>
        <w:rPr/>
        <w:t xml:space="preserve">第四节 中国薄膜开关行业历史进出口结构变化</w:t>
      </w:r>
    </w:p>
    <w:p>
      <w:pPr>
        <w:spacing w:before="75" w:after="0"/>
      </w:pPr>
      <w:r>
        <w:rPr/>
        <w:t xml:space="preserve">一、薄膜开关行业当年内进口来源情况分析</w:t>
      </w:r>
    </w:p>
    <w:p>
      <w:pPr>
        <w:spacing w:before="75" w:after="0"/>
      </w:pPr>
      <w:r>
        <w:rPr/>
        <w:t xml:space="preserve">二、薄膜开关行业当年内出口去向分析</w:t>
      </w:r>
    </w:p>
    <w:p>
      <w:pPr>
        <w:spacing w:before="75" w:after="0"/>
      </w:pPr>
      <w:r>
        <w:rPr/>
        <w:t xml:space="preserve">第五节 中国薄膜开关行业进出口态势展望</w:t>
      </w:r>
    </w:p>
    <w:p>
      <w:pPr>
        <w:spacing w:before="75" w:after="0"/>
      </w:pPr>
      <w:r>
        <w:rPr/>
        <w:t xml:space="preserve">一、中国薄膜开关进出口的主要影响因素分析</w:t>
      </w:r>
    </w:p>
    <w:p>
      <w:pPr>
        <w:spacing w:before="75" w:after="0"/>
      </w:pPr>
      <w:r>
        <w:rPr/>
        <w:t xml:space="preserve">二、薄膜开关行业未来5年内中国进口预测分析</w:t>
      </w:r>
    </w:p>
    <w:p>
      <w:pPr>
        <w:spacing w:before="75" w:after="0"/>
      </w:pPr>
      <w:r>
        <w:rPr/>
        <w:t xml:space="preserve">三、薄膜开关行业未来5年内中国出口态势展望</w:t>
      </w:r>
    </w:p>
    <w:p>
      <w:pPr>
        <w:spacing w:before="75" w:after="0"/>
      </w:pPr>
      <w:r>
        <w:rPr>
          <w:b w:val="1"/>
          <w:bCs w:val="1"/>
        </w:rPr>
        <w:t xml:space="preserve">第八章 薄膜开关地区市场竞争分析</w:t>
      </w:r>
    </w:p>
    <w:p>
      <w:pPr>
        <w:spacing w:before="75" w:after="0"/>
      </w:pPr>
      <w:r>
        <w:rPr/>
        <w:t xml:space="preserve">第一节 中国薄膜开关区域销售市场结构变化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三、2021-2026年华北地区薄膜开关产业市场规模发展趋势分析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三、2021-2026年华东地区薄膜开关产业市场规模发展趋势分析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三、2021-2026年华南地区薄膜开关产业市场规模发展趋势分析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三、2021-2026年西北地区薄膜开关产业市场规模发展趋势分析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三、2021-2026年东北地区薄膜开关产业市场规模发展趋势分析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三、2021-2026年华中地区薄膜开关产业市场规模发展趋势分析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三、2021-2026年西南地区薄膜开关产业市场规模发展趋势分析</w:t>
      </w:r>
    </w:p>
    <w:p>
      <w:pPr>
        <w:spacing w:before="75" w:after="0"/>
      </w:pPr>
      <w:r>
        <w:rPr>
          <w:b w:val="1"/>
          <w:bCs w:val="1"/>
        </w:rPr>
        <w:t xml:space="preserve">第九章 薄膜开关行业上下游产业链发展环境分析</w:t>
      </w:r>
    </w:p>
    <w:p>
      <w:pPr>
        <w:spacing w:before="75" w:after="0"/>
      </w:pPr>
      <w:r>
        <w:rPr/>
        <w:t xml:space="preserve">第一节 薄膜开关行业上游行业分析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三、行业新动态及其对薄膜开关行业的影响</w:t>
      </w:r>
    </w:p>
    <w:p>
      <w:pPr>
        <w:spacing w:before="75" w:after="0"/>
      </w:pPr>
      <w:r>
        <w:rPr/>
        <w:t xml:space="preserve">四、行业竞争状况及其对薄膜开关行业的意义</w:t>
      </w:r>
    </w:p>
    <w:p>
      <w:pPr>
        <w:spacing w:before="75" w:after="0"/>
      </w:pPr>
      <w:r>
        <w:rPr/>
        <w:t xml:space="preserve">第二节 薄膜开关行业下游行业分析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五、行业新动态及其对薄膜开关行业的影响</w:t>
      </w:r>
    </w:p>
    <w:p>
      <w:pPr>
        <w:spacing w:before="75" w:after="0"/>
      </w:pPr>
      <w:r>
        <w:rPr/>
        <w:t xml:space="preserve">六、行业竞争状况及其对薄膜开关行业的意义</w:t>
      </w:r>
    </w:p>
    <w:p>
      <w:pPr>
        <w:spacing w:before="75" w:after="0"/>
      </w:pPr>
      <w:r>
        <w:rPr>
          <w:b w:val="1"/>
          <w:bCs w:val="1"/>
        </w:rPr>
        <w:t xml:space="preserve">第十章 薄膜开关特色生产及销售厂家分析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薄膜开关产业政策及贸易预警</w:t>
      </w:r>
    </w:p>
    <w:p>
      <w:pPr>
        <w:spacing w:before="75" w:after="0"/>
      </w:pPr>
      <w:r>
        <w:rPr/>
        <w:t xml:space="preserve">第一节 国内薄膜开关行业税收政策分析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薄膜开关行业未来五年内投资趋势及投资风险分析</w:t>
      </w:r>
    </w:p>
    <w:p>
      <w:pPr>
        <w:spacing w:before="75" w:after="0"/>
      </w:pPr>
      <w:r>
        <w:rPr/>
        <w:t xml:space="preserve">第一节 2021-2026年薄膜开关行业投资情况分析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薄膜开关行业投资机会分析</w:t>
      </w:r>
    </w:p>
    <w:p>
      <w:pPr>
        <w:spacing w:before="75" w:after="0"/>
      </w:pPr>
      <w:r>
        <w:rPr/>
        <w:t xml:space="preserve">一、薄膜开关投资项目分析</w:t>
      </w:r>
    </w:p>
    <w:p>
      <w:pPr>
        <w:spacing w:before="75" w:after="0"/>
      </w:pPr>
      <w:r>
        <w:rPr/>
        <w:t xml:space="preserve">二、可以投资的薄膜开关模式</w:t>
      </w:r>
    </w:p>
    <w:p>
      <w:pPr>
        <w:spacing w:before="75" w:after="0"/>
      </w:pPr>
      <w:r>
        <w:rPr/>
        <w:t xml:space="preserve">三、2021-2026年薄膜开关投资机会</w:t>
      </w:r>
    </w:p>
    <w:p>
      <w:pPr>
        <w:spacing w:before="75" w:after="0"/>
      </w:pPr>
      <w:r>
        <w:rPr/>
        <w:t xml:space="preserve">四、2021-2026年薄膜开关投资新方向</w:t>
      </w:r>
    </w:p>
    <w:p>
      <w:pPr>
        <w:spacing w:before="75" w:after="0"/>
      </w:pPr>
      <w:r>
        <w:rPr/>
        <w:t xml:space="preserve">第三节 2026-2031年中国薄膜开关行业投资方向分析</w:t>
      </w:r>
    </w:p>
    <w:p>
      <w:pPr>
        <w:spacing w:before="75" w:after="0"/>
      </w:pPr>
      <w:r>
        <w:rPr/>
        <w:t xml:space="preserve">一、未来薄膜开关投资方向分析</w:t>
      </w:r>
    </w:p>
    <w:p>
      <w:pPr>
        <w:spacing w:before="75" w:after="0"/>
      </w:pPr>
      <w:r>
        <w:rPr/>
        <w:t xml:space="preserve">二、未来薄膜开关行业技术开发方向</w:t>
      </w:r>
    </w:p>
    <w:p>
      <w:pPr>
        <w:spacing w:before="75" w:after="0"/>
      </w:pPr>
      <w:r>
        <w:rPr/>
        <w:t xml:space="preserve">第四节 2026-2031年中国薄膜开关行业投资风险分析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薄膜开关行业未来五年内投资战略研究</w:t>
      </w:r>
    </w:p>
    <w:p>
      <w:pPr>
        <w:spacing w:before="75" w:after="0"/>
      </w:pPr>
      <w:r>
        <w:rPr/>
        <w:t xml:space="preserve">第一节 2026-2031年中国薄膜开关行业投资策略分析</w:t>
      </w:r>
    </w:p>
    <w:p>
      <w:pPr>
        <w:spacing w:before="75" w:after="0"/>
      </w:pPr>
      <w:r>
        <w:rPr/>
        <w:t xml:space="preserve">一、薄膜开关行业投资策略</w:t>
      </w:r>
    </w:p>
    <w:p>
      <w:pPr>
        <w:spacing w:before="75" w:after="0"/>
      </w:pPr>
      <w:r>
        <w:rPr/>
        <w:t xml:space="preserve">二、薄膜开关行业投资筹划策略</w:t>
      </w:r>
    </w:p>
    <w:p>
      <w:pPr>
        <w:spacing w:before="75" w:after="0"/>
      </w:pPr>
      <w:r>
        <w:rPr/>
        <w:t xml:space="preserve">三、薄膜开关行业品牌竞争战略</w:t>
      </w:r>
    </w:p>
    <w:p>
      <w:pPr>
        <w:spacing w:before="75" w:after="0"/>
      </w:pPr>
      <w:r>
        <w:rPr/>
        <w:t xml:space="preserve">第二节 2026-2031年中国薄膜开关行业“十四五”建设策略</w:t>
      </w:r>
    </w:p>
    <w:p>
      <w:pPr>
        <w:spacing w:before="75" w:after="0"/>
      </w:pPr>
      <w:r>
        <w:rPr/>
        <w:t xml:space="preserve">一、薄膜开关行业发展规划</w:t>
      </w:r>
    </w:p>
    <w:p>
      <w:pPr>
        <w:spacing w:before="75" w:after="0"/>
      </w:pPr>
      <w:r>
        <w:rPr/>
        <w:t xml:space="preserve">二、薄膜开关行业建设重点</w:t>
      </w:r>
    </w:p>
    <w:p>
      <w:pPr>
        <w:spacing w:before="75" w:after="0"/>
      </w:pPr>
      <w:r>
        <w:rPr/>
        <w:t xml:space="preserve">三、薄膜开关行业优秀企业成功之道</w:t>
      </w:r>
    </w:p>
    <w:p>
      <w:pPr>
        <w:spacing w:before="75" w:after="0"/>
      </w:pPr>
      <w:r>
        <w:rPr>
          <w:b w:val="1"/>
          <w:bCs w:val="1"/>
        </w:rPr>
        <w:t xml:space="preserve">第十四章 薄膜开关市场发展预测及行业项目投资建议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薄膜开关行业未来5年内中国市场规模及增长趋势</w:t>
      </w:r>
    </w:p>
    <w:p>
      <w:pPr>
        <w:spacing w:before="75" w:after="0"/>
      </w:pPr>
      <w:r>
        <w:rPr/>
        <w:t xml:space="preserve">第四节 薄膜开关行业未来5年内中国净投资规模预测</w:t>
      </w:r>
    </w:p>
    <w:p>
      <w:pPr>
        <w:spacing w:before="75" w:after="0"/>
      </w:pPr>
      <w:r>
        <w:rPr/>
        <w:t xml:space="preserve">第五节 薄膜开关行业未来5年内市场盈利预测</w:t>
      </w:r>
    </w:p>
    <w:p>
      <w:pPr>
        <w:spacing w:before="75" w:after="0"/>
      </w:pPr>
      <w:r>
        <w:rPr/>
        <w:t xml:space="preserve">第六节 薄膜开关行业项目投资建议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四、薄膜开关行业项目注意事项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图表：薄膜开关产业的发展生命周期判研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图表：2021-2026年薄膜开关行业产能分析</w:t>
      </w:r>
    </w:p>
    <w:p>
      <w:pPr>
        <w:spacing w:before="75" w:after="0"/>
      </w:pPr>
      <w:r>
        <w:rPr/>
        <w:t xml:space="preserve">图表：2026-2031年薄膜开关行业产能预测</w:t>
      </w:r>
    </w:p>
    <w:p>
      <w:pPr>
        <w:spacing w:before="75" w:after="0"/>
      </w:pPr>
      <w:r>
        <w:rPr/>
        <w:t xml:space="preserve">图表：2021-2026年薄膜开关市场容量分析</w:t>
      </w:r>
    </w:p>
    <w:p>
      <w:pPr>
        <w:spacing w:before="75" w:after="0"/>
      </w:pPr>
      <w:r>
        <w:rPr/>
        <w:t xml:space="preserve">图表：2026-2031年薄膜开关市场容量预测</w:t>
      </w:r>
    </w:p>
    <w:p>
      <w:pPr>
        <w:spacing w:before="75" w:after="0"/>
      </w:pPr>
      <w:r>
        <w:rPr/>
        <w:t xml:space="preserve">图表：2021-2026年薄膜开关行业产量分析</w:t>
      </w:r>
    </w:p>
    <w:p>
      <w:pPr>
        <w:spacing w:before="75" w:after="0"/>
      </w:pPr>
      <w:r>
        <w:rPr/>
        <w:t xml:space="preserve">图表：2026-2031年薄膜开关行业产量预测</w:t>
      </w:r>
    </w:p>
    <w:p>
      <w:pPr>
        <w:spacing w:before="75" w:after="0"/>
      </w:pPr>
      <w:r>
        <w:rPr/>
        <w:t xml:space="preserve">图表：薄膜开关产品价格影响因素示意图</w:t>
      </w:r>
    </w:p>
    <w:p>
      <w:pPr>
        <w:spacing w:before="75" w:after="0"/>
      </w:pPr>
      <w:r>
        <w:rPr/>
        <w:t xml:space="preserve">图表：2021-2026年薄膜开关行业产量发展分析</w:t>
      </w:r>
    </w:p>
    <w:p>
      <w:pPr>
        <w:spacing w:before="75" w:after="0"/>
      </w:pPr>
      <w:r>
        <w:rPr/>
        <w:t xml:space="preserve">图表：2021-2026年薄膜开关行业消费量发展分析</w:t>
      </w:r>
    </w:p>
    <w:p>
      <w:pPr>
        <w:spacing w:before="75" w:after="0"/>
      </w:pPr>
      <w:r>
        <w:rPr/>
        <w:t xml:space="preserve">图表：未来5年内中国薄膜开关市场供需格局预测</w:t>
      </w:r>
    </w:p>
    <w:p>
      <w:pPr>
        <w:spacing w:before="75" w:after="0"/>
      </w:pPr>
      <w:r>
        <w:rPr/>
        <w:t xml:space="preserve">图表：2026-2031年薄膜开关行业供给预测</w:t>
      </w:r>
    </w:p>
    <w:p>
      <w:pPr>
        <w:spacing w:before="75" w:after="0"/>
      </w:pPr>
      <w:r>
        <w:rPr/>
        <w:t xml:space="preserve">图表：2026-2031年薄膜开关行业需求预测</w:t>
      </w:r>
    </w:p>
    <w:p>
      <w:pPr>
        <w:spacing w:before="75" w:after="0"/>
      </w:pPr>
      <w:r>
        <w:rPr/>
        <w:t xml:space="preserve">图表：2026-2031年薄膜开关行业供需格局预测</w:t>
      </w:r>
    </w:p>
    <w:p>
      <w:pPr>
        <w:spacing w:before="75" w:after="0"/>
      </w:pPr>
      <w:r>
        <w:rPr/>
        <w:t xml:space="preserve">图表：薄膜开关行业近三年内进口总量变化</w:t>
      </w:r>
    </w:p>
    <w:p>
      <w:pPr>
        <w:spacing w:before="75" w:after="0"/>
      </w:pPr>
      <w:r>
        <w:rPr/>
        <w:t xml:space="preserve">图表：薄膜开关行业近三年内出口总量变化</w:t>
      </w:r>
    </w:p>
    <w:p>
      <w:pPr>
        <w:spacing w:before="75" w:after="0"/>
      </w:pPr>
      <w:r>
        <w:rPr/>
        <w:t xml:space="preserve">图表：薄膜开关行业近三年内进出口差量变动情况</w:t>
      </w:r>
    </w:p>
    <w:p>
      <w:pPr>
        <w:spacing w:before="75" w:after="0"/>
      </w:pPr>
      <w:r>
        <w:rPr/>
        <w:t xml:space="preserve">图表：薄膜开关行业中国历史进出口结构变化</w:t>
      </w:r>
    </w:p>
    <w:p>
      <w:pPr>
        <w:spacing w:before="75" w:after="0"/>
      </w:pPr>
      <w:r>
        <w:rPr/>
        <w:t xml:space="preserve">图表：薄膜开关行业近年内进口来源情况分析</w:t>
      </w:r>
    </w:p>
    <w:p>
      <w:pPr>
        <w:spacing w:before="75" w:after="0"/>
      </w:pPr>
      <w:r>
        <w:rPr/>
        <w:t xml:space="preserve">图表：薄膜开关行业近年内出口去向分析</w:t>
      </w:r>
    </w:p>
    <w:p>
      <w:pPr>
        <w:spacing w:before="75" w:after="0"/>
      </w:pPr>
      <w:r>
        <w:rPr/>
        <w:t xml:space="preserve">图表：薄膜开关行业未来5年内中国进口态势展望</w:t>
      </w:r>
    </w:p>
    <w:p>
      <w:pPr>
        <w:spacing w:before="75" w:after="0"/>
      </w:pPr>
      <w:r>
        <w:rPr/>
        <w:t xml:space="preserve">图表：薄膜开关行业未来5年内中国出口态势展望</w:t>
      </w:r>
    </w:p>
    <w:p>
      <w:pPr>
        <w:spacing w:before="75" w:after="0"/>
      </w:pPr>
      <w:r>
        <w:rPr/>
        <w:t xml:space="preserve">图表：中国薄膜开关区域销售市场结构变化</w:t>
      </w:r>
    </w:p>
    <w:p>
      <w:pPr>
        <w:spacing w:before="75" w:after="0"/>
      </w:pPr>
      <w:r>
        <w:rPr/>
        <w:t xml:space="preserve">图表：薄膜开关行业未来5年内中国净投资收益预测</w:t>
      </w:r>
    </w:p>
    <w:p>
      <w:pPr>
        <w:spacing w:before="75" w:after="0"/>
      </w:pPr>
      <w:r>
        <w:rPr/>
        <w:t xml:space="preserve">图表：薄膜开关行业未来5年内市场盈利预测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2026-2031年中国薄膜开关行业发展趋势及投资战略分析报告</dc:title>
  <dc:description>2026-2031年中国薄膜开关行业发展趋势及投资战略分析报告</dc:description>
  <dc:subject>2026-2031年中国薄膜开关行业发展趋势及投资战略分析报告</dc:subject>
  <cp:keywords>研究报告</cp:keywords>
  <cp:category>研究报告</cp:category>
  <cp:lastModifiedBy>北京中道泰和信息咨询有限公司</cp:lastModifiedBy>
  <dcterms:created xsi:type="dcterms:W3CDTF">2026-03-26T16:11:35+08:00</dcterms:created>
  <dcterms:modified xsi:type="dcterms:W3CDTF">2026-03-26T16:11:35+08:00</dcterms:modified>
</cp:coreProperties>
</file>

<file path=docProps/custom.xml><?xml version="1.0" encoding="utf-8"?>
<Properties xmlns="http://schemas.openxmlformats.org/officeDocument/2006/custom-properties" xmlns:vt="http://schemas.openxmlformats.org/officeDocument/2006/docPropsVTypes"/>
</file>