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2024-2029年中国工程造价咨询行业发展全景调研与投资趋势预测研究报告</w:t>
      </w:r>
    </w:p>
    <w:p>
      <w:pPr>
        <w:spacing w:after="150"/>
      </w:pPr>
      <w:r>
        <w:rPr>
          <w:b w:val="1"/>
          <w:bCs w:val="1"/>
        </w:rPr>
        <w:t xml:space="preserve">报告简介</w:t>
      </w:r>
    </w:p>
    <w:p>
      <w:pPr>
        <w:spacing w:after="150"/>
      </w:pPr>
      <w:r>
        <w:rPr/>
        <w:t xml:space="preserve">虽然我国工程造价咨询业脱钩改制进行了5年，但假脱钩的现象还存在，依然还受主管部门的制约，不能公正地进入社会，严重损害了工程造价咨询机构作为社会中介组织的形象，同时也违背了中介组织独立、客观、公正的服务宗旨。</w:t>
      </w:r>
    </w:p>
    <w:p>
      <w:pPr>
        <w:spacing w:after="150"/>
      </w:pPr>
      <w:r>
        <w:rPr/>
        <w:t xml:space="preserve">目前相当多的工程造价咨询单位的业务范围只限于预结算和标底的编制、审核。从业务的范围来看，远未发挥造价咨询单位应有的职能，造价咨询服务缺乏完整性。从营销观念来看，国内工程造价咨询公司缺乏开拓市场的营销能力和缺乏强有力的市场竞争能力。</w:t>
      </w:r>
    </w:p>
    <w:p>
      <w:pPr>
        <w:spacing w:after="150"/>
      </w:pPr>
      <w:r>
        <w:rPr/>
        <w:t xml:space="preserve">脱钩改制后的工程造价咨询机构，多属于无主管企业，对自身建设和提高的要求十分迫切，对市场和市场秩序更加关注。他们希望建立行业协会，加强业务交流，并保护他们的合法权益。但现在的协会在为企业服务和帮助企业办实事方面显得不足，为协会会员信息服务滞后，业内信息交流与反馈不畅。</w:t>
      </w:r>
    </w:p>
    <w:p>
      <w:pPr>
        <w:spacing w:after="150"/>
      </w:pPr>
      <w:r>
        <w:rPr/>
        <w:t xml:space="preserve">由于我国工程造价咨询行业发育较晚，政府部门主要抓企业资质审核这一环节的工作，对规范市场的问题抓得不够，公平竞争机制尚未形成，存在地方及行业保护，行业垄断和部门封锁，相关专业人员交叉执业，无资质的事务所也在承担业务等等。</w:t>
      </w:r>
    </w:p>
    <w:p>
      <w:pPr>
        <w:spacing w:after="150"/>
      </w:pPr>
      <w:r>
        <w:rPr/>
        <w:t xml:space="preserve">尽管我国已经有了相关的法律、法规，但是由于各方面的原因，这些法律、法规尚不够健全，在实践贯彻中存在许多问题。同时“有法不依，执法不严”的现象也客观存在着。</w:t>
      </w:r>
    </w:p>
    <w:p>
      <w:pPr>
        <w:spacing w:after="150"/>
      </w:pPr>
      <w:r>
        <w:rPr/>
        <w:t xml:space="preserve">工程造价咨询业从业人员普遍缺乏既懂工程造价又懂经济、法律、国际贸易规则，同时精通计算机和外语的复合型人才。</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设工程造价管理协会、51行业报告网、全国及海外多种相关报刊杂志以及专业研究机构公布和提供的大量资料，对我国工程造价及各子行业的发展状况、上下游行业发展状况、市场供需形势、新成果与技术等进行了分析，并重点分析了我国工程造价行业发展状况和特点，以及中国工程造价行业将面临的挑战、企业的发展策略等。报告还对全球的工程造价行业发展态势作了详细分析，并对工程造价行业进行了趋向研判，是工程造价开发、经营企业、科研、投资机构等单位准确了解目前工程造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工程造价咨询行业发展环境</w:t>
      </w:r>
    </w:p>
    <w:p>
      <w:pPr>
        <w:spacing w:after="150"/>
      </w:pPr>
      <w:r>
        <w:rPr/>
        <w:t xml:space="preserve">第一节 工程造价咨询行业发展概述</w:t>
      </w:r>
    </w:p>
    <w:p>
      <w:pPr>
        <w:spacing w:after="150"/>
      </w:pPr>
      <w:r>
        <w:rPr/>
        <w:t xml:space="preserve">一、工程造价咨询定义</w:t>
      </w:r>
    </w:p>
    <w:p>
      <w:pPr>
        <w:spacing w:after="150"/>
      </w:pPr>
      <w:r>
        <w:rPr/>
        <w:t xml:space="preserve">二、工程造价咨询特征</w:t>
      </w:r>
    </w:p>
    <w:p>
      <w:pPr>
        <w:spacing w:after="150"/>
      </w:pPr>
      <w:r>
        <w:rPr/>
        <w:t xml:space="preserve">三、工程造价咨询分类</w:t>
      </w:r>
    </w:p>
    <w:p>
      <w:pPr>
        <w:spacing w:after="150"/>
      </w:pPr>
      <w:r>
        <w:rPr/>
        <w:t xml:space="preserve">四、工程造价咨询机构类型</w:t>
      </w:r>
    </w:p>
    <w:p>
      <w:pPr>
        <w:spacing w:after="150"/>
      </w:pPr>
      <w:r>
        <w:rPr/>
        <w:t xml:space="preserve">五、工程造价咨询业务类型</w:t>
      </w:r>
    </w:p>
    <w:p>
      <w:pPr>
        <w:spacing w:after="150"/>
      </w:pPr>
      <w:r>
        <w:rPr/>
        <w:t xml:space="preserve">第二节 工程造价咨询行业政策环境分析</w:t>
      </w:r>
    </w:p>
    <w:p>
      <w:pPr>
        <w:spacing w:after="150"/>
      </w:pPr>
      <w:r>
        <w:rPr/>
        <w:t xml:space="preserve">一、工程造价咨询行业相关政策</w:t>
      </w:r>
    </w:p>
    <w:p>
      <w:pPr>
        <w:spacing w:after="150"/>
      </w:pPr>
      <w:r>
        <w:rPr/>
        <w:t xml:space="preserve">二、工程造价咨询行业相关规划</w:t>
      </w:r>
    </w:p>
    <w:p>
      <w:pPr>
        <w:spacing w:after="150"/>
      </w:pPr>
      <w:r>
        <w:rPr/>
        <w:t xml:space="preserve">第三节 工程造价咨询行业经济环境分析</w:t>
      </w:r>
    </w:p>
    <w:p>
      <w:pPr>
        <w:spacing w:after="150"/>
      </w:pPr>
      <w:r>
        <w:rPr/>
        <w:t xml:space="preserve">一、国内宏观经济发展分析</w:t>
      </w:r>
    </w:p>
    <w:p>
      <w:pPr>
        <w:spacing w:after="150"/>
      </w:pPr>
      <w:r>
        <w:rPr/>
        <w:t xml:space="preserve">二、固定资产投资规模分析</w:t>
      </w:r>
    </w:p>
    <w:p>
      <w:pPr>
        <w:spacing w:after="150"/>
      </w:pPr>
      <w:r>
        <w:rPr/>
        <w:t xml:space="preserve">三、宏观经济对行业发展的影响</w:t>
      </w:r>
    </w:p>
    <w:p>
      <w:pPr>
        <w:spacing w:after="150"/>
      </w:pPr>
      <w:r>
        <w:rPr/>
        <w:t xml:space="preserve">第四节 工程造价咨询行业社会环境分析</w:t>
      </w:r>
    </w:p>
    <w:p>
      <w:pPr>
        <w:spacing w:after="150"/>
      </w:pPr>
      <w:r>
        <w:rPr/>
        <w:t xml:space="preserve">一、中国城镇化发展进程分析</w:t>
      </w:r>
    </w:p>
    <w:p>
      <w:pPr>
        <w:spacing w:after="150"/>
      </w:pPr>
      <w:r>
        <w:rPr/>
        <w:t xml:space="preserve">二、中国城镇化推进政策汇总</w:t>
      </w:r>
    </w:p>
    <w:p>
      <w:pPr>
        <w:spacing w:after="150"/>
      </w:pPr>
      <w:r>
        <w:rPr/>
        <w:t xml:space="preserve">三、社会信用体系建设</w:t>
      </w:r>
    </w:p>
    <w:p>
      <w:pPr>
        <w:spacing w:after="150"/>
      </w:pPr>
      <w:r>
        <w:rPr/>
        <w:t xml:space="preserve">第五节 工程造价咨询行业技术环境分析</w:t>
      </w:r>
    </w:p>
    <w:p>
      <w:pPr>
        <w:spacing w:after="150"/>
      </w:pPr>
      <w:r>
        <w:rPr/>
        <w:t xml:space="preserve">一、产业技术环境对行业的影响</w:t>
      </w:r>
    </w:p>
    <w:p>
      <w:pPr>
        <w:spacing w:after="150"/>
      </w:pPr>
      <w:r>
        <w:rPr/>
        <w:t xml:space="preserve">二、工程造价行业的信息化建设</w:t>
      </w:r>
    </w:p>
    <w:p>
      <w:pPr>
        <w:spacing w:after="150"/>
      </w:pPr>
      <w:r>
        <w:rPr>
          <w:b w:val="1"/>
          <w:bCs w:val="1"/>
        </w:rPr>
        <w:t xml:space="preserve">第二部分 行业深度分析</w:t>
      </w:r>
    </w:p>
    <w:p>
      <w:pPr>
        <w:spacing w:after="150"/>
      </w:pPr>
      <w:r>
        <w:rPr>
          <w:b w:val="1"/>
          <w:bCs w:val="1"/>
        </w:rPr>
        <w:t xml:space="preserve">第二章 我国工程造价咨询行业运行现状分析</w:t>
      </w:r>
    </w:p>
    <w:p>
      <w:pPr>
        <w:spacing w:after="150"/>
      </w:pPr>
      <w:r>
        <w:rPr/>
        <w:t xml:space="preserve">第一节 我国工程造价咨询行业发展状况分析</w:t>
      </w:r>
    </w:p>
    <w:p>
      <w:pPr>
        <w:spacing w:after="150"/>
      </w:pPr>
      <w:r>
        <w:rPr/>
        <w:t xml:space="preserve">一、我国工程造价咨询行业发展阶段</w:t>
      </w:r>
    </w:p>
    <w:p>
      <w:pPr>
        <w:spacing w:after="150"/>
      </w:pPr>
      <w:r>
        <w:rPr/>
        <w:t xml:space="preserve">二、我国工程造价咨询行业发展总体概况</w:t>
      </w:r>
    </w:p>
    <w:p>
      <w:pPr>
        <w:spacing w:after="150"/>
      </w:pPr>
      <w:r>
        <w:rPr/>
        <w:t xml:space="preserve">三、我国工程造价咨询行业发展特点分析</w:t>
      </w:r>
    </w:p>
    <w:p>
      <w:pPr>
        <w:spacing w:after="150"/>
      </w:pPr>
      <w:r>
        <w:rPr/>
        <w:t xml:space="preserve">四、我国工程造价咨询行业商业模式分析</w:t>
      </w:r>
    </w:p>
    <w:p>
      <w:pPr>
        <w:spacing w:after="150"/>
      </w:pPr>
      <w:r>
        <w:rPr/>
        <w:t xml:space="preserve">第二节 2019-2023年工程造价咨询行业发展现状</w:t>
      </w:r>
    </w:p>
    <w:p>
      <w:pPr>
        <w:spacing w:after="150"/>
      </w:pPr>
      <w:r>
        <w:rPr/>
        <w:t xml:space="preserve">一、2019-2023年我国工程造价咨询行业市场规模</w:t>
      </w:r>
    </w:p>
    <w:p>
      <w:pPr>
        <w:spacing w:after="150"/>
      </w:pPr>
      <w:r>
        <w:rPr/>
        <w:t xml:space="preserve">二、2019-2023年我国工程造价咨询行业发展分析</w:t>
      </w:r>
    </w:p>
    <w:p>
      <w:pPr>
        <w:spacing w:after="150"/>
      </w:pPr>
      <w:r>
        <w:rPr/>
        <w:t xml:space="preserve">三、2019-2023年中国工程造价咨询企业发展分析</w:t>
      </w:r>
    </w:p>
    <w:p>
      <w:pPr>
        <w:spacing w:after="150"/>
      </w:pPr>
      <w:r>
        <w:rPr/>
        <w:t xml:space="preserve">第三节 2019-2023年工程造价咨询市场情况分析</w:t>
      </w:r>
    </w:p>
    <w:p>
      <w:pPr>
        <w:spacing w:after="150"/>
      </w:pPr>
      <w:r>
        <w:rPr/>
        <w:t xml:space="preserve">一、2019-2023年中国工程造价咨询市场总体概况</w:t>
      </w:r>
    </w:p>
    <w:p>
      <w:pPr>
        <w:spacing w:after="150"/>
      </w:pPr>
      <w:r>
        <w:rPr/>
        <w:t xml:space="preserve">二、2019-2023年中国工程造价咨询市场发展分析</w:t>
      </w:r>
    </w:p>
    <w:p>
      <w:pPr>
        <w:spacing w:after="150"/>
      </w:pPr>
      <w:r>
        <w:rPr/>
        <w:t xml:space="preserve">第四节 我国工程造价咨询市场价格走势分析</w:t>
      </w:r>
    </w:p>
    <w:p>
      <w:pPr>
        <w:spacing w:after="150"/>
      </w:pPr>
      <w:r>
        <w:rPr/>
        <w:t xml:space="preserve">一、工程造价咨询市场定价机制组成</w:t>
      </w:r>
    </w:p>
    <w:p>
      <w:pPr>
        <w:spacing w:after="150"/>
      </w:pPr>
      <w:r>
        <w:rPr/>
        <w:t xml:space="preserve">二、工程造价咨询市场价格影响因素</w:t>
      </w:r>
    </w:p>
    <w:p>
      <w:pPr>
        <w:spacing w:after="150"/>
      </w:pPr>
      <w:r>
        <w:rPr/>
        <w:t xml:space="preserve">三、2019-2023年工程造价咨询价格走势分析</w:t>
      </w:r>
    </w:p>
    <w:p>
      <w:pPr>
        <w:spacing w:after="150"/>
      </w:pPr>
      <w:r>
        <w:rPr/>
        <w:t xml:space="preserve">四、2024-2029年工程造价咨询价格走势预测</w:t>
      </w:r>
    </w:p>
    <w:p>
      <w:pPr>
        <w:spacing w:after="150"/>
      </w:pPr>
      <w:r>
        <w:rPr>
          <w:b w:val="1"/>
          <w:bCs w:val="1"/>
        </w:rPr>
        <w:t xml:space="preserve">第三章 我国工程造价咨询行业整体运行指标分析</w:t>
      </w:r>
    </w:p>
    <w:p>
      <w:pPr>
        <w:spacing w:after="150"/>
      </w:pPr>
      <w:r>
        <w:rPr/>
        <w:t xml:space="preserve">第一节 2019-2023年中国工程造价咨询行业总体规模分析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2019-2023年中国工程造价咨询行业财务指标总体分析</w:t>
      </w:r>
    </w:p>
    <w:p>
      <w:pPr>
        <w:spacing w:after="150"/>
      </w:pPr>
      <w:r>
        <w:rPr/>
        <w:t xml:space="preserve">一、行业盈利能力分析</w:t>
      </w:r>
    </w:p>
    <w:p>
      <w:pPr>
        <w:spacing w:after="150"/>
      </w:pPr>
      <w:r>
        <w:rPr/>
        <w:t xml:space="preserve">1、我国工程造价咨询行业销售利润率</w:t>
      </w:r>
    </w:p>
    <w:p>
      <w:pPr>
        <w:spacing w:after="150"/>
      </w:pPr>
      <w:r>
        <w:rPr/>
        <w:t xml:space="preserve">2、我国工程造价咨询行业成本费用利润率</w:t>
      </w:r>
    </w:p>
    <w:p>
      <w:pPr>
        <w:spacing w:after="150"/>
      </w:pPr>
      <w:r>
        <w:rPr/>
        <w:t xml:space="preserve">3、我国工程造价咨询行业亏损面</w:t>
      </w:r>
    </w:p>
    <w:p>
      <w:pPr>
        <w:spacing w:after="150"/>
      </w:pPr>
      <w:r>
        <w:rPr/>
        <w:t xml:space="preserve">二、行业偿债能力分析</w:t>
      </w:r>
    </w:p>
    <w:p>
      <w:pPr>
        <w:spacing w:after="150"/>
      </w:pPr>
      <w:r>
        <w:rPr/>
        <w:t xml:space="preserve">1、我国工程造价咨询行业资产负债比率</w:t>
      </w:r>
    </w:p>
    <w:p>
      <w:pPr>
        <w:spacing w:after="150"/>
      </w:pPr>
      <w:r>
        <w:rPr/>
        <w:t xml:space="preserve">2、我国工程造价咨询行业利息保障倍数</w:t>
      </w:r>
    </w:p>
    <w:p>
      <w:pPr>
        <w:spacing w:after="150"/>
      </w:pPr>
      <w:r>
        <w:rPr/>
        <w:t xml:space="preserve">三、行业营运能力分析</w:t>
      </w:r>
    </w:p>
    <w:p>
      <w:pPr>
        <w:spacing w:after="150"/>
      </w:pPr>
      <w:r>
        <w:rPr/>
        <w:t xml:space="preserve">1、我国工程造价咨询行业应收帐款周转率</w:t>
      </w:r>
    </w:p>
    <w:p>
      <w:pPr>
        <w:spacing w:after="150"/>
      </w:pPr>
      <w:r>
        <w:rPr/>
        <w:t xml:space="preserve">2、我国工程造价咨询行业总资产周转率</w:t>
      </w:r>
    </w:p>
    <w:p>
      <w:pPr>
        <w:spacing w:after="150"/>
      </w:pPr>
      <w:r>
        <w:rPr/>
        <w:t xml:space="preserve">3、我国工程造价咨询行业流动资产周转率</w:t>
      </w:r>
    </w:p>
    <w:p>
      <w:pPr>
        <w:spacing w:after="150"/>
      </w:pPr>
      <w:r>
        <w:rPr/>
        <w:t xml:space="preserve">四、行业发展能力分析</w:t>
      </w:r>
    </w:p>
    <w:p>
      <w:pPr>
        <w:spacing w:after="150"/>
      </w:pPr>
      <w:r>
        <w:rPr/>
        <w:t xml:space="preserve">1、我国工程造价咨询行业总资产增长率</w:t>
      </w:r>
    </w:p>
    <w:p>
      <w:pPr>
        <w:spacing w:after="150"/>
      </w:pPr>
      <w:r>
        <w:rPr/>
        <w:t xml:space="preserve">2、我国工程造价咨询行业利润总额增长率</w:t>
      </w:r>
    </w:p>
    <w:p>
      <w:pPr>
        <w:spacing w:after="150"/>
      </w:pPr>
      <w:r>
        <w:rPr/>
        <w:t xml:space="preserve">3、我国工程造价咨询行业主营业务收入增长率</w:t>
      </w:r>
    </w:p>
    <w:p>
      <w:pPr>
        <w:spacing w:after="150"/>
      </w:pPr>
      <w:r>
        <w:rPr/>
        <w:t xml:space="preserve">4、我国工程造价咨询行业资本保值增值率</w:t>
      </w:r>
    </w:p>
    <w:p>
      <w:pPr>
        <w:spacing w:after="150"/>
      </w:pPr>
      <w:r>
        <w:rPr>
          <w:b w:val="1"/>
          <w:bCs w:val="1"/>
        </w:rPr>
        <w:t xml:space="preserve">第三部分 市场全景调研</w:t>
      </w:r>
    </w:p>
    <w:p>
      <w:pPr>
        <w:spacing w:after="150"/>
      </w:pPr>
      <w:r>
        <w:rPr>
          <w:b w:val="1"/>
          <w:bCs w:val="1"/>
        </w:rPr>
        <w:t xml:space="preserve">第四章 工程造价咨询行业服务领域发展分析</w:t>
      </w:r>
    </w:p>
    <w:p>
      <w:pPr>
        <w:spacing w:after="150"/>
      </w:pPr>
      <w:r>
        <w:rPr/>
        <w:t xml:space="preserve">第一节 建筑行业发展分析</w:t>
      </w:r>
    </w:p>
    <w:p>
      <w:pPr>
        <w:spacing w:after="150"/>
      </w:pPr>
      <w:r>
        <w:rPr/>
        <w:t xml:space="preserve">一、建筑行业生命周期分析</w:t>
      </w:r>
    </w:p>
    <w:p>
      <w:pPr>
        <w:spacing w:after="150"/>
      </w:pPr>
      <w:r>
        <w:rPr/>
        <w:t xml:space="preserve">二、建筑行业市场容量分析</w:t>
      </w:r>
    </w:p>
    <w:p>
      <w:pPr>
        <w:spacing w:after="150"/>
      </w:pPr>
      <w:r>
        <w:rPr/>
        <w:t xml:space="preserve">三、建筑行业市场规模预测</w:t>
      </w:r>
    </w:p>
    <w:p>
      <w:pPr>
        <w:spacing w:after="150"/>
      </w:pPr>
      <w:r>
        <w:rPr/>
        <w:t xml:space="preserve">第二节 市政工程行业发展分析</w:t>
      </w:r>
    </w:p>
    <w:p>
      <w:pPr>
        <w:spacing w:after="150"/>
      </w:pPr>
      <w:r>
        <w:rPr/>
        <w:t xml:space="preserve">一、市政工程行业生命周期分析</w:t>
      </w:r>
    </w:p>
    <w:p>
      <w:pPr>
        <w:spacing w:after="150"/>
      </w:pPr>
      <w:r>
        <w:rPr/>
        <w:t xml:space="preserve">二、市政工程行业发展现状分析</w:t>
      </w:r>
    </w:p>
    <w:p>
      <w:pPr>
        <w:spacing w:after="150"/>
      </w:pPr>
      <w:r>
        <w:rPr/>
        <w:t xml:space="preserve">三、市政工程基础设施投资分析</w:t>
      </w:r>
    </w:p>
    <w:p>
      <w:pPr>
        <w:spacing w:after="150"/>
      </w:pPr>
      <w:r>
        <w:rPr/>
        <w:t xml:space="preserve">四、市政工程市场规模发展预测</w:t>
      </w:r>
    </w:p>
    <w:p>
      <w:pPr>
        <w:spacing w:after="150"/>
      </w:pPr>
      <w:r>
        <w:rPr/>
        <w:t xml:space="preserve">第三节 公路建设工程行业发展分析</w:t>
      </w:r>
    </w:p>
    <w:p>
      <w:pPr>
        <w:spacing w:after="150"/>
      </w:pPr>
      <w:r>
        <w:rPr/>
        <w:t xml:space="preserve">一、公路工程建设行业生命周期分析</w:t>
      </w:r>
    </w:p>
    <w:p>
      <w:pPr>
        <w:spacing w:after="150"/>
      </w:pPr>
      <w:r>
        <w:rPr/>
        <w:t xml:space="preserve">二、全国公路总里程及增长情况分析</w:t>
      </w:r>
    </w:p>
    <w:p>
      <w:pPr>
        <w:spacing w:after="150"/>
      </w:pPr>
      <w:r>
        <w:rPr/>
        <w:t xml:space="preserve">三、我国公路建设行业盈利模式分析</w:t>
      </w:r>
    </w:p>
    <w:p>
      <w:pPr>
        <w:spacing w:after="150"/>
      </w:pPr>
      <w:r>
        <w:rPr/>
        <w:t xml:space="preserve">四、公路建设市场未来发展规模预测</w:t>
      </w:r>
    </w:p>
    <w:p>
      <w:pPr>
        <w:spacing w:after="150"/>
      </w:pPr>
      <w:r>
        <w:rPr/>
        <w:t xml:space="preserve">第四节 城市交通轨道建设工程行业发展分析</w:t>
      </w:r>
    </w:p>
    <w:p>
      <w:pPr>
        <w:spacing w:after="150"/>
      </w:pPr>
      <w:r>
        <w:rPr/>
        <w:t xml:space="preserve">一、城市轨道交通行业生命周期</w:t>
      </w:r>
    </w:p>
    <w:p>
      <w:pPr>
        <w:spacing w:after="150"/>
      </w:pPr>
      <w:r>
        <w:rPr/>
        <w:t xml:space="preserve">二、城市轨道交通运营状况分析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三、城市轨道交通市场集中度分析</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四、城市轨道交通市场规模预测</w:t>
      </w:r>
    </w:p>
    <w:p>
      <w:pPr>
        <w:spacing w:after="150"/>
      </w:pPr>
      <w:r>
        <w:rPr>
          <w:b w:val="1"/>
          <w:bCs w:val="1"/>
        </w:rPr>
        <w:t xml:space="preserve">第五章 工程造价咨询行业主要细分市场分析</w:t>
      </w:r>
    </w:p>
    <w:p>
      <w:pPr>
        <w:spacing w:after="150"/>
      </w:pPr>
      <w:r>
        <w:rPr/>
        <w:t xml:space="preserve">第一节 房屋建筑工程造价咨询市场分析</w:t>
      </w:r>
    </w:p>
    <w:p>
      <w:pPr>
        <w:spacing w:after="150"/>
      </w:pPr>
      <w:r>
        <w:rPr/>
        <w:t xml:space="preserve">一、房屋建筑工程造价咨询市场现状</w:t>
      </w:r>
    </w:p>
    <w:p>
      <w:pPr>
        <w:spacing w:after="150"/>
      </w:pPr>
      <w:r>
        <w:rPr/>
        <w:t xml:space="preserve">1、房屋建筑工程造价咨询市场营业收入</w:t>
      </w:r>
    </w:p>
    <w:p>
      <w:pPr>
        <w:spacing w:after="150"/>
      </w:pPr>
      <w:r>
        <w:rPr/>
        <w:t xml:space="preserve">2、房屋建筑工程造价咨询市场营收占比</w:t>
      </w:r>
    </w:p>
    <w:p>
      <w:pPr>
        <w:spacing w:after="150"/>
      </w:pPr>
      <w:r>
        <w:rPr/>
        <w:t xml:space="preserve">二、房屋建筑工程造价咨询市场预测</w:t>
      </w:r>
    </w:p>
    <w:p>
      <w:pPr>
        <w:spacing w:after="150"/>
      </w:pPr>
      <w:r>
        <w:rPr/>
        <w:t xml:space="preserve">第二节 市政工程造价咨询市场分析</w:t>
      </w:r>
    </w:p>
    <w:p>
      <w:pPr>
        <w:spacing w:after="150"/>
      </w:pPr>
      <w:r>
        <w:rPr/>
        <w:t xml:space="preserve">一、市政工程造价咨询市场现状</w:t>
      </w:r>
    </w:p>
    <w:p>
      <w:pPr>
        <w:spacing w:after="150"/>
      </w:pPr>
      <w:r>
        <w:rPr/>
        <w:t xml:space="preserve">1、市政工程造价咨询市场营业收入</w:t>
      </w:r>
    </w:p>
    <w:p>
      <w:pPr>
        <w:spacing w:after="150"/>
      </w:pPr>
      <w:r>
        <w:rPr/>
        <w:t xml:space="preserve">2、市政工程造价咨询市场营收占比</w:t>
      </w:r>
    </w:p>
    <w:p>
      <w:pPr>
        <w:spacing w:after="150"/>
      </w:pPr>
      <w:r>
        <w:rPr/>
        <w:t xml:space="preserve">二、市政工程造价咨询市场预测</w:t>
      </w:r>
    </w:p>
    <w:p>
      <w:pPr>
        <w:spacing w:after="150"/>
      </w:pPr>
      <w:r>
        <w:rPr/>
        <w:t xml:space="preserve">1、市政工程投资稳定增长</w:t>
      </w:r>
    </w:p>
    <w:p>
      <w:pPr>
        <w:spacing w:after="150"/>
      </w:pPr>
      <w:r>
        <w:rPr/>
        <w:t xml:space="preserve">2、部分省市市政公用设施建设规划</w:t>
      </w:r>
    </w:p>
    <w:p>
      <w:pPr>
        <w:spacing w:after="150"/>
      </w:pPr>
      <w:r>
        <w:rPr/>
        <w:t xml:space="preserve">3、市政工程造价咨询市场趋势预测</w:t>
      </w:r>
    </w:p>
    <w:p>
      <w:pPr>
        <w:spacing w:after="150"/>
      </w:pPr>
      <w:r>
        <w:rPr/>
        <w:t xml:space="preserve">第三节 公路工程造价咨询市场分析</w:t>
      </w:r>
    </w:p>
    <w:p>
      <w:pPr>
        <w:spacing w:after="150"/>
      </w:pPr>
      <w:r>
        <w:rPr/>
        <w:t xml:space="preserve">一、公路工程造价咨询市场现状</w:t>
      </w:r>
    </w:p>
    <w:p>
      <w:pPr>
        <w:spacing w:after="150"/>
      </w:pPr>
      <w:r>
        <w:rPr/>
        <w:t xml:space="preserve">1、公路工程造价咨询市场营业收入</w:t>
      </w:r>
    </w:p>
    <w:p>
      <w:pPr>
        <w:spacing w:after="150"/>
      </w:pPr>
      <w:r>
        <w:rPr/>
        <w:t xml:space="preserve">2、公路工程造价咨询市场营收占比</w:t>
      </w:r>
    </w:p>
    <w:p>
      <w:pPr>
        <w:spacing w:after="150"/>
      </w:pPr>
      <w:r>
        <w:rPr/>
        <w:t xml:space="preserve">二、公路工程造价咨询市场预测</w:t>
      </w:r>
    </w:p>
    <w:p>
      <w:pPr>
        <w:spacing w:after="150"/>
      </w:pPr>
      <w:r>
        <w:rPr/>
        <w:t xml:space="preserve">第四节 电力工程造价咨询市场分析</w:t>
      </w:r>
    </w:p>
    <w:p>
      <w:pPr>
        <w:spacing w:after="150"/>
      </w:pPr>
      <w:r>
        <w:rPr/>
        <w:t xml:space="preserve">一、电力工程造价咨询市场现状</w:t>
      </w:r>
    </w:p>
    <w:p>
      <w:pPr>
        <w:spacing w:after="150"/>
      </w:pPr>
      <w:r>
        <w:rPr/>
        <w:t xml:space="preserve">1、电力工程造价咨询市场营业收入</w:t>
      </w:r>
    </w:p>
    <w:p>
      <w:pPr>
        <w:spacing w:after="150"/>
      </w:pPr>
      <w:r>
        <w:rPr/>
        <w:t xml:space="preserve">2、电力工程造价咨询市场营收占比</w:t>
      </w:r>
    </w:p>
    <w:p>
      <w:pPr>
        <w:spacing w:after="150"/>
      </w:pPr>
      <w:r>
        <w:rPr/>
        <w:t xml:space="preserve">二、电力工程造价咨询市场趋势预测</w:t>
      </w:r>
    </w:p>
    <w:p>
      <w:pPr>
        <w:spacing w:after="150"/>
      </w:pPr>
      <w:r>
        <w:rPr/>
        <w:t xml:space="preserve">1、电力行业未来发展规模预测分析</w:t>
      </w:r>
    </w:p>
    <w:p>
      <w:pPr>
        <w:spacing w:after="150"/>
      </w:pPr>
      <w:r>
        <w:rPr/>
        <w:t xml:space="preserve">2、电力工程造价咨询市场趋势预测</w:t>
      </w:r>
    </w:p>
    <w:p>
      <w:pPr>
        <w:spacing w:after="150"/>
      </w:pPr>
      <w:r>
        <w:rPr>
          <w:b w:val="1"/>
          <w:bCs w:val="1"/>
        </w:rPr>
        <w:t xml:space="preserve">第四部分 竞争格局分析</w:t>
      </w:r>
    </w:p>
    <w:p>
      <w:pPr>
        <w:spacing w:after="150"/>
      </w:pPr>
      <w:r>
        <w:rPr>
          <w:b w:val="1"/>
          <w:bCs w:val="1"/>
        </w:rPr>
        <w:t xml:space="preserve">第六章 中国工程造价咨询行业竞争现状分析</w:t>
      </w:r>
    </w:p>
    <w:p>
      <w:pPr>
        <w:spacing w:after="150"/>
      </w:pPr>
      <w:r>
        <w:rPr/>
        <w:t xml:space="preserve">第一节 中国工程造价咨询行业发展现状</w:t>
      </w:r>
    </w:p>
    <w:p>
      <w:pPr>
        <w:spacing w:after="150"/>
      </w:pPr>
      <w:r>
        <w:rPr/>
        <w:t xml:space="preserve">一、中国工程造价咨询行业企业分布</w:t>
      </w:r>
    </w:p>
    <w:p>
      <w:pPr>
        <w:spacing w:after="150"/>
      </w:pPr>
      <w:r>
        <w:rPr/>
        <w:t xml:space="preserve">二、中国工程造价咨询行业从业人员</w:t>
      </w:r>
    </w:p>
    <w:p>
      <w:pPr>
        <w:spacing w:after="150"/>
      </w:pPr>
      <w:r>
        <w:rPr/>
        <w:t xml:space="preserve">三、中国工程造价咨询行业营业收入</w:t>
      </w:r>
    </w:p>
    <w:p>
      <w:pPr>
        <w:spacing w:after="150"/>
      </w:pPr>
      <w:r>
        <w:rPr/>
        <w:t xml:space="preserve">四、中国工程造价咨询行业营收排名</w:t>
      </w:r>
    </w:p>
    <w:p>
      <w:pPr>
        <w:spacing w:after="150"/>
      </w:pPr>
      <w:r>
        <w:rPr/>
        <w:t xml:space="preserve">五、中国工程造价咨询业务收费现状</w:t>
      </w:r>
    </w:p>
    <w:p>
      <w:pPr>
        <w:spacing w:after="150"/>
      </w:pPr>
      <w:r>
        <w:rPr/>
        <w:t xml:space="preserve">六、中国工程造价咨询行业协会现状</w:t>
      </w:r>
    </w:p>
    <w:p>
      <w:pPr>
        <w:spacing w:after="150"/>
      </w:pPr>
      <w:r>
        <w:rPr/>
        <w:t xml:space="preserve">第二节 工程造价咨询行业波特五力模型分析</w:t>
      </w:r>
    </w:p>
    <w:p>
      <w:pPr>
        <w:spacing w:after="150"/>
      </w:pPr>
      <w:r>
        <w:rPr/>
        <w:t xml:space="preserve">一、工程造价咨询行业现有企业间的竞争</w:t>
      </w:r>
    </w:p>
    <w:p>
      <w:pPr>
        <w:spacing w:after="150"/>
      </w:pPr>
      <w:r>
        <w:rPr/>
        <w:t xml:space="preserve">二、工程造价咨询行业新进入者威胁分析</w:t>
      </w:r>
    </w:p>
    <w:p>
      <w:pPr>
        <w:spacing w:after="150"/>
      </w:pPr>
      <w:r>
        <w:rPr/>
        <w:t xml:space="preserve">三、工程造价咨询行业供应商议价能力分析</w:t>
      </w:r>
    </w:p>
    <w:p>
      <w:pPr>
        <w:spacing w:after="150"/>
      </w:pPr>
      <w:r>
        <w:rPr/>
        <w:t xml:space="preserve">四、工程造价咨询行业客户议价能力分析</w:t>
      </w:r>
    </w:p>
    <w:p>
      <w:pPr>
        <w:spacing w:after="150"/>
      </w:pPr>
      <w:r>
        <w:rPr/>
        <w:t xml:space="preserve">五、工程造价咨询行业替代性威胁分析</w:t>
      </w:r>
    </w:p>
    <w:p>
      <w:pPr>
        <w:spacing w:after="150"/>
      </w:pPr>
      <w:r>
        <w:rPr/>
        <w:t xml:space="preserve">第三节 工程造价咨询企业发展战略分析</w:t>
      </w:r>
    </w:p>
    <w:p>
      <w:pPr>
        <w:spacing w:after="150"/>
      </w:pPr>
      <w:r>
        <w:rPr/>
        <w:t xml:space="preserve">一、工程造价咨询企业人才战略分析</w:t>
      </w:r>
    </w:p>
    <w:p>
      <w:pPr>
        <w:spacing w:after="150"/>
      </w:pPr>
      <w:r>
        <w:rPr/>
        <w:t xml:space="preserve">二、工程造价咨询企业品牌战略分析</w:t>
      </w:r>
    </w:p>
    <w:p>
      <w:pPr>
        <w:spacing w:after="150"/>
      </w:pPr>
      <w:r>
        <w:rPr/>
        <w:t xml:space="preserve">三、工程造价咨询企业战略联盟分析</w:t>
      </w:r>
    </w:p>
    <w:p>
      <w:pPr>
        <w:spacing w:after="150"/>
      </w:pPr>
      <w:r>
        <w:rPr/>
        <w:t xml:space="preserve">四、工程造价咨询企业差异化战略分析</w:t>
      </w:r>
    </w:p>
    <w:p>
      <w:pPr>
        <w:spacing w:after="150"/>
      </w:pPr>
      <w:r>
        <w:rPr/>
        <w:t xml:space="preserve">五、工程造价咨询企业新业务开发战略分析</w:t>
      </w:r>
    </w:p>
    <w:p>
      <w:pPr>
        <w:spacing w:after="150"/>
      </w:pPr>
      <w:r>
        <w:rPr/>
        <w:t xml:space="preserve">第四节 中国工程造价咨询企业核心竞争力分析</w:t>
      </w:r>
    </w:p>
    <w:p>
      <w:pPr>
        <w:spacing w:after="150"/>
      </w:pPr>
      <w:r>
        <w:rPr/>
        <w:t xml:space="preserve">一、工程造价咨询企业核心竞争力构成要素分析</w:t>
      </w:r>
    </w:p>
    <w:p>
      <w:pPr>
        <w:spacing w:after="150"/>
      </w:pPr>
      <w:r>
        <w:rPr/>
        <w:t xml:space="preserve">二、工程造价咨询企业核心竞争力评价体系的构建</w:t>
      </w:r>
    </w:p>
    <w:p>
      <w:pPr>
        <w:spacing w:after="150"/>
      </w:pPr>
      <w:r>
        <w:rPr/>
        <w:t xml:space="preserve">1、工程造价咨询企业核心竞争力指标体系设计</w:t>
      </w:r>
    </w:p>
    <w:p>
      <w:pPr>
        <w:spacing w:after="150"/>
      </w:pPr>
      <w:r>
        <w:rPr/>
        <w:t xml:space="preserve">2、工程造价咨询企业核心竞争力指标含义及确定方法</w:t>
      </w:r>
    </w:p>
    <w:p>
      <w:pPr>
        <w:spacing w:after="150"/>
      </w:pPr>
      <w:r>
        <w:rPr/>
        <w:t xml:space="preserve">三、培养和提升工程造价咨询企业核心竞争力的方法</w:t>
      </w:r>
    </w:p>
    <w:p>
      <w:pPr>
        <w:spacing w:after="150"/>
      </w:pPr>
      <w:r>
        <w:rPr/>
        <w:t xml:space="preserve">1、工程造价咨询企业核心竞争力软指标提升方法</w:t>
      </w:r>
    </w:p>
    <w:p>
      <w:pPr>
        <w:spacing w:after="150"/>
      </w:pPr>
      <w:r>
        <w:rPr/>
        <w:t xml:space="preserve">2、工程造价咨询企业核心竞争力硬指标提升方法</w:t>
      </w:r>
    </w:p>
    <w:p>
      <w:pPr>
        <w:spacing w:after="150"/>
      </w:pPr>
      <w:r>
        <w:rPr>
          <w:b w:val="1"/>
          <w:bCs w:val="1"/>
        </w:rPr>
        <w:t xml:space="preserve">第七章 2024-2029年工程造价咨询行业领先企业经营形势分析</w:t>
      </w:r>
    </w:p>
    <w:p>
      <w:pPr>
        <w:spacing w:after="150"/>
      </w:pPr>
      <w:r>
        <w:rPr/>
        <w:t xml:space="preserve">第一节 上海财瑞建设咨询有限公司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第二节 江苏建业恒安工程项目管理有限公司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第三节 北京信永中和工程造价咨询事务所有限公司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第四节 四川华通建设工程造价管理有限责任公司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第五节 北京求实工程管理有限公司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第六节 中联造价咨询有限公司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第七节 万隆建设工程造价咨询集团有限公司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第八节 上海中世建设咨询有限公司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第九节 天职(北京)国际工程项目管理有限公司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t xml:space="preserve">第十节 四川建科工程建设管理有限公司</w:t>
      </w:r>
    </w:p>
    <w:p>
      <w:pPr>
        <w:spacing w:after="150"/>
      </w:pPr>
      <w:r>
        <w:rPr/>
        <w:t xml:space="preserve">一、企业发展概况</w:t>
      </w:r>
    </w:p>
    <w:p>
      <w:pPr>
        <w:spacing w:after="150"/>
      </w:pPr>
      <w:r>
        <w:rPr/>
        <w:t xml:space="preserve">二、企业组织架构</w:t>
      </w:r>
    </w:p>
    <w:p>
      <w:pPr>
        <w:spacing w:after="150"/>
      </w:pPr>
      <w:r>
        <w:rPr/>
        <w:t xml:space="preserve">三、企业主营业务</w:t>
      </w:r>
    </w:p>
    <w:p>
      <w:pPr>
        <w:spacing w:after="150"/>
      </w:pPr>
      <w:r>
        <w:rPr/>
        <w:t xml:space="preserve">四、企业工程业绩</w:t>
      </w:r>
    </w:p>
    <w:p>
      <w:pPr>
        <w:spacing w:after="150"/>
      </w:pPr>
      <w:r>
        <w:rPr/>
        <w:t xml:space="preserve">五、企业经营优劣势分析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第八章 工程造价咨询行业可持续发展及前景分析</w:t>
      </w:r>
    </w:p>
    <w:p>
      <w:pPr>
        <w:spacing w:after="150"/>
      </w:pPr>
      <w:r>
        <w:rPr/>
        <w:t xml:space="preserve">第一节 我国工程造价咨询行业存在的主要问题</w:t>
      </w:r>
    </w:p>
    <w:p>
      <w:pPr>
        <w:spacing w:after="150"/>
      </w:pPr>
      <w:r>
        <w:rPr/>
        <w:t xml:space="preserve">一、行业竞争机制不健全</w:t>
      </w:r>
    </w:p>
    <w:p>
      <w:pPr>
        <w:spacing w:after="150"/>
      </w:pPr>
      <w:r>
        <w:rPr/>
        <w:t xml:space="preserve">二、高素质人才严重缺乏</w:t>
      </w:r>
    </w:p>
    <w:p>
      <w:pPr>
        <w:spacing w:after="150"/>
      </w:pPr>
      <w:r>
        <w:rPr/>
        <w:t xml:space="preserve">三、行业管理体制落后</w:t>
      </w:r>
    </w:p>
    <w:p>
      <w:pPr>
        <w:spacing w:after="150"/>
      </w:pPr>
      <w:r>
        <w:rPr/>
        <w:t xml:space="preserve">四、企业业务范围有待扩展</w:t>
      </w:r>
    </w:p>
    <w:p>
      <w:pPr>
        <w:spacing w:after="150"/>
      </w:pPr>
      <w:r>
        <w:rPr/>
        <w:t xml:space="preserve">五、企业经营水平亟待提高</w:t>
      </w:r>
    </w:p>
    <w:p>
      <w:pPr>
        <w:spacing w:after="150"/>
      </w:pPr>
      <w:r>
        <w:rPr/>
        <w:t xml:space="preserve">六、“行业垄断”与“区域保护”盛行</w:t>
      </w:r>
    </w:p>
    <w:p>
      <w:pPr>
        <w:spacing w:after="150"/>
      </w:pPr>
      <w:r>
        <w:rPr/>
        <w:t xml:space="preserve">第二节 工程造价咨询行业的可持续发展分析</w:t>
      </w:r>
    </w:p>
    <w:p>
      <w:pPr>
        <w:spacing w:after="150"/>
      </w:pPr>
      <w:r>
        <w:rPr/>
        <w:t xml:space="preserve">一、规范工程造价咨询市场</w:t>
      </w:r>
    </w:p>
    <w:p>
      <w:pPr>
        <w:spacing w:after="150"/>
      </w:pPr>
      <w:r>
        <w:rPr/>
        <w:t xml:space="preserve">二、推行工程造价咨询业专业责任风险制</w:t>
      </w:r>
    </w:p>
    <w:p>
      <w:pPr>
        <w:spacing w:after="150"/>
      </w:pPr>
      <w:r>
        <w:rPr/>
        <w:t xml:space="preserve">三、健全工程造价咨询运行机制</w:t>
      </w:r>
    </w:p>
    <w:p>
      <w:pPr>
        <w:spacing w:after="150"/>
      </w:pPr>
      <w:r>
        <w:rPr/>
        <w:t xml:space="preserve">四、增强工程造价咨询竞争实力</w:t>
      </w:r>
    </w:p>
    <w:p>
      <w:pPr>
        <w:spacing w:after="150"/>
      </w:pPr>
      <w:r>
        <w:rPr/>
        <w:t xml:space="preserve">五、重视工程造价咨询人才的培养</w:t>
      </w:r>
    </w:p>
    <w:p>
      <w:pPr>
        <w:spacing w:after="150"/>
      </w:pPr>
      <w:r>
        <w:rPr/>
        <w:t xml:space="preserve">第三节 工程造价咨询行业前景展望及发展建议</w:t>
      </w:r>
    </w:p>
    <w:p>
      <w:pPr>
        <w:spacing w:after="150"/>
      </w:pPr>
      <w:r>
        <w:rPr/>
        <w:t xml:space="preserve">一、工程造价咨询行业前景展望</w:t>
      </w:r>
    </w:p>
    <w:p>
      <w:pPr>
        <w:spacing w:after="150"/>
      </w:pPr>
      <w:r>
        <w:rPr/>
        <w:t xml:space="preserve">1、我国建筑业发展规划总体目标</w:t>
      </w:r>
    </w:p>
    <w:p>
      <w:pPr>
        <w:spacing w:after="150"/>
      </w:pPr>
      <w:r>
        <w:rPr/>
        <w:t xml:space="preserve">2、我国工程造价咨询行业展望</w:t>
      </w:r>
    </w:p>
    <w:p>
      <w:pPr>
        <w:spacing w:after="150"/>
      </w:pPr>
      <w:r>
        <w:rPr/>
        <w:t xml:space="preserve">二、工程造价咨询企业发展建议</w:t>
      </w:r>
    </w:p>
    <w:p>
      <w:pPr>
        <w:spacing w:after="150"/>
      </w:pPr>
      <w:r>
        <w:rPr/>
        <w:t xml:space="preserve">1、工程造价咨询企业需要战略</w:t>
      </w:r>
    </w:p>
    <w:p>
      <w:pPr>
        <w:spacing w:after="150"/>
      </w:pPr>
      <w:r>
        <w:rPr/>
        <w:t xml:space="preserve">2、企业应该重视核心竞争力的培育</w:t>
      </w:r>
    </w:p>
    <w:p>
      <w:pPr>
        <w:spacing w:after="150"/>
      </w:pPr>
      <w:r>
        <w:rPr/>
        <w:t xml:space="preserve">3、企业应该重视企业信息化建设</w:t>
      </w:r>
    </w:p>
    <w:p>
      <w:pPr>
        <w:spacing w:after="150"/>
      </w:pPr>
      <w:r>
        <w:rPr/>
        <w:t xml:space="preserve">第四节 工程造价咨询行业的业务类型分析</w:t>
      </w:r>
    </w:p>
    <w:p>
      <w:pPr>
        <w:spacing w:after="150"/>
      </w:pPr>
      <w:r>
        <w:rPr/>
        <w:t xml:space="preserve">一、工程造价咨询行业的行业性质分析</w:t>
      </w:r>
    </w:p>
    <w:p>
      <w:pPr>
        <w:spacing w:after="150"/>
      </w:pPr>
      <w:r>
        <w:rPr/>
        <w:t xml:space="preserve">二、工程造价咨询行业的业务范围分析</w:t>
      </w:r>
    </w:p>
    <w:p>
      <w:pPr>
        <w:spacing w:after="150"/>
      </w:pPr>
      <w:r>
        <w:rPr/>
        <w:t xml:space="preserve">三、工程造价咨询行业的行业价值分析</w:t>
      </w:r>
    </w:p>
    <w:p>
      <w:pPr>
        <w:spacing w:after="150"/>
      </w:pPr>
      <w:r>
        <w:rPr/>
        <w:t xml:space="preserve">第五节 工程造价咨询行业的产品及产品质量分析</w:t>
      </w:r>
    </w:p>
    <w:p>
      <w:pPr>
        <w:spacing w:after="150"/>
      </w:pPr>
      <w:r>
        <w:rPr/>
        <w:t xml:space="preserve">一、工程造价咨询行业的产品涵义</w:t>
      </w:r>
    </w:p>
    <w:p>
      <w:pPr>
        <w:spacing w:after="150"/>
      </w:pPr>
      <w:r>
        <w:rPr/>
        <w:t xml:space="preserve">二、工程造价咨询行业的产品生产特点</w:t>
      </w:r>
    </w:p>
    <w:p>
      <w:pPr>
        <w:spacing w:after="150"/>
      </w:pPr>
      <w:r>
        <w:rPr/>
        <w:t xml:space="preserve">三、工程造价咨询行业的产品质量界定</w:t>
      </w:r>
    </w:p>
    <w:p>
      <w:pPr>
        <w:spacing w:after="150"/>
      </w:pPr>
      <w:r>
        <w:rPr/>
        <w:t xml:space="preserve">四、工程造价咨询行业的产品质量特点</w:t>
      </w:r>
    </w:p>
    <w:p>
      <w:pPr>
        <w:spacing w:after="150"/>
      </w:pPr>
      <w:r>
        <w:rPr/>
        <w:t xml:space="preserve">1、质量构成的综合性</w:t>
      </w:r>
    </w:p>
    <w:p>
      <w:pPr>
        <w:spacing w:after="150"/>
      </w:pPr>
      <w:r>
        <w:rPr/>
        <w:t xml:space="preserve">2、质量评价的主观性</w:t>
      </w:r>
    </w:p>
    <w:p>
      <w:pPr>
        <w:spacing w:after="150"/>
      </w:pPr>
      <w:r>
        <w:rPr/>
        <w:t xml:space="preserve">3、对员工素质的依赖性</w:t>
      </w:r>
    </w:p>
    <w:p>
      <w:pPr>
        <w:spacing w:after="150"/>
      </w:pPr>
      <w:r>
        <w:rPr/>
        <w:t xml:space="preserve">4、质量影响的社会性</w:t>
      </w:r>
    </w:p>
    <w:p>
      <w:pPr>
        <w:spacing w:after="150"/>
      </w:pPr>
      <w:r>
        <w:rPr/>
        <w:t xml:space="preserve">5、影响因素的多样性</w:t>
      </w:r>
    </w:p>
    <w:p>
      <w:pPr>
        <w:spacing w:after="150"/>
      </w:pPr>
      <w:r>
        <w:rPr/>
        <w:t xml:space="preserve">第六节 工程造价咨询行业的产品质量保障体系构建</w:t>
      </w:r>
    </w:p>
    <w:p>
      <w:pPr>
        <w:spacing w:after="150"/>
      </w:pPr>
      <w:r>
        <w:rPr/>
        <w:t xml:space="preserve">一、工程造价咨询行业质量保障体系构建机理</w:t>
      </w:r>
    </w:p>
    <w:p>
      <w:pPr>
        <w:spacing w:after="150"/>
      </w:pPr>
      <w:r>
        <w:rPr/>
        <w:t xml:space="preserve">二、工程造价咨询行业产品质量保障体系框架</w:t>
      </w:r>
    </w:p>
    <w:p>
      <w:pPr>
        <w:spacing w:after="150"/>
      </w:pPr>
      <w:r>
        <w:rPr/>
        <w:t xml:space="preserve">三、工程造价咨询行业质量保障体系构架措施</w:t>
      </w:r>
    </w:p>
    <w:p>
      <w:pPr>
        <w:spacing w:after="150"/>
      </w:pPr>
      <w:r>
        <w:rPr/>
        <w:t xml:space="preserve">1、工程造价咨询行业产品质量基础保障措施</w:t>
      </w:r>
    </w:p>
    <w:p>
      <w:pPr>
        <w:spacing w:after="150"/>
      </w:pPr>
      <w:r>
        <w:rPr/>
        <w:t xml:space="preserve">2、工程造价咨询行业产品质量知识保障措施</w:t>
      </w:r>
    </w:p>
    <w:p>
      <w:pPr>
        <w:spacing w:after="150"/>
      </w:pPr>
      <w:r>
        <w:rPr/>
        <w:t xml:space="preserve">3、工程造价咨询行业产品质量组织保障措施</w:t>
      </w:r>
    </w:p>
    <w:p>
      <w:pPr>
        <w:spacing w:after="150"/>
      </w:pPr>
      <w:r>
        <w:rPr/>
        <w:t xml:space="preserve">4、工程造价咨询行业产品质量其他保障措施</w:t>
      </w:r>
    </w:p>
    <w:p>
      <w:pPr>
        <w:spacing w:after="150"/>
      </w:pPr>
      <w:r>
        <w:rPr/>
        <w:t xml:space="preserve">第七节 工程造价咨询企业风险存在的形式与根源</w:t>
      </w:r>
    </w:p>
    <w:p>
      <w:pPr>
        <w:spacing w:after="150"/>
      </w:pPr>
      <w:r>
        <w:rPr/>
        <w:t xml:space="preserve">一、工程造价咨询企业风险存在的形式</w:t>
      </w:r>
    </w:p>
    <w:p>
      <w:pPr>
        <w:spacing w:after="150"/>
      </w:pPr>
      <w:r>
        <w:rPr/>
        <w:t xml:space="preserve">1、责任赔偿</w:t>
      </w:r>
    </w:p>
    <w:p>
      <w:pPr>
        <w:spacing w:after="150"/>
      </w:pPr>
      <w:r>
        <w:rPr/>
        <w:t xml:space="preserve">2、信誉损伤</w:t>
      </w:r>
    </w:p>
    <w:p>
      <w:pPr>
        <w:spacing w:after="150"/>
      </w:pPr>
      <w:r>
        <w:rPr/>
        <w:t xml:space="preserve">二、工程造价咨询企业风险存在的根源</w:t>
      </w:r>
    </w:p>
    <w:p>
      <w:pPr>
        <w:spacing w:after="150"/>
      </w:pPr>
      <w:r>
        <w:rPr/>
        <w:t xml:space="preserve">1、施工方原因</w:t>
      </w:r>
    </w:p>
    <w:p>
      <w:pPr>
        <w:spacing w:after="150"/>
      </w:pPr>
      <w:r>
        <w:rPr/>
        <w:t xml:space="preserve">2、建设监理方原因</w:t>
      </w:r>
    </w:p>
    <w:p>
      <w:pPr>
        <w:spacing w:after="150"/>
      </w:pPr>
      <w:r>
        <w:rPr/>
        <w:t xml:space="preserve">3、造价管理方原因</w:t>
      </w:r>
    </w:p>
    <w:p>
      <w:pPr>
        <w:spacing w:after="150"/>
      </w:pPr>
      <w:r>
        <w:rPr/>
        <w:t xml:space="preserve">4、咨询机构自身原因</w:t>
      </w:r>
    </w:p>
    <w:p>
      <w:pPr>
        <w:spacing w:after="150"/>
      </w:pPr>
      <w:r>
        <w:rPr/>
        <w:t xml:space="preserve">三、工程造价咨询企业风险的识别和预估</w:t>
      </w:r>
    </w:p>
    <w:p>
      <w:pPr>
        <w:spacing w:after="150"/>
      </w:pPr>
      <w:r>
        <w:rPr/>
        <w:t xml:space="preserve">第八节 工程造价咨询企业风险的防范和控制</w:t>
      </w:r>
    </w:p>
    <w:p>
      <w:pPr>
        <w:spacing w:after="150"/>
      </w:pPr>
      <w:r>
        <w:rPr/>
        <w:t xml:space="preserve">一、规范操作规程</w:t>
      </w:r>
    </w:p>
    <w:p>
      <w:pPr>
        <w:spacing w:after="150"/>
      </w:pPr>
      <w:r>
        <w:rPr/>
        <w:t xml:space="preserve">二、专业技术措施</w:t>
      </w:r>
    </w:p>
    <w:p>
      <w:pPr>
        <w:spacing w:after="150"/>
      </w:pPr>
      <w:r>
        <w:rPr/>
        <w:t xml:space="preserve">三、经济管理措施</w:t>
      </w:r>
    </w:p>
    <w:p>
      <w:pPr>
        <w:spacing w:after="150"/>
      </w:pPr>
      <w:r>
        <w:rPr/>
        <w:t xml:space="preserve">四、合同管理措施</w:t>
      </w:r>
    </w:p>
    <w:p>
      <w:pPr>
        <w:spacing w:after="150"/>
      </w:pPr>
      <w:r>
        <w:rPr/>
        <w:t xml:space="preserve">五、加强从业人员管理</w:t>
      </w:r>
    </w:p>
    <w:p>
      <w:pPr>
        <w:spacing w:after="150"/>
      </w:pPr>
      <w:r>
        <w:rPr>
          <w:b w:val="1"/>
          <w:bCs w:val="1"/>
        </w:rPr>
        <w:t xml:space="preserve">第九章 2024-2029年工程造价咨询行业投资价值评估分析</w:t>
      </w:r>
    </w:p>
    <w:p>
      <w:pPr>
        <w:spacing w:after="150"/>
      </w:pPr>
      <w:r>
        <w:rPr/>
        <w:t xml:space="preserve">第一节 工程造价咨询行业投资特性分析</w:t>
      </w:r>
    </w:p>
    <w:p>
      <w:pPr>
        <w:spacing w:after="150"/>
      </w:pPr>
      <w:r>
        <w:rPr/>
        <w:t xml:space="preserve">一、工程造价咨询行业进入壁垒分析</w:t>
      </w:r>
    </w:p>
    <w:p>
      <w:pPr>
        <w:spacing w:after="150"/>
      </w:pPr>
      <w:r>
        <w:rPr/>
        <w:t xml:space="preserve">二、工程造价咨询行业盈利因素分析</w:t>
      </w:r>
    </w:p>
    <w:p>
      <w:pPr>
        <w:spacing w:after="150"/>
      </w:pPr>
      <w:r>
        <w:rPr/>
        <w:t xml:space="preserve">三、工程造价咨询行业盈利模式分析</w:t>
      </w:r>
    </w:p>
    <w:p>
      <w:pPr>
        <w:spacing w:after="150"/>
      </w:pPr>
      <w:r>
        <w:rPr/>
        <w:t xml:space="preserve">第二节 2024-2029年工程造价咨询行业发展的影响因素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2024-2029年工程造价咨询行业投资价值评估分析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第十章 2024-2029年工程造价咨询行业面临的困境及对策</w:t>
      </w:r>
    </w:p>
    <w:p>
      <w:pPr>
        <w:spacing w:after="150"/>
      </w:pPr>
      <w:r>
        <w:rPr/>
        <w:t xml:space="preserve">第一节 2019-2023年工程造价咨询行业面临的困境</w:t>
      </w:r>
    </w:p>
    <w:p>
      <w:pPr>
        <w:spacing w:after="150"/>
      </w:pPr>
      <w:r>
        <w:rPr/>
        <w:t xml:space="preserve">第二节 工程造价咨询企业面临的困境及对策</w:t>
      </w:r>
    </w:p>
    <w:p>
      <w:pPr>
        <w:spacing w:after="150"/>
      </w:pPr>
      <w:r>
        <w:rPr/>
        <w:t xml:space="preserve">一、重点工程造价咨询企业面临的困境及对策</w:t>
      </w:r>
    </w:p>
    <w:p>
      <w:pPr>
        <w:spacing w:after="150"/>
      </w:pPr>
      <w:r>
        <w:rPr/>
        <w:t xml:space="preserve">1、重点工程造价咨询企业面临的困境</w:t>
      </w:r>
    </w:p>
    <w:p>
      <w:pPr>
        <w:spacing w:after="150"/>
      </w:pPr>
      <w:r>
        <w:rPr/>
        <w:t xml:space="preserve">2、重点工程造价咨询企业对策探讨</w:t>
      </w:r>
    </w:p>
    <w:p>
      <w:pPr>
        <w:spacing w:after="150"/>
      </w:pPr>
      <w:r>
        <w:rPr/>
        <w:t xml:space="preserve">二、中小工程造价咨询企业发展困境及策略分析</w:t>
      </w:r>
    </w:p>
    <w:p>
      <w:pPr>
        <w:spacing w:after="150"/>
      </w:pPr>
      <w:r>
        <w:rPr/>
        <w:t xml:space="preserve">1、中小工程造价咨询企业面临的困境</w:t>
      </w:r>
    </w:p>
    <w:p>
      <w:pPr>
        <w:spacing w:after="150"/>
      </w:pPr>
      <w:r>
        <w:rPr/>
        <w:t xml:space="preserve">2、中小工程造价咨询企业对策探讨</w:t>
      </w:r>
    </w:p>
    <w:p>
      <w:pPr>
        <w:spacing w:after="150"/>
      </w:pPr>
      <w:r>
        <w:rPr/>
        <w:t xml:space="preserve">三、国内工程造价咨询企业的出路分析</w:t>
      </w:r>
    </w:p>
    <w:p>
      <w:pPr>
        <w:spacing w:after="150"/>
      </w:pPr>
      <w:r>
        <w:rPr/>
        <w:t xml:space="preserve">第三节 中国工程造价咨询行业存在的问题及对策</w:t>
      </w:r>
    </w:p>
    <w:p>
      <w:pPr>
        <w:spacing w:after="150"/>
      </w:pPr>
      <w:r>
        <w:rPr/>
        <w:t xml:space="preserve">一、中国工程造价咨询行业存在的问题</w:t>
      </w:r>
    </w:p>
    <w:p>
      <w:pPr>
        <w:spacing w:after="150"/>
      </w:pPr>
      <w:r>
        <w:rPr/>
        <w:t xml:space="preserve">二、工程造价咨询行业发展的建议对策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中国工程造价咨询市场发展面临的挑战与对策</w:t>
      </w:r>
    </w:p>
    <w:p>
      <w:pPr>
        <w:spacing w:after="150"/>
      </w:pPr>
      <w:r>
        <w:rPr>
          <w:b w:val="1"/>
          <w:bCs w:val="1"/>
        </w:rPr>
        <w:t xml:space="preserve">第十一章 工程造价咨询行业区域市场投资战略选择</w:t>
      </w:r>
    </w:p>
    <w:p>
      <w:pPr>
        <w:spacing w:after="150"/>
      </w:pPr>
      <w:r>
        <w:rPr/>
        <w:t xml:space="preserve">第一节 经济增长与工程造价咨询行业发展的关系</w:t>
      </w:r>
    </w:p>
    <w:p>
      <w:pPr>
        <w:spacing w:after="150"/>
      </w:pPr>
      <w:r>
        <w:rPr/>
        <w:t xml:space="preserve">第二节 地区经济增长比较分析</w:t>
      </w:r>
    </w:p>
    <w:p>
      <w:pPr>
        <w:spacing w:after="150"/>
      </w:pPr>
      <w:r>
        <w:rPr/>
        <w:t xml:space="preserve">一、地区经济规模比较分析</w:t>
      </w:r>
    </w:p>
    <w:p>
      <w:pPr>
        <w:spacing w:after="150"/>
      </w:pPr>
      <w:r>
        <w:rPr/>
        <w:t xml:space="preserve">二、地区经济增长速度比较分析</w:t>
      </w:r>
    </w:p>
    <w:p>
      <w:pPr>
        <w:spacing w:after="150"/>
      </w:pPr>
      <w:r>
        <w:rPr/>
        <w:t xml:space="preserve">第三节 地区固定资产投资比较分析</w:t>
      </w:r>
    </w:p>
    <w:p>
      <w:pPr>
        <w:spacing w:after="150"/>
      </w:pPr>
      <w:r>
        <w:rPr/>
        <w:t xml:space="preserve">一、地区固定资产投资总规模比较分析</w:t>
      </w:r>
    </w:p>
    <w:p>
      <w:pPr>
        <w:spacing w:after="150"/>
      </w:pPr>
      <w:r>
        <w:rPr/>
        <w:t xml:space="preserve">二、地区固定资产投资增速比较分析</w:t>
      </w:r>
    </w:p>
    <w:p>
      <w:pPr>
        <w:spacing w:after="150"/>
      </w:pPr>
      <w:r>
        <w:rPr/>
        <w:t xml:space="preserve">三、地区房屋建设投资比较分析</w:t>
      </w:r>
    </w:p>
    <w:p>
      <w:pPr>
        <w:spacing w:after="150"/>
      </w:pPr>
      <w:r>
        <w:rPr/>
        <w:t xml:space="preserve">第四节 地区城市化水平比较分析</w:t>
      </w:r>
    </w:p>
    <w:p>
      <w:pPr>
        <w:spacing w:after="150"/>
      </w:pPr>
      <w:r>
        <w:rPr/>
        <w:t xml:space="preserve">第五节 未来工程造价咨询行业区域市场投资战略选择</w:t>
      </w:r>
    </w:p>
    <w:p>
      <w:pPr>
        <w:spacing w:after="150"/>
      </w:pPr>
      <w:r>
        <w:rPr>
          <w:b w:val="1"/>
          <w:bCs w:val="1"/>
        </w:rPr>
        <w:t xml:space="preserve">第十二章 研究结论及投资建议</w:t>
      </w:r>
    </w:p>
    <w:p>
      <w:pPr>
        <w:spacing w:after="150"/>
      </w:pPr>
      <w:r>
        <w:rPr/>
        <w:t xml:space="preserve">第一节 工程造价咨询行业研究结论及建议</w:t>
      </w:r>
    </w:p>
    <w:p>
      <w:pPr>
        <w:spacing w:after="150"/>
      </w:pPr>
      <w:r>
        <w:rPr/>
        <w:t xml:space="preserve">第二节 工程造价咨询子行业研究结论及建议</w:t>
      </w:r>
    </w:p>
    <w:p>
      <w:pPr>
        <w:spacing w:after="150"/>
      </w:pPr>
      <w:r>
        <w:rPr/>
        <w:t xml:space="preserve">第三节 中道泰和工程造价咨询行业投资建议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图表：工程造价咨询行业生命周期</w:t>
      </w:r>
    </w:p>
    <w:p>
      <w:pPr>
        <w:spacing w:after="150"/>
      </w:pPr>
      <w:r>
        <w:rPr/>
        <w:t xml:space="preserve">图表：工程造价咨询行业产业链结构</w:t>
      </w:r>
    </w:p>
    <w:p>
      <w:pPr>
        <w:spacing w:after="150"/>
      </w:pPr>
      <w:r>
        <w:rPr/>
        <w:t xml:space="preserve">图表：2019-2023年全球工程造价咨询行业市场规模</w:t>
      </w:r>
    </w:p>
    <w:p>
      <w:pPr>
        <w:spacing w:after="150"/>
      </w:pPr>
      <w:r>
        <w:rPr/>
        <w:t xml:space="preserve">图表：2019-2023年中国工程造价咨询行业市场规模</w:t>
      </w:r>
    </w:p>
    <w:p>
      <w:pPr>
        <w:spacing w:after="150"/>
      </w:pPr>
      <w:r>
        <w:rPr/>
        <w:t xml:space="preserve">图表：2019-2023年工程造价咨询行业重要数据指标比较</w:t>
      </w:r>
    </w:p>
    <w:p>
      <w:pPr>
        <w:spacing w:after="150"/>
      </w:pPr>
      <w:r>
        <w:rPr/>
        <w:t xml:space="preserve">图表：2019-2023年中国工程造价咨询市场占全球份额比较</w:t>
      </w:r>
    </w:p>
    <w:p>
      <w:pPr>
        <w:spacing w:after="150"/>
      </w:pPr>
      <w:r>
        <w:rPr/>
        <w:t xml:space="preserve">图表：2019-2023年工程造价咨询行业销售收入</w:t>
      </w:r>
    </w:p>
    <w:p>
      <w:pPr>
        <w:spacing w:after="150"/>
      </w:pPr>
      <w:r>
        <w:rPr/>
        <w:t xml:space="preserve">图表：2019-2023年工程造价咨询行业利润总额</w:t>
      </w:r>
    </w:p>
    <w:p>
      <w:pPr>
        <w:spacing w:after="150"/>
      </w:pPr>
      <w:r>
        <w:rPr/>
        <w:t xml:space="preserve">图表：2019-2023年工程造价咨询行业资产总计</w:t>
      </w:r>
    </w:p>
    <w:p>
      <w:pPr>
        <w:spacing w:after="150"/>
      </w:pPr>
      <w:r>
        <w:rPr/>
        <w:t xml:space="preserve">图表：2019-2023年工程造价咨询行业负债总计</w:t>
      </w:r>
    </w:p>
    <w:p>
      <w:pPr>
        <w:spacing w:after="150"/>
      </w:pPr>
      <w:r>
        <w:rPr/>
        <w:t xml:space="preserve">图表：2019-2023年工程造价咨询行业竞争力分析</w:t>
      </w:r>
    </w:p>
    <w:p>
      <w:pPr>
        <w:spacing w:after="150"/>
      </w:pPr>
      <w:r>
        <w:rPr/>
        <w:t xml:space="preserve">图表：2019-2023年工程造价咨询市场价格走势</w:t>
      </w:r>
    </w:p>
    <w:p>
      <w:pPr>
        <w:spacing w:after="150"/>
      </w:pPr>
      <w:r>
        <w:rPr/>
        <w:t xml:space="preserve">图表：2019-2023年工程造价咨询行业主营业务收入</w:t>
      </w:r>
    </w:p>
    <w:p>
      <w:pPr>
        <w:spacing w:after="150"/>
      </w:pPr>
      <w:r>
        <w:rPr/>
        <w:t xml:space="preserve">图表：2019-2023年工程造价咨询行业主营业务成本</w:t>
      </w:r>
    </w:p>
    <w:p>
      <w:pPr>
        <w:spacing w:after="150"/>
      </w:pPr>
      <w:r>
        <w:rPr/>
        <w:t xml:space="preserve">图表：2019-2023年工程造价咨询行业销售费用分析</w:t>
      </w:r>
    </w:p>
    <w:p>
      <w:pPr>
        <w:spacing w:after="150"/>
      </w:pPr>
      <w:r>
        <w:rPr/>
        <w:t xml:space="preserve">图表：2019-2023年工程造价咨询行业管理费用分析</w:t>
      </w:r>
    </w:p>
    <w:p>
      <w:pPr>
        <w:spacing w:after="150"/>
      </w:pPr>
      <w:r>
        <w:rPr/>
        <w:t xml:space="preserve">图表：2019-2023年工程造价咨询行业财务费用分析</w:t>
      </w:r>
    </w:p>
    <w:p>
      <w:pPr>
        <w:spacing w:after="150"/>
      </w:pPr>
      <w:r>
        <w:rPr/>
        <w:t xml:space="preserve">图表：2019-2023年工程造价咨询行业销售毛利率分析</w:t>
      </w:r>
    </w:p>
    <w:p>
      <w:pPr>
        <w:spacing w:after="150"/>
      </w:pPr>
      <w:r>
        <w:rPr/>
        <w:t xml:space="preserve">图表：2019-2023年工程造价咨询行业销售利润率分析</w:t>
      </w:r>
    </w:p>
    <w:p>
      <w:pPr>
        <w:spacing w:after="150"/>
      </w:pPr>
      <w:r>
        <w:rPr/>
        <w:t xml:space="preserve">图表：2019-2023年工程造价咨询行业成本费用利润率分析</w:t>
      </w:r>
    </w:p>
    <w:p>
      <w:pPr>
        <w:spacing w:after="150"/>
      </w:pPr>
      <w:r>
        <w:rPr/>
        <w:t xml:space="preserve">图表：2019-2023年工程造价咨询行业总资产利润率分析</w:t>
      </w:r>
    </w:p>
    <w:p>
      <w:pPr>
        <w:spacing w:after="150"/>
      </w:pPr>
      <w:r>
        <w:rPr/>
        <w:t xml:space="preserve">图表：2019-2023年工程造价咨询行业需求分析</w:t>
      </w:r>
    </w:p>
    <w:p>
      <w:pPr>
        <w:spacing w:after="150"/>
      </w:pPr>
      <w:r>
        <w:rPr/>
        <w:t xml:space="preserve">图表：2019-2023年工程造价咨询行业集中度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2024-2029年中国工程造价咨询行业发展全景调研与投资趋势预测研究报告</dc:title>
  <dc:description>2024-2029年中国工程造价咨询行业发展全景调研与投资趋势预测研究报告</dc:description>
  <dc:subject>2024-2029年中国工程造价咨询行业发展全景调研与投资趋势预测研究报告</dc:subject>
  <cp:keywords>研究报告</cp:keywords>
  <cp:category>研究报告</cp:category>
  <cp:lastModifiedBy>北京中道泰和信息咨询有限公司</cp:lastModifiedBy>
  <dcterms:created xsi:type="dcterms:W3CDTF">2024-01-24T02:54:14+08:00</dcterms:created>
  <dcterms:modified xsi:type="dcterms:W3CDTF">2024-01-24T02:54:14+08:00</dcterms:modified>
</cp:coreProperties>
</file>

<file path=docProps/custom.xml><?xml version="1.0" encoding="utf-8"?>
<Properties xmlns="http://schemas.openxmlformats.org/officeDocument/2006/custom-properties" xmlns:vt="http://schemas.openxmlformats.org/officeDocument/2006/docPropsVTypes"/>
</file>