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2026-2031年葡萄酒行业竞争格局与投资战略研究咨询报告</w:t>
      </w:r>
    </w:p>
    <w:p>
      <w:pPr>
        <w:spacing w:after="150"/>
      </w:pPr>
      <w:r>
        <w:rPr>
          <w:b w:val="1"/>
          <w:bCs w:val="1"/>
        </w:rPr>
        <w:t xml:space="preserve">报告简介</w:t>
      </w:r>
    </w:p>
    <w:p>
      <w:pPr>
        <w:spacing w:after="150"/>
      </w:pPr>
      <w:r>
        <w:rPr/>
        <w:t xml:space="preserve">葡萄酒业的规模化和大发展是近百年来的事情，现在葡萄酒业已遍布全球五大洲，葡萄酒的生产大国也不再局限于西欧国家，在美洲、大洋洲、非洲和亚洲也崛起了一些葡萄酒生产大国。</w:t>
      </w:r>
    </w:p>
    <w:p>
      <w:pPr>
        <w:spacing w:after="150"/>
      </w:pPr>
      <w:r>
        <w:rPr/>
        <w:t xml:space="preserve">目前，中国已经拥有东北、北京、天津、河北、山东、山西、黄河故道、新疆、甘肃、陕西、宁蒙、西南高山、广西等13个葡萄酒产区，几乎覆盖了国内全部适合种植酿酒葡萄的区域，中国的葡萄酒地图正日渐清晰，相关的投资和产业链建设也正在向这些区域聚集。</w:t>
      </w:r>
    </w:p>
    <w:p>
      <w:pPr>
        <w:spacing w:after="150"/>
      </w:pPr>
      <w:r>
        <w:rPr/>
        <w:t xml:space="preserve">2016-2020年，中国葡萄酒行业市场规模由803.0亿元增长至1036.2亿元，年复合增长率为6.6%。受益于中国葡萄酒消费者对于葡萄酒饮用的认可，中国葡萄酒行业市场规模呈现持续增长的态势。2016-2020年我国葡萄园面积由716.21千公顷增长至730.65千公顷，面积涨幅稳定。近五年葡萄酒产量接连下滑，2016年葡萄酒产量113.7万千升，2020年跌至41.3万千升，葡萄酒市场受到一定的冲击。</w:t>
      </w:r>
    </w:p>
    <w:p>
      <w:pPr>
        <w:spacing w:after="150"/>
      </w:pPr>
      <w:r>
        <w:rPr/>
        <w:t xml:space="preserve">2020年，国家在支持国产葡萄酒发展上动作频频。2020年8月10日，工信部废止了葡萄酒行业准入标条件;而商务部则在20日和31日宣布对澳大利亚葡萄酒启动反倾销和反补贴调查。</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葡萄酒相关企业和科研单位等的实地调查，对国内外葡萄酒行业的供给与需求状况、相关行业的发展状况、市场消费变化等进行了分析。重点研究了主要葡萄酒品牌的发展状况，以及未来中国葡萄酒行业将面临的机遇以及企业的应对策略。报告还分析了葡萄酒市场的竞争格局，行业的发展动向，并对行业相关政策进行了介绍和政策趋向研判，是葡萄酒生产企业、科研单位、零售企业等单位准确了解目前葡萄酒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发展环境分析</w:t>
      </w:r>
    </w:p>
    <w:p>
      <w:pPr>
        <w:spacing w:before="75" w:after="0"/>
      </w:pPr>
      <w:r>
        <w:rPr>
          <w:b w:val="1"/>
          <w:bCs w:val="1"/>
        </w:rPr>
        <w:t xml:space="preserve">第一章 葡萄酒行业发展基本情况</w:t>
      </w:r>
    </w:p>
    <w:p>
      <w:pPr>
        <w:spacing w:before="75" w:after="0"/>
      </w:pPr>
      <w:r>
        <w:rPr/>
        <w:t xml:space="preserve">第一节 葡萄酒行业相关概述</w:t>
      </w:r>
    </w:p>
    <w:p>
      <w:pPr>
        <w:spacing w:before="75" w:after="0"/>
      </w:pPr>
      <w:r>
        <w:rPr/>
        <w:t xml:space="preserve">一、行业产品分类</w:t>
      </w:r>
    </w:p>
    <w:p>
      <w:pPr>
        <w:spacing w:before="75" w:after="0"/>
      </w:pPr>
      <w:r>
        <w:rPr/>
        <w:t xml:space="preserve">二、葡萄酒行业管理体制</w:t>
      </w:r>
    </w:p>
    <w:p>
      <w:pPr>
        <w:spacing w:before="75" w:after="0"/>
      </w:pPr>
      <w:r>
        <w:rPr/>
        <w:t xml:space="preserve">三、葡萄酒行业生命周期</w:t>
      </w:r>
    </w:p>
    <w:p>
      <w:pPr>
        <w:spacing w:before="75" w:after="0"/>
      </w:pPr>
      <w:r>
        <w:rPr/>
        <w:t xml:space="preserve">四、行业在国民经济中地位</w:t>
      </w:r>
    </w:p>
    <w:p>
      <w:pPr>
        <w:spacing w:before="75" w:after="0"/>
      </w:pPr>
      <w:r>
        <w:rPr/>
        <w:t xml:space="preserve">第二节 葡萄酒行业经营模式分析</w:t>
      </w:r>
    </w:p>
    <w:p>
      <w:pPr>
        <w:spacing w:before="75" w:after="0"/>
      </w:pPr>
      <w:r>
        <w:rPr/>
        <w:t xml:space="preserve">一、生产模式分析</w:t>
      </w:r>
    </w:p>
    <w:p>
      <w:pPr>
        <w:spacing w:before="75" w:after="0"/>
      </w:pPr>
      <w:r>
        <w:rPr/>
        <w:t xml:space="preserve">二、采购模式分析</w:t>
      </w:r>
    </w:p>
    <w:p>
      <w:pPr>
        <w:spacing w:before="75" w:after="0"/>
      </w:pPr>
      <w:r>
        <w:rPr/>
        <w:t xml:space="preserve">三、销售模式分析</w:t>
      </w:r>
    </w:p>
    <w:p>
      <w:pPr>
        <w:spacing w:before="75" w:after="0"/>
      </w:pPr>
      <w:r>
        <w:rPr>
          <w:b w:val="1"/>
          <w:bCs w:val="1"/>
        </w:rPr>
        <w:t xml:space="preserve">第二章 2021-2026年中国葡萄酒行业发展环境分析</w:t>
      </w:r>
    </w:p>
    <w:p>
      <w:pPr>
        <w:spacing w:before="75" w:after="0"/>
      </w:pPr>
      <w:r>
        <w:rPr/>
        <w:t xml:space="preserve">第一节 2021-2026年中国宏观经济环境分析</w:t>
      </w:r>
    </w:p>
    <w:p>
      <w:pPr>
        <w:spacing w:before="75" w:after="0"/>
      </w:pPr>
      <w:r>
        <w:rPr/>
        <w:t xml:space="preserve">一、GDP总量及增长分析</w:t>
      </w:r>
    </w:p>
    <w:p>
      <w:pPr>
        <w:spacing w:before="75" w:after="0"/>
      </w:pPr>
      <w:r>
        <w:rPr/>
        <w:t xml:space="preserve">二、工业发展形势分析</w:t>
      </w:r>
    </w:p>
    <w:p>
      <w:pPr>
        <w:spacing w:before="75" w:after="0"/>
      </w:pPr>
      <w:r>
        <w:rPr/>
        <w:t xml:space="preserve">三、社会固定资产投资分析</w:t>
      </w:r>
    </w:p>
    <w:p>
      <w:pPr>
        <w:spacing w:before="75" w:after="0"/>
      </w:pPr>
      <w:r>
        <w:rPr/>
        <w:t xml:space="preserve">四、居民收入与消费情况</w:t>
      </w:r>
    </w:p>
    <w:p>
      <w:pPr>
        <w:spacing w:before="75" w:after="0"/>
      </w:pPr>
      <w:r>
        <w:rPr/>
        <w:t xml:space="preserve">五、对外贸易发展形势分析</w:t>
      </w:r>
    </w:p>
    <w:p>
      <w:pPr>
        <w:spacing w:before="75" w:after="0"/>
      </w:pPr>
      <w:r>
        <w:rPr/>
        <w:t xml:space="preserve">第二节 中国葡萄酒行业政策环境分析</w:t>
      </w:r>
    </w:p>
    <w:p>
      <w:pPr>
        <w:spacing w:before="75" w:after="0"/>
      </w:pPr>
      <w:r>
        <w:rPr/>
        <w:t xml:space="preserve">一、葡萄酒行业政策法规分析</w:t>
      </w:r>
    </w:p>
    <w:p>
      <w:pPr>
        <w:spacing w:before="75" w:after="0"/>
      </w:pPr>
      <w:r>
        <w:rPr/>
        <w:t xml:space="preserve">二、葡萄酒行业相关标准分析</w:t>
      </w:r>
    </w:p>
    <w:p>
      <w:pPr>
        <w:spacing w:before="75" w:after="0"/>
      </w:pPr>
      <w:r>
        <w:rPr/>
        <w:t xml:space="preserve">三、上下游产业相关政策</w:t>
      </w:r>
    </w:p>
    <w:p>
      <w:pPr>
        <w:spacing w:before="75" w:after="0"/>
      </w:pPr>
      <w:r>
        <w:rPr/>
        <w:t xml:space="preserve">第三节 中国葡萄酒行业社会环境分析</w:t>
      </w:r>
    </w:p>
    <w:p>
      <w:pPr>
        <w:spacing w:before="75" w:after="0"/>
      </w:pPr>
      <w:r>
        <w:rPr/>
        <w:t xml:space="preserve">一、人口环境分析</w:t>
      </w:r>
    </w:p>
    <w:p>
      <w:pPr>
        <w:spacing w:before="75" w:after="0"/>
      </w:pPr>
      <w:r>
        <w:rPr/>
        <w:t xml:space="preserve">二、资源生态环境</w:t>
      </w:r>
    </w:p>
    <w:p>
      <w:pPr>
        <w:spacing w:before="75" w:after="0"/>
      </w:pPr>
      <w:r>
        <w:rPr/>
        <w:t xml:space="preserve">三、教育科技环境</w:t>
      </w:r>
    </w:p>
    <w:p>
      <w:pPr>
        <w:spacing w:before="75" w:after="0"/>
      </w:pPr>
      <w:r>
        <w:rPr/>
        <w:t xml:space="preserve">四、城镇化进程趋势</w:t>
      </w:r>
    </w:p>
    <w:p>
      <w:pPr>
        <w:spacing w:before="75" w:after="0"/>
      </w:pPr>
      <w:r>
        <w:rPr>
          <w:b w:val="1"/>
          <w:bCs w:val="1"/>
        </w:rPr>
        <w:t xml:space="preserve">第二部分 市场现状分析</w:t>
      </w:r>
    </w:p>
    <w:p>
      <w:pPr>
        <w:spacing w:before="75" w:after="0"/>
      </w:pPr>
      <w:r>
        <w:rPr>
          <w:b w:val="1"/>
          <w:bCs w:val="1"/>
        </w:rPr>
        <w:t xml:space="preserve">第三章 全球葡萄酒市场发展分析</w:t>
      </w:r>
    </w:p>
    <w:p>
      <w:pPr>
        <w:spacing w:before="75" w:after="0"/>
      </w:pPr>
      <w:r>
        <w:rPr/>
        <w:t xml:space="preserve">第一节 2021-2026年全球葡萄酒市场分析</w:t>
      </w:r>
    </w:p>
    <w:p>
      <w:pPr>
        <w:spacing w:before="75" w:after="0"/>
      </w:pPr>
      <w:r>
        <w:rPr/>
        <w:t xml:space="preserve">一、2021-2026年全球葡萄酒市场回顾</w:t>
      </w:r>
    </w:p>
    <w:p>
      <w:pPr>
        <w:spacing w:before="75" w:after="0"/>
      </w:pPr>
      <w:r>
        <w:rPr/>
        <w:t xml:space="preserve">二、2021-2026年全球葡萄酒市场环境</w:t>
      </w:r>
    </w:p>
    <w:p>
      <w:pPr>
        <w:spacing w:before="75" w:after="0"/>
      </w:pPr>
      <w:r>
        <w:rPr/>
        <w:t xml:space="preserve">三、2021-2026年全球葡萄酒销售分析</w:t>
      </w:r>
    </w:p>
    <w:p>
      <w:pPr>
        <w:spacing w:before="75" w:after="0"/>
      </w:pPr>
      <w:r>
        <w:rPr/>
        <w:t xml:space="preserve">四、2021-2026年全球葡萄酒市场规模</w:t>
      </w:r>
    </w:p>
    <w:p>
      <w:pPr>
        <w:spacing w:before="75" w:after="0"/>
      </w:pPr>
      <w:r>
        <w:rPr/>
        <w:t xml:space="preserve">第二节 主要国家地区葡萄酒市场分析</w:t>
      </w:r>
    </w:p>
    <w:p>
      <w:pPr>
        <w:spacing w:before="75" w:after="0"/>
      </w:pPr>
      <w:r>
        <w:rPr/>
        <w:t xml:space="preserve">一、2021-2026年美国葡萄酒市场分析</w:t>
      </w:r>
    </w:p>
    <w:p>
      <w:pPr>
        <w:spacing w:before="75" w:after="0"/>
      </w:pPr>
      <w:r>
        <w:rPr/>
        <w:t xml:space="preserve">二、2021-2026年法国葡萄酒市场分析</w:t>
      </w:r>
    </w:p>
    <w:p>
      <w:pPr>
        <w:spacing w:before="75" w:after="0"/>
      </w:pPr>
      <w:r>
        <w:rPr/>
        <w:t xml:space="preserve">三、2021-2026年澳洲葡萄酒市场分析</w:t>
      </w:r>
    </w:p>
    <w:p>
      <w:pPr>
        <w:spacing w:before="75" w:after="0"/>
      </w:pPr>
      <w:r>
        <w:rPr/>
        <w:t xml:space="preserve">四、2021-2026年西班牙葡萄酒市场分析</w:t>
      </w:r>
    </w:p>
    <w:p>
      <w:pPr>
        <w:spacing w:before="75" w:after="0"/>
      </w:pPr>
      <w:r>
        <w:rPr/>
        <w:t xml:space="preserve">五、2021-2026年澳大利亚葡萄酒市场分析</w:t>
      </w:r>
    </w:p>
    <w:p>
      <w:pPr>
        <w:spacing w:before="75" w:after="0"/>
      </w:pPr>
      <w:r>
        <w:rPr/>
        <w:t xml:space="preserve">六、2021-2026年日本葡萄酒市场分析</w:t>
      </w:r>
    </w:p>
    <w:p>
      <w:pPr>
        <w:spacing w:before="75" w:after="0"/>
      </w:pPr>
      <w:r>
        <w:rPr/>
        <w:t xml:space="preserve">七、2021-2026年阿根廷葡萄酒市场分析</w:t>
      </w:r>
    </w:p>
    <w:p>
      <w:pPr>
        <w:spacing w:before="75" w:after="0"/>
      </w:pPr>
      <w:r>
        <w:rPr/>
        <w:t xml:space="preserve">八、2021-2026年印度葡萄酒市场分析</w:t>
      </w:r>
    </w:p>
    <w:p>
      <w:pPr>
        <w:spacing w:before="75" w:after="0"/>
      </w:pPr>
      <w:r>
        <w:rPr>
          <w:b w:val="1"/>
          <w:bCs w:val="1"/>
        </w:rPr>
        <w:t xml:space="preserve">第四章 我国葡萄酒行业发展现状</w:t>
      </w:r>
    </w:p>
    <w:p>
      <w:pPr>
        <w:spacing w:before="75" w:after="0"/>
      </w:pPr>
      <w:r>
        <w:rPr/>
        <w:t xml:space="preserve">第一节 中国葡萄酒市场发展现状</w:t>
      </w:r>
    </w:p>
    <w:p>
      <w:pPr>
        <w:spacing w:before="75" w:after="0"/>
      </w:pPr>
      <w:r>
        <w:rPr/>
        <w:t xml:space="preserve">一、国内葡萄酒的总体市场结构</w:t>
      </w:r>
    </w:p>
    <w:p>
      <w:pPr>
        <w:spacing w:before="75" w:after="0"/>
      </w:pPr>
      <w:r>
        <w:rPr/>
        <w:t xml:space="preserve">二、产品结构</w:t>
      </w:r>
    </w:p>
    <w:p>
      <w:pPr>
        <w:spacing w:before="75" w:after="0"/>
      </w:pPr>
      <w:r>
        <w:rPr/>
        <w:t xml:space="preserve">三、市场营销</w:t>
      </w:r>
    </w:p>
    <w:p>
      <w:pPr>
        <w:spacing w:before="75" w:after="0"/>
      </w:pPr>
      <w:r>
        <w:rPr/>
        <w:t xml:space="preserve">四、产业资本的整合</w:t>
      </w:r>
    </w:p>
    <w:p>
      <w:pPr>
        <w:spacing w:before="75" w:after="0"/>
      </w:pPr>
      <w:r>
        <w:rPr/>
        <w:t xml:space="preserve">五、其它市场促进方面</w:t>
      </w:r>
    </w:p>
    <w:p>
      <w:pPr>
        <w:spacing w:before="75" w:after="0"/>
      </w:pPr>
      <w:r>
        <w:rPr/>
        <w:t xml:space="preserve">第二节 2021-2026年葡萄酒业发展情况分析</w:t>
      </w:r>
    </w:p>
    <w:p>
      <w:pPr>
        <w:spacing w:before="75" w:after="0"/>
      </w:pPr>
      <w:r>
        <w:rPr/>
        <w:t xml:space="preserve">一、2年葡萄酒行业发展情况分析</w:t>
      </w:r>
    </w:p>
    <w:p>
      <w:pPr>
        <w:spacing w:before="75" w:after="0"/>
      </w:pPr>
      <w:r>
        <w:rPr/>
        <w:t xml:space="preserve">二、2021-2026年葡萄酒行业发展情况分析</w:t>
      </w:r>
    </w:p>
    <w:p>
      <w:pPr>
        <w:spacing w:before="75" w:after="0"/>
      </w:pPr>
      <w:r>
        <w:rPr/>
        <w:t xml:space="preserve">三、2021-2026年葡萄酒行业发展特点分析</w:t>
      </w:r>
    </w:p>
    <w:p>
      <w:pPr>
        <w:spacing w:before="75" w:after="0"/>
      </w:pPr>
      <w:r>
        <w:rPr/>
        <w:t xml:space="preserve">第三节 葡萄酒工业发展情况</w:t>
      </w:r>
    </w:p>
    <w:p>
      <w:pPr>
        <w:spacing w:before="75" w:after="0"/>
      </w:pPr>
      <w:r>
        <w:rPr/>
        <w:t xml:space="preserve">一、葡萄酒产业不断发展壮大</w:t>
      </w:r>
    </w:p>
    <w:p>
      <w:pPr>
        <w:spacing w:before="75" w:after="0"/>
      </w:pPr>
      <w:r>
        <w:rPr/>
        <w:t xml:space="preserve">二、葡萄酒工业整体素质提高</w:t>
      </w:r>
    </w:p>
    <w:p>
      <w:pPr>
        <w:spacing w:before="75" w:after="0"/>
      </w:pPr>
      <w:r>
        <w:rPr/>
        <w:t xml:space="preserve">三、葡萄酒产业政策日益完善</w:t>
      </w:r>
    </w:p>
    <w:p>
      <w:pPr>
        <w:spacing w:before="75" w:after="0"/>
      </w:pPr>
      <w:r>
        <w:rPr>
          <w:b w:val="1"/>
          <w:bCs w:val="1"/>
        </w:rPr>
        <w:t xml:space="preserve">第五章 中国葡萄酒品牌生存发展情况分析</w:t>
      </w:r>
    </w:p>
    <w:p>
      <w:pPr>
        <w:spacing w:before="75" w:after="0"/>
      </w:pPr>
      <w:r>
        <w:rPr/>
        <w:t xml:space="preserve">第一节 葡萄酒品牌格局分析</w:t>
      </w:r>
    </w:p>
    <w:p>
      <w:pPr>
        <w:spacing w:before="75" w:after="0"/>
      </w:pPr>
      <w:r>
        <w:rPr/>
        <w:t xml:space="preserve">一、全球品牌格局分析</w:t>
      </w:r>
    </w:p>
    <w:p>
      <w:pPr>
        <w:spacing w:before="75" w:after="0"/>
      </w:pPr>
      <w:r>
        <w:rPr/>
        <w:t xml:space="preserve">二、中国品牌格局分析</w:t>
      </w:r>
    </w:p>
    <w:p>
      <w:pPr>
        <w:spacing w:before="75" w:after="0"/>
      </w:pPr>
      <w:r>
        <w:rPr/>
        <w:t xml:space="preserve">第二节 葡萄酒品牌发展战略</w:t>
      </w:r>
    </w:p>
    <w:p>
      <w:pPr>
        <w:spacing w:before="75" w:after="0"/>
      </w:pPr>
      <w:r>
        <w:rPr/>
        <w:t xml:space="preserve">一、概念营销的理性回归</w:t>
      </w:r>
    </w:p>
    <w:p>
      <w:pPr>
        <w:spacing w:before="75" w:after="0"/>
      </w:pPr>
      <w:r>
        <w:rPr/>
        <w:t xml:space="preserve">二、“单品牌+多产区”新模式</w:t>
      </w:r>
    </w:p>
    <w:p>
      <w:pPr>
        <w:spacing w:before="75" w:after="0"/>
      </w:pPr>
      <w:r>
        <w:rPr/>
        <w:t xml:space="preserve">三、葡酒体验营销的兴起</w:t>
      </w:r>
    </w:p>
    <w:p>
      <w:pPr>
        <w:spacing w:before="75" w:after="0"/>
      </w:pPr>
      <w:r>
        <w:rPr/>
        <w:t xml:space="preserve">第三节 2026-2031年葡萄酒品牌发展趋势</w:t>
      </w:r>
    </w:p>
    <w:p>
      <w:pPr>
        <w:spacing w:before="75" w:after="0"/>
      </w:pPr>
      <w:r>
        <w:rPr/>
        <w:t xml:space="preserve">一、中国葡萄酒产业的国际化视角更加明显</w:t>
      </w:r>
    </w:p>
    <w:p>
      <w:pPr>
        <w:spacing w:before="75" w:after="0"/>
      </w:pPr>
      <w:r>
        <w:rPr/>
        <w:t xml:space="preserve">二、中国葡萄酒文化推广进入快车道</w:t>
      </w:r>
    </w:p>
    <w:p>
      <w:pPr>
        <w:spacing w:before="75" w:after="0"/>
      </w:pPr>
      <w:r>
        <w:rPr/>
        <w:t xml:space="preserve">三、葡萄酒品种差异化发展更加明显</w:t>
      </w:r>
    </w:p>
    <w:p>
      <w:pPr>
        <w:spacing w:before="75" w:after="0"/>
      </w:pPr>
      <w:r>
        <w:rPr/>
        <w:t xml:space="preserve">四、葡萄酒产区产业集群发展初具规模</w:t>
      </w:r>
    </w:p>
    <w:p>
      <w:pPr>
        <w:spacing w:before="75" w:after="0"/>
      </w:pPr>
      <w:r>
        <w:rPr/>
        <w:t xml:space="preserve">五、高档葡萄酒由高价回归高端</w:t>
      </w:r>
    </w:p>
    <w:p>
      <w:pPr>
        <w:spacing w:before="75" w:after="0"/>
      </w:pPr>
      <w:r>
        <w:rPr/>
        <w:t xml:space="preserve">六、东部经营优势与西部原料优势不断融合</w:t>
      </w:r>
    </w:p>
    <w:p>
      <w:pPr>
        <w:spacing w:before="75" w:after="0"/>
      </w:pPr>
      <w:r>
        <w:rPr/>
        <w:t xml:space="preserve">七、葡萄酒运营商更加专业化</w:t>
      </w:r>
    </w:p>
    <w:p>
      <w:pPr>
        <w:spacing w:before="75" w:after="0"/>
      </w:pPr>
      <w:r>
        <w:rPr/>
        <w:t xml:space="preserve">八、中国葡萄酒品牌依旧是中国市场的主流品牌</w:t>
      </w:r>
    </w:p>
    <w:p>
      <w:pPr>
        <w:spacing w:before="75" w:after="0"/>
      </w:pPr>
      <w:r>
        <w:rPr>
          <w:b w:val="1"/>
          <w:bCs w:val="1"/>
        </w:rPr>
        <w:t xml:space="preserve">第六章 葡萄酒行业经济运行分析</w:t>
      </w:r>
    </w:p>
    <w:p>
      <w:pPr>
        <w:spacing w:before="75" w:after="0"/>
      </w:pPr>
      <w:r>
        <w:rPr/>
        <w:t xml:space="preserve">第一节 2021-2026年葡萄酒产量分析</w:t>
      </w:r>
    </w:p>
    <w:p>
      <w:pPr>
        <w:spacing w:before="75" w:after="0"/>
      </w:pPr>
      <w:r>
        <w:rPr/>
        <w:t xml:space="preserve">一、2021-2026年葡萄酒产量分析</w:t>
      </w:r>
    </w:p>
    <w:p>
      <w:pPr>
        <w:spacing w:before="75" w:after="0"/>
      </w:pPr>
      <w:r>
        <w:rPr/>
        <w:t xml:space="preserve">二、2021-2026年葡萄酒产量分析</w:t>
      </w:r>
    </w:p>
    <w:p>
      <w:pPr>
        <w:spacing w:before="75" w:after="0"/>
      </w:pPr>
      <w:r>
        <w:rPr/>
        <w:t xml:space="preserve">第二节 2021-2026年葡萄酒行业主要经济指标分析</w:t>
      </w:r>
    </w:p>
    <w:p>
      <w:pPr>
        <w:spacing w:before="75" w:after="0"/>
      </w:pPr>
      <w:r>
        <w:rPr/>
        <w:t xml:space="preserve">一、销售收入前十家企业分析</w:t>
      </w:r>
    </w:p>
    <w:p>
      <w:pPr>
        <w:spacing w:before="75" w:after="0"/>
      </w:pPr>
      <w:r>
        <w:rPr/>
        <w:t xml:space="preserve">二、2021-2026年葡萄酒行业主要经济指标分析</w:t>
      </w:r>
    </w:p>
    <w:p>
      <w:pPr>
        <w:spacing w:before="75" w:after="0"/>
      </w:pPr>
      <w:r>
        <w:rPr/>
        <w:t xml:space="preserve">三、2021-2026年葡萄酒行业主要经济指标分析</w:t>
      </w:r>
    </w:p>
    <w:p>
      <w:pPr>
        <w:spacing w:before="75" w:after="0"/>
      </w:pPr>
      <w:r>
        <w:rPr/>
        <w:t xml:space="preserve">第三节 2021-2026年我国葡萄酒行业绩效分析</w:t>
      </w:r>
    </w:p>
    <w:p>
      <w:pPr>
        <w:spacing w:before="75" w:after="0"/>
      </w:pPr>
      <w:r>
        <w:rPr/>
        <w:t xml:space="preserve">一、2021-2026年行业产销情况</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第七章 中国葡萄酒行业进出口分析</w:t>
      </w:r>
    </w:p>
    <w:p>
      <w:pPr>
        <w:spacing w:before="75" w:after="0"/>
      </w:pPr>
      <w:r>
        <w:rPr/>
        <w:t xml:space="preserve">第一节 2021-2026年葡萄酒行业进口数据分析</w:t>
      </w:r>
    </w:p>
    <w:p>
      <w:pPr>
        <w:spacing w:before="75" w:after="0"/>
      </w:pPr>
      <w:r>
        <w:rPr/>
        <w:t xml:space="preserve">第二节 2021-2026年葡萄酒行业出口数据分析</w:t>
      </w:r>
    </w:p>
    <w:p>
      <w:pPr>
        <w:spacing w:before="75" w:after="0"/>
      </w:pPr>
      <w:r>
        <w:rPr/>
        <w:t xml:space="preserve">第三节 2026-2031年葡萄酒行业进口数据预测</w:t>
      </w:r>
    </w:p>
    <w:p>
      <w:pPr>
        <w:spacing w:before="75" w:after="0"/>
      </w:pPr>
      <w:r>
        <w:rPr/>
        <w:t xml:space="preserve">第四节 2026-2031年葡萄酒行业出口数据预测</w:t>
      </w:r>
    </w:p>
    <w:p>
      <w:pPr>
        <w:spacing w:before="75" w:after="0"/>
      </w:pPr>
      <w:r>
        <w:rPr>
          <w:b w:val="1"/>
          <w:bCs w:val="1"/>
        </w:rPr>
        <w:t xml:space="preserve">第三部分 行业竞争分析</w:t>
      </w:r>
    </w:p>
    <w:p>
      <w:pPr>
        <w:spacing w:before="75" w:after="0"/>
      </w:pPr>
      <w:r>
        <w:rPr>
          <w:b w:val="1"/>
          <w:bCs w:val="1"/>
        </w:rPr>
        <w:t xml:space="preserve">第八章 2021-2026年中国葡萄酒行业重点区域发展分析</w:t>
      </w:r>
    </w:p>
    <w:p>
      <w:pPr>
        <w:spacing w:before="75" w:after="0"/>
      </w:pPr>
      <w:r>
        <w:rPr/>
        <w:t xml:space="preserve">第一节 长三角地区</w:t>
      </w:r>
    </w:p>
    <w:p>
      <w:pPr>
        <w:spacing w:before="75" w:after="0"/>
      </w:pPr>
      <w:r>
        <w:rPr/>
        <w:t xml:space="preserve">一、长三角区位与发展优势</w:t>
      </w:r>
    </w:p>
    <w:p>
      <w:pPr>
        <w:spacing w:before="75" w:after="0"/>
      </w:pPr>
      <w:r>
        <w:rPr/>
        <w:t xml:space="preserve">二、长三角葡萄酒行业企业规模</w:t>
      </w:r>
    </w:p>
    <w:p>
      <w:pPr>
        <w:spacing w:before="75" w:after="0"/>
      </w:pPr>
      <w:r>
        <w:rPr/>
        <w:t xml:space="preserve">三、长三角葡萄酒行业收入利润</w:t>
      </w:r>
    </w:p>
    <w:p>
      <w:pPr>
        <w:spacing w:before="75" w:after="0"/>
      </w:pPr>
      <w:r>
        <w:rPr/>
        <w:t xml:space="preserve">四、长三角葡萄酒行业经营效益</w:t>
      </w:r>
    </w:p>
    <w:p>
      <w:pPr>
        <w:spacing w:before="75" w:after="0"/>
      </w:pPr>
      <w:r>
        <w:rPr/>
        <w:t xml:space="preserve">五、长三角葡萄酒行业市场前景</w:t>
      </w:r>
    </w:p>
    <w:p>
      <w:pPr>
        <w:spacing w:before="75" w:after="0"/>
      </w:pPr>
      <w:r>
        <w:rPr/>
        <w:t xml:space="preserve">六、2021-2026年长三角葡萄酒行业10强企业排名</w:t>
      </w:r>
    </w:p>
    <w:p>
      <w:pPr>
        <w:spacing w:before="75" w:after="0"/>
      </w:pPr>
      <w:r>
        <w:rPr/>
        <w:t xml:space="preserve">第二节 珠三角地区</w:t>
      </w:r>
    </w:p>
    <w:p>
      <w:pPr>
        <w:spacing w:before="75" w:after="0"/>
      </w:pPr>
      <w:r>
        <w:rPr/>
        <w:t xml:space="preserve">一、珠三角区位与发展优势</w:t>
      </w:r>
    </w:p>
    <w:p>
      <w:pPr>
        <w:spacing w:before="75" w:after="0"/>
      </w:pPr>
      <w:r>
        <w:rPr/>
        <w:t xml:space="preserve">二、珠三角葡萄酒行业企业规模</w:t>
      </w:r>
    </w:p>
    <w:p>
      <w:pPr>
        <w:spacing w:before="75" w:after="0"/>
      </w:pPr>
      <w:r>
        <w:rPr/>
        <w:t xml:space="preserve">三、珠三角葡萄酒行业收入利润</w:t>
      </w:r>
    </w:p>
    <w:p>
      <w:pPr>
        <w:spacing w:before="75" w:after="0"/>
      </w:pPr>
      <w:r>
        <w:rPr/>
        <w:t xml:space="preserve">四、珠三角葡萄酒行业经营效益</w:t>
      </w:r>
    </w:p>
    <w:p>
      <w:pPr>
        <w:spacing w:before="75" w:after="0"/>
      </w:pPr>
      <w:r>
        <w:rPr/>
        <w:t xml:space="preserve">五、珠三角葡萄酒行业市场前景</w:t>
      </w:r>
    </w:p>
    <w:p>
      <w:pPr>
        <w:spacing w:before="75" w:after="0"/>
      </w:pPr>
      <w:r>
        <w:rPr/>
        <w:t xml:space="preserve">六、2021-2026年珠三角葡萄酒行业10强企业排名</w:t>
      </w:r>
    </w:p>
    <w:p>
      <w:pPr>
        <w:spacing w:before="75" w:after="0"/>
      </w:pPr>
      <w:r>
        <w:rPr/>
        <w:t xml:space="preserve">第三节 环渤海湾地区</w:t>
      </w:r>
    </w:p>
    <w:p>
      <w:pPr>
        <w:spacing w:before="75" w:after="0"/>
      </w:pPr>
      <w:r>
        <w:rPr/>
        <w:t xml:space="preserve">一、环渤海湾区位与发展优势</w:t>
      </w:r>
    </w:p>
    <w:p>
      <w:pPr>
        <w:spacing w:before="75" w:after="0"/>
      </w:pPr>
      <w:r>
        <w:rPr/>
        <w:t xml:space="preserve">二、环渤海湾葡萄酒行业企业规模</w:t>
      </w:r>
    </w:p>
    <w:p>
      <w:pPr>
        <w:spacing w:before="75" w:after="0"/>
      </w:pPr>
      <w:r>
        <w:rPr/>
        <w:t xml:space="preserve">三、环渤海湾葡萄酒行业收入利润</w:t>
      </w:r>
    </w:p>
    <w:p>
      <w:pPr>
        <w:spacing w:before="75" w:after="0"/>
      </w:pPr>
      <w:r>
        <w:rPr/>
        <w:t xml:space="preserve">四、环渤海湾葡萄酒行业经营效益</w:t>
      </w:r>
    </w:p>
    <w:p>
      <w:pPr>
        <w:spacing w:before="75" w:after="0"/>
      </w:pPr>
      <w:r>
        <w:rPr/>
        <w:t xml:space="preserve">五、环渤海湾葡萄酒行业市场前景</w:t>
      </w:r>
    </w:p>
    <w:p>
      <w:pPr>
        <w:spacing w:before="75" w:after="0"/>
      </w:pPr>
      <w:r>
        <w:rPr/>
        <w:t xml:space="preserve">六、2021-2026年环渤海湾葡萄酒行业10强企业排名</w:t>
      </w:r>
    </w:p>
    <w:p>
      <w:pPr>
        <w:spacing w:before="75" w:after="0"/>
      </w:pPr>
      <w:r>
        <w:rPr>
          <w:b w:val="1"/>
          <w:bCs w:val="1"/>
        </w:rPr>
        <w:t xml:space="preserve">第九章 主要葡萄酒企业竞争分析</w:t>
      </w:r>
    </w:p>
    <w:p>
      <w:pPr>
        <w:spacing w:before="75" w:after="0"/>
      </w:pPr>
      <w:r>
        <w:rPr/>
        <w:t xml:space="preserve">第一节 烟台张裕葡萄酿酒股份有限公司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第二节 中信国安葡萄酒业股份有限公司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第三节 通化葡萄酒股份有限公司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第四节 甘肃莫高实业发展股份有限公司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第五节 广夏(银川)实业股份有限公司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第六节 中国粮油控股有限公司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第七节 安徽古井贡酒股份有限公司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第八节 贵州茅台酒股份有限公司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第九节 青岛啤酒股份有限公司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第十节 银基集团</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b w:val="1"/>
          <w:bCs w:val="1"/>
        </w:rPr>
        <w:t xml:space="preserve">第四部分 投资策略分析</w:t>
      </w:r>
    </w:p>
    <w:p>
      <w:pPr>
        <w:spacing w:before="75" w:after="0"/>
      </w:pPr>
      <w:r>
        <w:rPr>
          <w:b w:val="1"/>
          <w:bCs w:val="1"/>
        </w:rPr>
        <w:t xml:space="preserve">第十章 2026-2031年中国葡萄酒行业发展趋势</w:t>
      </w:r>
    </w:p>
    <w:p>
      <w:pPr>
        <w:spacing w:before="75" w:after="0"/>
      </w:pPr>
      <w:r>
        <w:rPr/>
        <w:t xml:space="preserve">第一节 2026-2031年葡萄酒市场发展趋势</w:t>
      </w:r>
    </w:p>
    <w:p>
      <w:pPr>
        <w:spacing w:before="75" w:after="0"/>
      </w:pPr>
      <w:r>
        <w:rPr/>
        <w:t xml:space="preserve">一、2026-2031年经济危机对葡萄酒市场的总体影响</w:t>
      </w:r>
    </w:p>
    <w:p>
      <w:pPr>
        <w:spacing w:before="75" w:after="0"/>
      </w:pPr>
      <w:r>
        <w:rPr/>
        <w:t xml:space="preserve">二、2026-2031年产品结构发展趋势</w:t>
      </w:r>
    </w:p>
    <w:p>
      <w:pPr>
        <w:spacing w:before="75" w:after="0"/>
      </w:pPr>
      <w:r>
        <w:rPr/>
        <w:t xml:space="preserve">三、2026-2031年资本角度发展趋势</w:t>
      </w:r>
    </w:p>
    <w:p>
      <w:pPr>
        <w:spacing w:before="75" w:after="0"/>
      </w:pPr>
      <w:r>
        <w:rPr/>
        <w:t xml:space="preserve">四、2026-2031年配套产业的发展与带动预测</w:t>
      </w:r>
    </w:p>
    <w:p>
      <w:pPr>
        <w:spacing w:before="75" w:after="0"/>
      </w:pPr>
      <w:r>
        <w:rPr/>
        <w:t xml:space="preserve">五、2026-2031年国产葡萄酒品牌发展趋势</w:t>
      </w:r>
    </w:p>
    <w:p>
      <w:pPr>
        <w:spacing w:before="75" w:after="0"/>
      </w:pPr>
      <w:r>
        <w:rPr/>
        <w:t xml:space="preserve">六、2026-2031年市场营销发展趋势</w:t>
      </w:r>
    </w:p>
    <w:p>
      <w:pPr>
        <w:spacing w:before="75" w:after="0"/>
      </w:pPr>
      <w:r>
        <w:rPr/>
        <w:t xml:space="preserve">第二节 我国葡萄酒行业前景与机遇分析</w:t>
      </w:r>
    </w:p>
    <w:p>
      <w:pPr>
        <w:spacing w:before="75" w:after="0"/>
      </w:pPr>
      <w:r>
        <w:rPr/>
        <w:t xml:space="preserve">一、2026-2031年中国葡萄酒市场的发展前景</w:t>
      </w:r>
    </w:p>
    <w:p>
      <w:pPr>
        <w:spacing w:before="75" w:after="0"/>
      </w:pPr>
      <w:r>
        <w:rPr/>
        <w:t xml:space="preserve">二、2026-2031年我国葡萄酒产业发展潜力</w:t>
      </w:r>
    </w:p>
    <w:p>
      <w:pPr>
        <w:spacing w:before="75" w:after="0"/>
      </w:pPr>
      <w:r>
        <w:rPr/>
        <w:t xml:space="preserve">三、2026-2031年中国葡萄酒市场走势预测</w:t>
      </w:r>
    </w:p>
    <w:p>
      <w:pPr>
        <w:spacing w:before="75" w:after="0"/>
      </w:pPr>
      <w:r>
        <w:rPr/>
        <w:t xml:space="preserve">四、未来葡萄酒渠道发展趋势</w:t>
      </w:r>
    </w:p>
    <w:p>
      <w:pPr>
        <w:spacing w:before="75" w:after="0"/>
      </w:pPr>
      <w:r>
        <w:rPr>
          <w:b w:val="1"/>
          <w:bCs w:val="1"/>
        </w:rPr>
        <w:t xml:space="preserve">第十一章 2026-2031年中国葡萄酒行业投资前景预测分析</w:t>
      </w:r>
    </w:p>
    <w:p>
      <w:pPr>
        <w:spacing w:before="75" w:after="0"/>
      </w:pPr>
      <w:r>
        <w:rPr/>
        <w:t xml:space="preserve">第一节 2026-2031年中国葡萄酒行业投资前景分析</w:t>
      </w:r>
    </w:p>
    <w:p>
      <w:pPr>
        <w:spacing w:before="75" w:after="0"/>
      </w:pPr>
      <w:r>
        <w:rPr/>
        <w:t xml:space="preserve">一、葡萄酒行业市场前景预测</w:t>
      </w:r>
    </w:p>
    <w:p>
      <w:pPr>
        <w:spacing w:before="75" w:after="0"/>
      </w:pPr>
      <w:r>
        <w:rPr/>
        <w:t xml:space="preserve">二、葡萄酒行业销售收入预测</w:t>
      </w:r>
    </w:p>
    <w:p>
      <w:pPr>
        <w:spacing w:before="75" w:after="0"/>
      </w:pPr>
      <w:r>
        <w:rPr/>
        <w:t xml:space="preserve">三、葡萄酒行业投资机会分析</w:t>
      </w:r>
    </w:p>
    <w:p>
      <w:pPr>
        <w:spacing w:before="75" w:after="0"/>
      </w:pPr>
      <w:r>
        <w:rPr/>
        <w:t xml:space="preserve">第二节 2026-2031年中国葡萄酒行业投资风险分析</w:t>
      </w:r>
    </w:p>
    <w:p>
      <w:pPr>
        <w:spacing w:before="75" w:after="0"/>
      </w:pPr>
      <w:r>
        <w:rPr/>
        <w:t xml:space="preserve">一、产业政策分析</w:t>
      </w:r>
    </w:p>
    <w:p>
      <w:pPr>
        <w:spacing w:before="75" w:after="0"/>
      </w:pPr>
      <w:r>
        <w:rPr/>
        <w:t xml:space="preserve">二、原材料的风险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2026-2031年中国葡萄酒行业投资策略及建议</w:t>
      </w:r>
    </w:p>
    <w:p>
      <w:pPr>
        <w:spacing w:before="75" w:after="0"/>
      </w:pPr>
      <w:r>
        <w:rPr>
          <w:b w:val="1"/>
          <w:bCs w:val="1"/>
        </w:rPr>
        <w:t xml:space="preserve">第十二章 2026-2031年葡萄酒行业发展预测</w:t>
      </w:r>
    </w:p>
    <w:p>
      <w:pPr>
        <w:spacing w:before="75" w:after="0"/>
      </w:pPr>
      <w:r>
        <w:rPr/>
        <w:t xml:space="preserve">第一节 2026-2031年中国葡萄酒市场趋势分析</w:t>
      </w:r>
    </w:p>
    <w:p>
      <w:pPr>
        <w:spacing w:before="75" w:after="0"/>
      </w:pPr>
      <w:r>
        <w:rPr/>
        <w:t xml:space="preserve">一、2026-2031年中国葡萄酒消费增长趋势</w:t>
      </w:r>
    </w:p>
    <w:p>
      <w:pPr>
        <w:spacing w:before="75" w:after="0"/>
      </w:pPr>
      <w:r>
        <w:rPr/>
        <w:t xml:space="preserve">二、2026-2031年中国葡萄酒消费量预测</w:t>
      </w:r>
    </w:p>
    <w:p>
      <w:pPr>
        <w:spacing w:before="75" w:after="0"/>
      </w:pPr>
      <w:r>
        <w:rPr/>
        <w:t xml:space="preserve">三、2026-2031年中国葡萄酒产量预测</w:t>
      </w:r>
    </w:p>
    <w:p>
      <w:pPr>
        <w:spacing w:before="75" w:after="0"/>
      </w:pPr>
      <w:r>
        <w:rPr/>
        <w:t xml:space="preserve">四、2026-2031年我国葡萄酒行业的销售收入预测</w:t>
      </w:r>
    </w:p>
    <w:p>
      <w:pPr>
        <w:spacing w:before="75" w:after="0"/>
      </w:pPr>
      <w:r>
        <w:rPr/>
        <w:t xml:space="preserve">第二节 2026-2031年中国葡萄酒行业供需预测</w:t>
      </w:r>
    </w:p>
    <w:p>
      <w:pPr>
        <w:spacing w:before="75" w:after="0"/>
      </w:pPr>
      <w:r>
        <w:rPr/>
        <w:t xml:space="preserve">一、2026-2031年葡萄酒发展变化预测</w:t>
      </w:r>
    </w:p>
    <w:p>
      <w:pPr>
        <w:spacing w:before="75" w:after="0"/>
      </w:pPr>
      <w:r>
        <w:rPr/>
        <w:t xml:space="preserve">二、2026-2031年中国葡萄酒市场展望</w:t>
      </w:r>
    </w:p>
    <w:p>
      <w:pPr>
        <w:spacing w:before="75" w:after="0"/>
      </w:pPr>
      <w:r>
        <w:rPr/>
        <w:t xml:space="preserve">三、2026-2031年国内外葡萄酒消费预测</w:t>
      </w:r>
    </w:p>
    <w:p>
      <w:pPr>
        <w:spacing w:before="75" w:after="0"/>
      </w:pPr>
      <w:r>
        <w:rPr/>
        <w:t xml:space="preserve">四、2026-2031年亚洲葡萄酒进口额预测</w:t>
      </w:r>
    </w:p>
    <w:p>
      <w:pPr>
        <w:spacing w:before="75" w:after="0"/>
      </w:pPr>
      <w:r>
        <w:rPr/>
        <w:t xml:space="preserve">五、2026-2031年中国葡萄酒进口额预测</w:t>
      </w:r>
    </w:p>
    <w:p>
      <w:pPr>
        <w:spacing w:before="75" w:after="0"/>
      </w:pPr>
      <w:r>
        <w:rPr>
          <w:b w:val="1"/>
          <w:bCs w:val="1"/>
        </w:rPr>
        <w:t xml:space="preserve">第十三章 葡萄酒企业投资战略与客户策略分析</w:t>
      </w:r>
    </w:p>
    <w:p>
      <w:pPr>
        <w:spacing w:before="75" w:after="0"/>
      </w:pPr>
      <w:r>
        <w:rPr/>
        <w:t xml:space="preserve">第一节 葡萄酒企业发展战略规划背景意义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葡萄酒企业战略规划制定依据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葡萄酒企业战略规划策略分析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葡萄酒企业重点客户战略实施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2026-2031年葡萄酒行业投资战略研究</w:t>
      </w:r>
    </w:p>
    <w:p>
      <w:pPr>
        <w:spacing w:before="75" w:after="0"/>
      </w:pPr>
      <w:r>
        <w:rPr/>
        <w:t xml:space="preserve">第一节 葡萄酒行业发展战略研究</w:t>
      </w:r>
    </w:p>
    <w:p>
      <w:pPr>
        <w:spacing w:before="75" w:after="0"/>
      </w:pPr>
      <w:r>
        <w:rPr/>
        <w:t xml:space="preserve">一、技术开发战略</w:t>
      </w:r>
    </w:p>
    <w:p>
      <w:pPr>
        <w:spacing w:before="75" w:after="0"/>
      </w:pPr>
      <w:r>
        <w:rPr/>
        <w:t xml:space="preserve">二、产业战略规划</w:t>
      </w:r>
    </w:p>
    <w:p>
      <w:pPr>
        <w:spacing w:before="75" w:after="0"/>
      </w:pPr>
      <w:r>
        <w:rPr/>
        <w:t xml:space="preserve">三、业务组合战略</w:t>
      </w:r>
    </w:p>
    <w:p>
      <w:pPr>
        <w:spacing w:before="75" w:after="0"/>
      </w:pPr>
      <w:r>
        <w:rPr/>
        <w:t xml:space="preserve">四、营销战略规划</w:t>
      </w:r>
    </w:p>
    <w:p>
      <w:pPr>
        <w:spacing w:before="75" w:after="0"/>
      </w:pPr>
      <w:r>
        <w:rPr/>
        <w:t xml:space="preserve">五、区域战略规划</w:t>
      </w:r>
    </w:p>
    <w:p>
      <w:pPr>
        <w:spacing w:before="75" w:after="0"/>
      </w:pPr>
      <w:r>
        <w:rPr/>
        <w:t xml:space="preserve">六、企业信息化战略规划</w:t>
      </w:r>
    </w:p>
    <w:p>
      <w:pPr>
        <w:spacing w:before="75" w:after="0"/>
      </w:pPr>
      <w:r>
        <w:rPr/>
        <w:t xml:space="preserve">第二节 中国葡萄酒企业发展策略</w:t>
      </w:r>
    </w:p>
    <w:p>
      <w:pPr>
        <w:spacing w:before="75" w:after="0"/>
      </w:pPr>
      <w:r>
        <w:rPr/>
        <w:t xml:space="preserve">一、葡萄酒的产业梯度演进趋势</w:t>
      </w:r>
    </w:p>
    <w:p>
      <w:pPr>
        <w:spacing w:before="75" w:after="0"/>
      </w:pPr>
      <w:r>
        <w:rPr/>
        <w:t xml:space="preserve">二、延长和加粗葡萄酒产业链</w:t>
      </w:r>
    </w:p>
    <w:p>
      <w:pPr>
        <w:spacing w:before="75" w:after="0"/>
      </w:pPr>
      <w:r>
        <w:rPr/>
        <w:t xml:space="preserve">三、加强葡萄酒业品牌建设</w:t>
      </w:r>
    </w:p>
    <w:p>
      <w:pPr>
        <w:spacing w:before="75" w:after="0"/>
      </w:pPr>
      <w:r>
        <w:rPr/>
        <w:t xml:space="preserve">四、提高葡萄酒业的核心竞争力</w:t>
      </w:r>
    </w:p>
    <w:p>
      <w:pPr>
        <w:spacing w:before="75" w:after="0"/>
      </w:pPr>
      <w:r>
        <w:rPr/>
        <w:t xml:space="preserve">五、积极参与世界市场竞争</w:t>
      </w:r>
    </w:p>
    <w:p>
      <w:pPr>
        <w:spacing w:before="75" w:after="0"/>
      </w:pPr>
      <w:r>
        <w:rPr/>
        <w:t xml:space="preserve">六、以市场需求为导向</w:t>
      </w:r>
    </w:p>
    <w:p>
      <w:pPr>
        <w:spacing w:before="75" w:after="0"/>
      </w:pPr>
      <w:r>
        <w:rPr/>
        <w:t xml:space="preserve">第三节 2026-2031年我国葡萄酒企业发展策略</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b w:val="1"/>
          <w:bCs w:val="1"/>
        </w:rPr>
        <w:t xml:space="preserve">图表目录</w:t>
      </w:r>
    </w:p>
    <w:p>
      <w:pPr>
        <w:spacing w:before="75" w:after="0"/>
      </w:pPr>
      <w:r>
        <w:rPr/>
        <w:t xml:space="preserve">图表：2021-2026年葡萄酒制造销售收入前十家企业</w:t>
      </w:r>
    </w:p>
    <w:p>
      <w:pPr>
        <w:spacing w:before="75" w:after="0"/>
      </w:pPr>
      <w:r>
        <w:rPr/>
        <w:t xml:space="preserve">图表：2021-2026年葡萄酒制造主要经济指标全国合计</w:t>
      </w:r>
    </w:p>
    <w:p>
      <w:pPr>
        <w:spacing w:before="75" w:after="0"/>
      </w:pPr>
      <w:r>
        <w:rPr/>
        <w:t xml:space="preserve">图表：2021-2026年全国各省市葡萄酒制造累计产成品</w:t>
      </w:r>
    </w:p>
    <w:p>
      <w:pPr>
        <w:spacing w:before="75" w:after="0"/>
      </w:pPr>
      <w:r>
        <w:rPr/>
        <w:t xml:space="preserve">图表：2021-2026年全国各省市葡萄酒制造新产品产值</w:t>
      </w:r>
    </w:p>
    <w:p>
      <w:pPr>
        <w:spacing w:before="75" w:after="0"/>
      </w:pPr>
      <w:r>
        <w:rPr/>
        <w:t xml:space="preserve">图表：2021-2026年全国各省市葡萄酒制造主营业务收入</w:t>
      </w:r>
    </w:p>
    <w:p>
      <w:pPr>
        <w:spacing w:before="75" w:after="0"/>
      </w:pPr>
      <w:r>
        <w:rPr/>
        <w:t xml:space="preserve">图表：2021-2026年全国各省市葡萄酒制造累计工业总产值</w:t>
      </w:r>
    </w:p>
    <w:p>
      <w:pPr>
        <w:spacing w:before="75" w:after="0"/>
      </w:pPr>
      <w:r>
        <w:rPr/>
        <w:t xml:space="preserve">图表：2021-2026年全国各省市葡萄酒制造累计工业销售产值</w:t>
      </w:r>
    </w:p>
    <w:p>
      <w:pPr>
        <w:spacing w:before="75" w:after="0"/>
      </w:pPr>
      <w:r>
        <w:rPr/>
        <w:t xml:space="preserve">图表：2021-2026年全国各省市葡萄酒制造主营业务成本</w:t>
      </w:r>
    </w:p>
    <w:p>
      <w:pPr>
        <w:spacing w:before="75" w:after="0"/>
      </w:pPr>
      <w:r>
        <w:rPr/>
        <w:t xml:space="preserve">图表：2021-2026年全国各省市葡萄酒制造全部从业人数平均个数</w:t>
      </w:r>
    </w:p>
    <w:p>
      <w:pPr>
        <w:spacing w:before="75" w:after="0"/>
      </w:pPr>
      <w:r>
        <w:rPr/>
        <w:t xml:space="preserve">图表：2021-2026年全国各省市葡萄酒制造累计企业单位数</w:t>
      </w:r>
    </w:p>
    <w:p>
      <w:pPr>
        <w:spacing w:before="75" w:after="0"/>
      </w:pPr>
      <w:r>
        <w:rPr/>
        <w:t xml:space="preserve">图表：2021-2026年全国各省市葡萄酒制造累计亏损企业单位数</w:t>
      </w:r>
    </w:p>
    <w:p>
      <w:pPr>
        <w:spacing w:before="75" w:after="0"/>
      </w:pPr>
      <w:r>
        <w:rPr/>
        <w:t xml:space="preserve">图表：2021-2026年全国各省市葡萄酒制造资产总计</w:t>
      </w:r>
    </w:p>
    <w:p>
      <w:pPr>
        <w:spacing w:before="75" w:after="0"/>
      </w:pPr>
      <w:r>
        <w:rPr/>
        <w:t xml:space="preserve">图表：2021-2026年全国各省市结构性金属制品资产总计</w:t>
      </w:r>
    </w:p>
    <w:p>
      <w:pPr>
        <w:spacing w:before="75" w:after="0"/>
      </w:pPr>
      <w:r>
        <w:rPr/>
        <w:t xml:space="preserve">图表：2021-2026年全国各省市葡萄酒制造利润总额</w:t>
      </w:r>
    </w:p>
    <w:p>
      <w:pPr>
        <w:spacing w:before="75" w:after="0"/>
      </w:pPr>
      <w:r>
        <w:rPr/>
        <w:t xml:space="preserve">图表：2021-2026年全国各省市葡萄酒制造利润总额</w:t>
      </w:r>
    </w:p>
    <w:p>
      <w:pPr>
        <w:spacing w:before="75" w:after="0"/>
      </w:pPr>
      <w:r>
        <w:rPr/>
        <w:t xml:space="preserve">图表：2021-2026年全国各省市葡萄酒制造累计亏损企业亏损总额</w:t>
      </w:r>
    </w:p>
    <w:p>
      <w:pPr>
        <w:spacing w:before="75" w:after="0"/>
      </w:pPr>
      <w:r>
        <w:rPr/>
        <w:t xml:space="preserve">图表：2021-2026年全国各省市葡萄酒制造负债合计</w:t>
      </w:r>
    </w:p>
    <w:p>
      <w:pPr>
        <w:spacing w:before="75" w:after="0"/>
      </w:pPr>
      <w:r>
        <w:rPr/>
        <w:t xml:space="preserve">图表：2021-2026年全国各省市葡萄酒制造流动资产平均余额</w:t>
      </w:r>
    </w:p>
    <w:p>
      <w:pPr>
        <w:spacing w:before="75" w:after="0"/>
      </w:pPr>
      <w:r>
        <w:rPr/>
        <w:t xml:space="preserve">图表：2021-2026年全国各省市葡萄酒制造出口交货值</w:t>
      </w:r>
    </w:p>
    <w:p>
      <w:pPr>
        <w:spacing w:before="75" w:after="0"/>
      </w:pPr>
      <w:r>
        <w:rPr/>
        <w:t xml:space="preserve">图表：2021-2026年全国各省市葡萄酒制造主营业务税金及附加</w:t>
      </w:r>
    </w:p>
    <w:p>
      <w:pPr>
        <w:spacing w:before="75" w:after="0"/>
      </w:pPr>
      <w:r>
        <w:rPr/>
        <w:t xml:space="preserve">图表：2021-2026年全国各省市葡萄酒制造管理费用</w:t>
      </w:r>
    </w:p>
    <w:p>
      <w:pPr>
        <w:spacing w:before="75" w:after="0"/>
      </w:pPr>
      <w:r>
        <w:rPr/>
        <w:t xml:space="preserve">图表：2021-2026年全国各省市葡萄酒制造财务费用</w:t>
      </w:r>
    </w:p>
    <w:p>
      <w:pPr>
        <w:spacing w:before="75" w:after="0"/>
      </w:pPr>
      <w:r>
        <w:rPr/>
        <w:t xml:space="preserve">图表：2021-2026年全国各省市葡萄酒制造利息支出</w:t>
      </w:r>
    </w:p>
    <w:p>
      <w:pPr>
        <w:spacing w:before="75" w:after="0"/>
      </w:pPr>
      <w:r>
        <w:rPr/>
        <w:t xml:space="preserve">图表：2021-2026年全国各省市葡萄酒制造应收帐款净额</w:t>
      </w:r>
    </w:p>
    <w:p>
      <w:pPr>
        <w:spacing w:before="75" w:after="0"/>
      </w:pPr>
      <w:r>
        <w:rPr/>
        <w:t xml:space="preserve">图表：2021-2026年全国各省市葡萄酒制造营业费用</w:t>
      </w:r>
    </w:p>
    <w:p>
      <w:pPr>
        <w:spacing w:before="75" w:after="0"/>
      </w:pPr>
      <w:r>
        <w:rPr/>
        <w:t xml:space="preserve">图表：2021-2026年烟台张裕葡萄酿酒股份有限公司主营构成表</w:t>
      </w:r>
    </w:p>
    <w:p>
      <w:pPr>
        <w:spacing w:before="75" w:after="0"/>
      </w:pPr>
      <w:r>
        <w:rPr/>
        <w:t xml:space="preserve">图表：2021-2026年烟台张裕葡萄酿酒股份有限公司每股指标</w:t>
      </w:r>
    </w:p>
    <w:p>
      <w:pPr>
        <w:spacing w:before="75" w:after="0"/>
      </w:pPr>
      <w:r>
        <w:rPr/>
        <w:t xml:space="preserve">图表：2021-2026年烟台张裕葡萄酿酒股份有限公司获利能力表</w:t>
      </w:r>
    </w:p>
    <w:p>
      <w:pPr>
        <w:spacing w:before="75" w:after="0"/>
      </w:pPr>
      <w:r>
        <w:rPr/>
        <w:t xml:space="preserve">图表：2021-2026年烟台张裕葡萄酿酒股份有限公司经营能力表</w:t>
      </w:r>
    </w:p>
    <w:p>
      <w:pPr>
        <w:spacing w:before="75" w:after="0"/>
      </w:pPr>
      <w:r>
        <w:rPr/>
        <w:t xml:space="preserve">图表：2021-2026年烟台张裕葡萄酿酒股份有限公司偿债能力表</w:t>
      </w:r>
    </w:p>
    <w:p>
      <w:pPr>
        <w:spacing w:before="75" w:after="0"/>
      </w:pPr>
      <w:r>
        <w:rPr/>
        <w:t xml:space="preserve">图表：2021-2026年烟台张裕葡萄酿酒股份有限公司资本结构表</w:t>
      </w:r>
    </w:p>
    <w:p>
      <w:pPr>
        <w:spacing w:before="75" w:after="0"/>
      </w:pPr>
      <w:r>
        <w:rPr/>
        <w:t xml:space="preserve">图表：2021-2026年烟台张裕葡萄酿酒股份有限公司发展能力表</w:t>
      </w:r>
    </w:p>
    <w:p>
      <w:pPr>
        <w:spacing w:before="75" w:after="0"/>
      </w:pPr>
      <w:r>
        <w:rPr/>
        <w:t xml:space="preserve">图表：2021-2026年烟台张裕葡萄酿酒股份有限公司现金流量分析表</w:t>
      </w:r>
    </w:p>
    <w:p>
      <w:pPr>
        <w:spacing w:before="75" w:after="0"/>
      </w:pPr>
      <w:r>
        <w:rPr/>
        <w:t xml:space="preserve">图表：2021-2026年烟台张裕葡萄酿酒股份有限公司利润分配表</w:t>
      </w:r>
    </w:p>
    <w:p>
      <w:pPr>
        <w:spacing w:before="75" w:after="0"/>
      </w:pPr>
      <w:r>
        <w:rPr/>
        <w:t xml:space="preserve">图表：2021-2026年通化葡萄酒股份有限公司主营构成表</w:t>
      </w:r>
    </w:p>
    <w:p>
      <w:pPr>
        <w:spacing w:before="75" w:after="0"/>
      </w:pPr>
      <w:r>
        <w:rPr/>
        <w:t xml:space="preserve">图表：2021-2026年通化葡萄酒股份有限公司每股指标</w:t>
      </w:r>
    </w:p>
    <w:p>
      <w:pPr>
        <w:spacing w:before="75" w:after="0"/>
      </w:pPr>
      <w:r>
        <w:rPr/>
        <w:t xml:space="preserve">图表：2021-2026年通化葡萄酒股份有限公司获利能力表</w:t>
      </w:r>
    </w:p>
    <w:p>
      <w:pPr>
        <w:spacing w:before="75" w:after="0"/>
      </w:pPr>
      <w:r>
        <w:rPr/>
        <w:t xml:space="preserve">图表：2021-2026年通化葡萄酒股份有限公司经营能力表</w:t>
      </w:r>
    </w:p>
    <w:p>
      <w:pPr>
        <w:spacing w:before="75" w:after="0"/>
      </w:pPr>
      <w:r>
        <w:rPr/>
        <w:t xml:space="preserve">图表：2021-2026年通化葡萄酒股份有限公司偿债能力表</w:t>
      </w:r>
    </w:p>
    <w:p>
      <w:pPr>
        <w:spacing w:before="75" w:after="0"/>
      </w:pPr>
      <w:r>
        <w:rPr/>
        <w:t xml:space="preserve">图表：2021-2026年通化葡萄酒股份有限公司资本结构表</w:t>
      </w:r>
    </w:p>
    <w:p>
      <w:pPr>
        <w:spacing w:before="75" w:after="0"/>
      </w:pPr>
      <w:r>
        <w:rPr/>
        <w:t xml:space="preserve">图表：2021-2026年通化葡萄酒股份有限公司发展能力表</w:t>
      </w:r>
    </w:p>
    <w:p>
      <w:pPr>
        <w:spacing w:before="75" w:after="0"/>
      </w:pPr>
      <w:r>
        <w:rPr/>
        <w:t xml:space="preserve">图表：2021-2026年通化葡萄酒股份有限公司现金流量分析表</w:t>
      </w:r>
    </w:p>
    <w:p>
      <w:pPr>
        <w:spacing w:before="75" w:after="0"/>
      </w:pPr>
      <w:r>
        <w:rPr/>
        <w:t xml:space="preserve">图表：2021-2026年通化葡萄酒股份有限公司利润分配表</w:t>
      </w:r>
    </w:p>
    <w:p>
      <w:pPr>
        <w:spacing w:before="75" w:after="0"/>
      </w:pPr>
      <w:r>
        <w:rPr/>
        <w:t xml:space="preserve">图表：2021-2026年中信国安葡萄酒业股份有限公司主营构成表</w:t>
      </w:r>
    </w:p>
    <w:p>
      <w:pPr>
        <w:spacing w:before="75" w:after="0"/>
      </w:pPr>
      <w:r>
        <w:rPr/>
        <w:t xml:space="preserve">图表：2021-2026年中信国安葡萄酒业股份有限公司每股指标</w:t>
      </w:r>
    </w:p>
    <w:p>
      <w:pPr>
        <w:spacing w:before="75" w:after="0"/>
      </w:pPr>
      <w:r>
        <w:rPr/>
        <w:t xml:space="preserve">图表：2021-2026年中信国安葡萄酒业股份有限公司获利能力表</w:t>
      </w:r>
    </w:p>
    <w:p>
      <w:pPr>
        <w:spacing w:before="75" w:after="0"/>
      </w:pPr>
      <w:r>
        <w:rPr/>
        <w:t xml:space="preserve">图表：2021-2026年中信国安葡萄酒业股份有限公司经营能力表</w:t>
      </w:r>
    </w:p>
    <w:p>
      <w:pPr>
        <w:spacing w:before="75" w:after="0"/>
      </w:pPr>
      <w:r>
        <w:rPr/>
        <w:t xml:space="preserve">图表：2021-2026年中信国安葡萄酒业股份有限公司偿债能力表</w:t>
      </w:r>
    </w:p>
    <w:p>
      <w:pPr>
        <w:spacing w:before="75" w:after="0"/>
      </w:pPr>
      <w:r>
        <w:rPr/>
        <w:t xml:space="preserve">图表：2021-2026年中信国安葡萄酒业股份有限公司资本结构表</w:t>
      </w:r>
    </w:p>
    <w:p>
      <w:pPr>
        <w:spacing w:before="75" w:after="0"/>
      </w:pPr>
      <w:r>
        <w:rPr/>
        <w:t xml:space="preserve">图表：2021-2026年中信国安葡萄酒业股份有限公司发展能力表</w:t>
      </w:r>
    </w:p>
    <w:p>
      <w:pPr>
        <w:spacing w:before="75" w:after="0"/>
      </w:pPr>
      <w:r>
        <w:rPr/>
        <w:t xml:space="preserve">图表：2021-2026年中信国安葡萄酒业股份有限公司现金流量分析表</w:t>
      </w:r>
    </w:p>
    <w:p>
      <w:pPr>
        <w:spacing w:before="75" w:after="0"/>
      </w:pPr>
      <w:r>
        <w:rPr/>
        <w:t xml:space="preserve">图表：2021-2026年中信国安葡萄酒业股份有限公司利润分配表</w:t>
      </w:r>
    </w:p>
    <w:p>
      <w:pPr>
        <w:spacing w:before="75" w:after="0"/>
      </w:pPr>
      <w:r>
        <w:rPr/>
        <w:t xml:space="preserve">图表：中粮华夏长城葡萄酒有限公司销售网络</w:t>
      </w:r>
    </w:p>
    <w:p>
      <w:pPr>
        <w:spacing w:before="75" w:after="0"/>
      </w:pPr>
      <w:r>
        <w:rPr/>
        <w:t xml:space="preserve">图表：烟台威龙葡萄酒股份有限公司干型酒产品</w:t>
      </w:r>
    </w:p>
    <w:p>
      <w:pPr>
        <w:spacing w:before="75" w:after="0"/>
      </w:pPr>
      <w:r>
        <w:rPr/>
        <w:t xml:space="preserve">图表：烟台威龙葡萄酒股份有限公司甜型酒产品</w:t>
      </w:r>
    </w:p>
    <w:p>
      <w:pPr>
        <w:spacing w:before="75" w:after="0"/>
      </w:pPr>
      <w:r>
        <w:rPr/>
        <w:t xml:space="preserve">图表：烟台威龙葡萄酒股份有限公司白兰地酒产品</w:t>
      </w:r>
    </w:p>
    <w:p>
      <w:pPr>
        <w:spacing w:before="75" w:after="0"/>
      </w:pPr>
      <w:r>
        <w:rPr/>
        <w:t xml:space="preserve">图表：2021-2026年甘肃莫高实业发展股份有限公司主营构成表</w:t>
      </w:r>
    </w:p>
    <w:p>
      <w:pPr>
        <w:spacing w:before="75" w:after="0"/>
      </w:pPr>
      <w:r>
        <w:rPr/>
        <w:t xml:space="preserve">图表：2021-2026年甘肃莫高实业发展股份有限公司每股指标</w:t>
      </w:r>
    </w:p>
    <w:p>
      <w:pPr>
        <w:spacing w:before="75" w:after="0"/>
      </w:pPr>
      <w:r>
        <w:rPr/>
        <w:t xml:space="preserve">图表：2021-2026年甘肃莫高实业发展股份有限公司获利能力表</w:t>
      </w:r>
    </w:p>
    <w:p>
      <w:pPr>
        <w:spacing w:before="75" w:after="0"/>
      </w:pPr>
      <w:r>
        <w:rPr/>
        <w:t xml:space="preserve">图表：2021-2026年甘肃莫高实业发展股份有限公司经营能力表</w:t>
      </w:r>
    </w:p>
    <w:p>
      <w:pPr>
        <w:spacing w:before="75" w:after="0"/>
      </w:pPr>
      <w:r>
        <w:rPr/>
        <w:t xml:space="preserve">图表：2021-2026年甘肃莫高实业发展股份有限公司偿债能力表</w:t>
      </w:r>
    </w:p>
    <w:p>
      <w:pPr>
        <w:spacing w:before="75" w:after="0"/>
      </w:pPr>
      <w:r>
        <w:rPr/>
        <w:t xml:space="preserve">图表：2021-2026年甘肃莫高实业发展股份有限公司资本结构表</w:t>
      </w:r>
    </w:p>
    <w:p>
      <w:pPr>
        <w:spacing w:before="75" w:after="0"/>
      </w:pPr>
      <w:r>
        <w:rPr/>
        <w:t xml:space="preserve">图表：2021-2026年甘肃莫高实业发展股份有限公司发展能力表</w:t>
      </w:r>
    </w:p>
    <w:p>
      <w:pPr>
        <w:spacing w:before="75" w:after="0"/>
      </w:pPr>
      <w:r>
        <w:rPr/>
        <w:t xml:space="preserve">图表：2021-2026年甘肃莫高实业发展股份有限公司现金流量分析表</w:t>
      </w:r>
    </w:p>
    <w:p>
      <w:pPr>
        <w:spacing w:before="75" w:after="0"/>
      </w:pPr>
      <w:r>
        <w:rPr/>
        <w:t xml:space="preserve">图表：2021-2026年甘肃莫高实业发展股份有限公司利润分配表</w:t>
      </w:r>
    </w:p>
    <w:p>
      <w:pPr>
        <w:spacing w:before="75" w:after="0"/>
      </w:pPr>
      <w:r>
        <w:rPr/>
        <w:t xml:space="preserve">图表：2021-2026年国内生产总值</w:t>
      </w:r>
    </w:p>
    <w:p>
      <w:pPr>
        <w:spacing w:before="75" w:after="0"/>
      </w:pPr>
      <w:r>
        <w:rPr/>
        <w:t xml:space="preserve">图表：2021-2026年国内生产总值及其增长速度</w:t>
      </w:r>
    </w:p>
    <w:p>
      <w:pPr>
        <w:spacing w:before="75" w:after="0"/>
      </w:pPr>
      <w:r>
        <w:rPr/>
        <w:t xml:space="preserve">图表：2021-2026年居民消费价格指数涨跌幅度</w:t>
      </w:r>
    </w:p>
    <w:p>
      <w:pPr>
        <w:spacing w:before="75" w:after="0"/>
      </w:pPr>
      <w:r>
        <w:rPr/>
        <w:t xml:space="preserve">图表：2021-2026年居民消费价格比上年涨跌幅度</w:t>
      </w:r>
    </w:p>
    <w:p>
      <w:pPr>
        <w:spacing w:before="75" w:after="0"/>
      </w:pPr>
      <w:r>
        <w:rPr/>
        <w:t xml:space="preserve">图表：2021-2026年末国家外汇储备</w:t>
      </w:r>
    </w:p>
    <w:p>
      <w:pPr>
        <w:spacing w:before="75" w:after="0"/>
      </w:pPr>
      <w:r>
        <w:rPr/>
        <w:t xml:space="preserve">图表：2021-2026年税收收入及其增长速度</w:t>
      </w:r>
    </w:p>
    <w:p>
      <w:pPr>
        <w:spacing w:before="75" w:after="0"/>
      </w:pPr>
      <w:r>
        <w:rPr/>
        <w:t xml:space="preserve">图表：2021-2026年粮食产量及其增长速度</w:t>
      </w:r>
    </w:p>
    <w:p>
      <w:pPr>
        <w:spacing w:before="75" w:after="0"/>
      </w:pPr>
      <w:r>
        <w:rPr/>
        <w:t xml:space="preserve">图表：2021-2026年主要工业产品产量及其增长速度</w:t>
      </w:r>
    </w:p>
    <w:p>
      <w:pPr>
        <w:spacing w:before="75" w:after="0"/>
      </w:pPr>
      <w:r>
        <w:rPr/>
        <w:t xml:space="preserve">图表：2021-2026年规模以上工业企业实现利润及其增长速度</w:t>
      </w:r>
    </w:p>
    <w:p>
      <w:pPr>
        <w:spacing w:before="75" w:after="0"/>
      </w:pPr>
      <w:r>
        <w:rPr/>
        <w:t xml:space="preserve">图表：2021-2026年建筑业增加值及其增长速度</w:t>
      </w:r>
    </w:p>
    <w:p>
      <w:pPr>
        <w:spacing w:before="75" w:after="0"/>
      </w:pPr>
      <w:r>
        <w:rPr/>
        <w:t xml:space="preserve">图表：2021-2026年固定资产投资及其增长速度</w:t>
      </w:r>
    </w:p>
    <w:p>
      <w:pPr>
        <w:spacing w:before="75" w:after="0"/>
      </w:pPr>
      <w:r>
        <w:rPr/>
        <w:t xml:space="preserve">图表：2021-2026年分行业城镇固定资产投资及其增长速度</w:t>
      </w:r>
    </w:p>
    <w:p>
      <w:pPr>
        <w:spacing w:before="75" w:after="0"/>
      </w:pPr>
      <w:r>
        <w:rPr/>
        <w:t xml:space="preserve">图表：2021-2026年固定资产投资新增主要生产能力</w:t>
      </w:r>
    </w:p>
    <w:p>
      <w:pPr>
        <w:spacing w:before="75" w:after="0"/>
      </w:pPr>
      <w:r>
        <w:rPr/>
        <w:t xml:space="preserve">图表：2021-2026年房地产开发和销售主要指标完成情况</w:t>
      </w:r>
    </w:p>
    <w:p>
      <w:pPr>
        <w:spacing w:before="75" w:after="0"/>
      </w:pPr>
      <w:r>
        <w:rPr/>
        <w:t xml:space="preserve">图表：2021-2026年社会消费品零售总额及其增长速度</w:t>
      </w:r>
    </w:p>
    <w:p>
      <w:pPr>
        <w:spacing w:before="75" w:after="0"/>
      </w:pPr>
      <w:r>
        <w:rPr/>
        <w:t xml:space="preserve">图表：2021-2026年货物进出口总额及其增长速度</w:t>
      </w:r>
    </w:p>
    <w:p>
      <w:pPr>
        <w:spacing w:before="75" w:after="0"/>
      </w:pPr>
      <w:r>
        <w:rPr/>
        <w:t xml:space="preserve">图表：2021-2026年对主要国家和地区货物进出口额及其增长速度</w:t>
      </w:r>
    </w:p>
    <w:p>
      <w:pPr>
        <w:spacing w:before="75" w:after="0"/>
      </w:pPr>
      <w:r>
        <w:rPr/>
        <w:t xml:space="preserve">图表：2021-2026年货物进出口总额及其增长速度</w:t>
      </w:r>
    </w:p>
    <w:p>
      <w:pPr>
        <w:spacing w:before="75" w:after="0"/>
      </w:pPr>
      <w:r>
        <w:rPr/>
        <w:t xml:space="preserve">图表：2021-2026年分行业外商直接投资及其增长速度</w:t>
      </w:r>
    </w:p>
    <w:p>
      <w:pPr>
        <w:spacing w:before="75" w:after="0"/>
      </w:pPr>
      <w:r>
        <w:rPr/>
        <w:t xml:space="preserve">图表：2021-2026年人口数及其构成</w:t>
      </w:r>
    </w:p>
    <w:p>
      <w:pPr>
        <w:spacing w:before="75" w:after="0"/>
      </w:pPr>
      <w:r>
        <w:rPr/>
        <w:t xml:space="preserve">图表：2021-2026年农村居民人均可支配收入及其增长速度</w:t>
      </w:r>
    </w:p>
    <w:p>
      <w:pPr>
        <w:spacing w:before="75" w:after="0"/>
      </w:pPr>
      <w:r>
        <w:rPr/>
        <w:t xml:space="preserve">图表：日本人均葡萄酒消费量</w:t>
      </w:r>
    </w:p>
    <w:p>
      <w:pPr>
        <w:spacing w:before="75" w:after="0"/>
      </w:pPr>
      <w:r>
        <w:rPr/>
        <w:t xml:space="preserve">图表：中国不同酒种消费额</w:t>
      </w:r>
    </w:p>
    <w:p>
      <w:pPr>
        <w:spacing w:before="75" w:after="0"/>
      </w:pPr>
      <w:r>
        <w:rPr/>
        <w:t xml:space="preserve">图表：2021-2026年高端进口葡萄酒市场占比</w:t>
      </w:r>
    </w:p>
    <w:p>
      <w:pPr>
        <w:spacing w:before="75" w:after="0"/>
      </w:pPr>
      <w:r>
        <w:rPr/>
        <w:t xml:space="preserve">图表：中国葡萄酒市场产品结构</w:t>
      </w:r>
    </w:p>
    <w:p>
      <w:pPr>
        <w:spacing w:before="75" w:after="0"/>
      </w:pPr>
      <w:r>
        <w:rPr/>
        <w:t xml:space="preserve">图表：区域发展战略咨询流程图</w:t>
      </w:r>
    </w:p>
    <w:p>
      <w:pPr>
        <w:spacing w:before="75" w:after="0"/>
      </w:pPr>
      <w:r>
        <w:rPr/>
        <w:t xml:space="preserve">图表：区域SWOT战略分析图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2026-2031年葡萄酒行业竞争格局与投资战略研究咨询报告</dc:title>
  <dc:description>2026-2031年葡萄酒行业竞争格局与投资战略研究咨询报告</dc:description>
  <dc:subject>2026-2031年葡萄酒行业竞争格局与投资战略研究咨询报告</dc:subject>
  <cp:keywords>研究报告</cp:keywords>
  <cp:category>研究报告</cp:category>
  <cp:lastModifiedBy>北京中道泰和信息咨询有限公司</cp:lastModifiedBy>
  <dcterms:created xsi:type="dcterms:W3CDTF">2026-03-26T16:45:15+08:00</dcterms:created>
  <dcterms:modified xsi:type="dcterms:W3CDTF">2026-03-26T16:45:15+08:00</dcterms:modified>
</cp:coreProperties>
</file>

<file path=docProps/custom.xml><?xml version="1.0" encoding="utf-8"?>
<Properties xmlns="http://schemas.openxmlformats.org/officeDocument/2006/custom-properties" xmlns:vt="http://schemas.openxmlformats.org/officeDocument/2006/docPropsVTypes"/>
</file>