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2024-2029年中国OLED行业市场全景调研与竞争格局预测报告</w:t>
      </w:r>
    </w:p>
    <w:p>
      <w:pPr>
        <w:spacing w:after="150"/>
      </w:pPr>
      <w:r>
        <w:rPr>
          <w:b w:val="1"/>
          <w:bCs w:val="1"/>
        </w:rPr>
        <w:t xml:space="preserve">报告简介</w:t>
      </w:r>
    </w:p>
    <w:p>
      <w:pPr>
        <w:spacing w:after="150"/>
      </w:pPr>
      <w:r>
        <w:rPr/>
        <w:t xml:space="preserve">OLED因为具备轻薄、省电、高性能等特性，是全球平板产业的发展趋势。显示面板是现代科技产业中的核心战略资源，除了显示运算结果，它还承载了人机交互平台的功能，正是出于对显示屏幕要适应更繁杂应用环境的需求，柔性、大幅面、超薄、节能等特征被寄希望于次世代显示面板产品，从而使OLED(有机发光显示)技术获得广泛的关注和投入。目前，OLED面板的生产厂商主要集中于日本、韩国、中国台湾这三个地区。随着三星SDI推出全球首款主动有机电激发光二极管(AMOLED)面板，以及Sony推出11英寸AMOLEDTV后，日本、韩国、中国台湾等厂商在OLED的市场竞争实力越来越强，同时也在AMOLED方面取得了更好的竞争地位。此外，包括LGDisplay、奇晶、TMD及三星电子等厂商，也都加快了AMOLED技术开发的脚步。</w:t>
      </w:r>
    </w:p>
    <w:p>
      <w:pPr>
        <w:spacing w:after="150"/>
      </w:pPr>
      <w:r>
        <w:rPr/>
        <w:t xml:space="preserve">到2020年，OLED面板的市场规模将达到324亿美元，届时，OLED面板技术将达到成熟的量产应用级别。中国目前是全球最大的OLED应用市场，其中45%以上的IT产品与显示器件有关;中国内地的手机产量占全球产量的50%以上;中国内地的MP3/MP4产量占全球产量的90%以上;而其他消费电子产品的产量占全球产量的一半以上。随着OLED面板成本的进一步下降和产能的进一步提升，未来在其他消费电子产品的应用水平也会有所提升。因此，中国发展OLED产业潜力巨大。</w:t>
      </w:r>
    </w:p>
    <w:p>
      <w:pPr>
        <w:spacing w:after="150"/>
      </w:pPr>
      <w:r>
        <w:rPr/>
        <w:t xml:space="preserve">本研究咨询报告由北京中道泰和信息咨询有限公司领衔撰写，在大量周密的市场调研基础上，主要依据了国家统计局、国家商务部、国家发改委、国务院发展研究中心、51行业报告网、中国海关总署全国及海外多种相关报刊杂志以及专业研究机构公布和提供的大量资料，对我国OLED行业及各子行业的发展状况、上下游行业发展状况、市场供需形势、新产品与技术等进行了分析，并重点分析了我国OLED行业发展状况和特点，以及中国OLED行业将面临的挑战、企业的发展策略等。报告还对全球OLED行业发展态势作了详细分析，并对OLED行业进行了趋向研判，是OLED行业生产、经营企业，科研、投资机构等单位准确了解目前OLED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行业发展综述</w:t>
      </w:r>
    </w:p>
    <w:p>
      <w:pPr>
        <w:spacing w:after="150"/>
      </w:pPr>
      <w:r>
        <w:rPr>
          <w:b w:val="1"/>
          <w:bCs w:val="1"/>
        </w:rPr>
        <w:t xml:space="preserve">第一章 OLED行业发展概述</w:t>
      </w:r>
    </w:p>
    <w:p>
      <w:pPr>
        <w:spacing w:after="150"/>
      </w:pPr>
      <w:r>
        <w:rPr/>
        <w:t xml:space="preserve">第一节 OLED的概述</w:t>
      </w:r>
    </w:p>
    <w:p>
      <w:pPr>
        <w:spacing w:after="150"/>
      </w:pPr>
      <w:r>
        <w:rPr/>
        <w:t xml:space="preserve">一、OLED介绍</w:t>
      </w:r>
    </w:p>
    <w:p>
      <w:pPr>
        <w:spacing w:after="150"/>
      </w:pPr>
      <w:r>
        <w:rPr/>
        <w:t xml:space="preserve">二、OLED主要特征</w:t>
      </w:r>
    </w:p>
    <w:p>
      <w:pPr>
        <w:spacing w:after="150"/>
      </w:pPr>
      <w:r>
        <w:rPr/>
        <w:t xml:space="preserve">三、OLED产品结构</w:t>
      </w:r>
    </w:p>
    <w:p>
      <w:pPr>
        <w:spacing w:after="150"/>
      </w:pPr>
      <w:r>
        <w:rPr/>
        <w:t xml:space="preserve">四、OLED领域地位</w:t>
      </w:r>
    </w:p>
    <w:p>
      <w:pPr>
        <w:spacing w:after="150"/>
      </w:pPr>
      <w:r>
        <w:rPr/>
        <w:t xml:space="preserve">第二节 最近3-5年中国OLED行业经济指标分析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中国OLED行业发展环境分析</w:t>
      </w:r>
    </w:p>
    <w:p>
      <w:pPr>
        <w:spacing w:after="150"/>
      </w:pPr>
      <w:r>
        <w:rPr/>
        <w:t xml:space="preserve">第一节 全球经济环境分析</w:t>
      </w:r>
    </w:p>
    <w:p>
      <w:pPr>
        <w:spacing w:after="150"/>
      </w:pPr>
      <w:r>
        <w:rPr/>
        <w:t xml:space="preserve">一、全球宏观经济形势</w:t>
      </w:r>
    </w:p>
    <w:p>
      <w:pPr>
        <w:spacing w:after="150"/>
      </w:pPr>
      <w:r>
        <w:rPr/>
        <w:t xml:space="preserve">二、全球贸易环境</w:t>
      </w:r>
    </w:p>
    <w:p>
      <w:pPr>
        <w:spacing w:after="150"/>
      </w:pPr>
      <w:r>
        <w:rPr/>
        <w:t xml:space="preserve">三、全球经济环境对行业发展的影响</w:t>
      </w:r>
    </w:p>
    <w:p>
      <w:pPr>
        <w:spacing w:after="150"/>
      </w:pPr>
      <w:r>
        <w:rPr/>
        <w:t xml:space="preserve">第二节 中国宏观经济环境分析</w:t>
      </w:r>
    </w:p>
    <w:p>
      <w:pPr>
        <w:spacing w:after="150"/>
      </w:pPr>
      <w:r>
        <w:rPr/>
        <w:t xml:space="preserve">一、国民经济运行情况分析</w:t>
      </w:r>
    </w:p>
    <w:p>
      <w:pPr>
        <w:spacing w:after="150"/>
      </w:pPr>
      <w:r>
        <w:rPr/>
        <w:t xml:space="preserve">二、消费价格指数CPI、PPI分析</w:t>
      </w:r>
    </w:p>
    <w:p>
      <w:pPr>
        <w:spacing w:after="150"/>
      </w:pPr>
      <w:r>
        <w:rPr/>
        <w:t xml:space="preserve">三、全国居民收入情况解读</w:t>
      </w:r>
    </w:p>
    <w:p>
      <w:pPr>
        <w:spacing w:after="150"/>
      </w:pPr>
      <w:r>
        <w:rPr/>
        <w:t xml:space="preserve">四、宏观经济环境对行业的影响</w:t>
      </w:r>
    </w:p>
    <w:p>
      <w:pPr>
        <w:spacing w:after="150"/>
      </w:pPr>
      <w:r>
        <w:rPr/>
        <w:t xml:space="preserve">第三节 社会环境分析</w:t>
      </w:r>
    </w:p>
    <w:p>
      <w:pPr>
        <w:spacing w:after="150"/>
      </w:pPr>
      <w:r>
        <w:rPr/>
        <w:t xml:space="preserve">一、人口环境分析</w:t>
      </w:r>
    </w:p>
    <w:p>
      <w:pPr>
        <w:spacing w:after="150"/>
      </w:pPr>
      <w:r>
        <w:rPr/>
        <w:t xml:space="preserve">二、教育情况分析</w:t>
      </w:r>
    </w:p>
    <w:p>
      <w:pPr>
        <w:spacing w:after="150"/>
      </w:pPr>
      <w:r>
        <w:rPr/>
        <w:t xml:space="preserve">三、文化环境分析</w:t>
      </w:r>
    </w:p>
    <w:p>
      <w:pPr>
        <w:spacing w:after="150"/>
      </w:pPr>
      <w:r>
        <w:rPr/>
        <w:t xml:space="preserve">四、中国城镇化率</w:t>
      </w:r>
    </w:p>
    <w:p>
      <w:pPr>
        <w:spacing w:after="150"/>
      </w:pPr>
      <w:r>
        <w:rPr/>
        <w:t xml:space="preserve">五、生态环境分析</w:t>
      </w:r>
    </w:p>
    <w:p>
      <w:pPr>
        <w:spacing w:after="150"/>
      </w:pPr>
      <w:r>
        <w:rPr/>
        <w:t xml:space="preserve">六、居民消费观念和习惯分析</w:t>
      </w:r>
    </w:p>
    <w:p>
      <w:pPr>
        <w:spacing w:after="150"/>
      </w:pPr>
      <w:r>
        <w:rPr/>
        <w:t xml:space="preserve">七、社会环境对行业的影响</w:t>
      </w:r>
    </w:p>
    <w:p>
      <w:pPr>
        <w:spacing w:after="150"/>
      </w:pPr>
      <w:r>
        <w:rPr/>
        <w:t xml:space="preserve">第四节 政策环境分析</w:t>
      </w:r>
    </w:p>
    <w:p>
      <w:pPr>
        <w:spacing w:after="150"/>
      </w:pPr>
      <w:r>
        <w:rPr/>
        <w:t xml:space="preserve">一、行业政策法规</w:t>
      </w:r>
    </w:p>
    <w:p>
      <w:pPr>
        <w:spacing w:after="150"/>
      </w:pPr>
      <w:r>
        <w:rPr/>
        <w:t xml:space="preserve">二、行业监管体制</w:t>
      </w:r>
    </w:p>
    <w:p>
      <w:pPr>
        <w:spacing w:after="150"/>
      </w:pPr>
      <w:r>
        <w:rPr/>
        <w:t xml:space="preserve">三、行业未来规划</w:t>
      </w:r>
    </w:p>
    <w:p>
      <w:pPr>
        <w:spacing w:after="150"/>
      </w:pPr>
      <w:r>
        <w:rPr/>
        <w:t xml:space="preserve">第五节 行业技术环境</w:t>
      </w:r>
    </w:p>
    <w:p>
      <w:pPr>
        <w:spacing w:after="150"/>
      </w:pPr>
      <w:r>
        <w:rPr/>
        <w:t xml:space="preserve">一、OLED技术水平发展现状</w:t>
      </w:r>
    </w:p>
    <w:p>
      <w:pPr>
        <w:spacing w:after="150"/>
      </w:pPr>
      <w:r>
        <w:rPr/>
        <w:t xml:space="preserve">二、OLED技术专利数量分析</w:t>
      </w:r>
    </w:p>
    <w:p>
      <w:pPr>
        <w:spacing w:after="150"/>
      </w:pPr>
      <w:r>
        <w:rPr/>
        <w:t xml:space="preserve">三、OLED技术人才发展现状</w:t>
      </w:r>
    </w:p>
    <w:p>
      <w:pPr>
        <w:spacing w:after="150"/>
      </w:pPr>
      <w:r>
        <w:rPr/>
        <w:t xml:space="preserve">四、OLED技术发展趋势</w:t>
      </w:r>
    </w:p>
    <w:p>
      <w:pPr>
        <w:spacing w:after="150"/>
      </w:pPr>
      <w:r>
        <w:rPr>
          <w:b w:val="1"/>
          <w:bCs w:val="1"/>
        </w:rPr>
        <w:t xml:space="preserve">第三章 国际OLED行业发展分析及经验借鉴</w:t>
      </w:r>
    </w:p>
    <w:p>
      <w:pPr>
        <w:spacing w:after="150"/>
      </w:pPr>
      <w:r>
        <w:rPr/>
        <w:t xml:space="preserve">第一节 全球OLED市场总体情况分析</w:t>
      </w:r>
    </w:p>
    <w:p>
      <w:pPr>
        <w:spacing w:after="150"/>
      </w:pPr>
      <w:r>
        <w:rPr/>
        <w:t xml:space="preserve">一、全球OLED行业的发展概况及特点</w:t>
      </w:r>
    </w:p>
    <w:p>
      <w:pPr>
        <w:spacing w:after="150"/>
      </w:pPr>
      <w:r>
        <w:rPr/>
        <w:t xml:space="preserve">二、全球OLED市场结构</w:t>
      </w:r>
    </w:p>
    <w:p>
      <w:pPr>
        <w:spacing w:after="150"/>
      </w:pPr>
      <w:r>
        <w:rPr/>
        <w:t xml:space="preserve">三、全球OLED行业竞争格局</w:t>
      </w:r>
    </w:p>
    <w:p>
      <w:pPr>
        <w:spacing w:after="150"/>
      </w:pPr>
      <w:r>
        <w:rPr/>
        <w:t xml:space="preserve">四、全球OLED市场区域分布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1、欧洲OLED行业发展概况</w:t>
      </w:r>
    </w:p>
    <w:p>
      <w:pPr>
        <w:spacing w:after="150"/>
      </w:pPr>
      <w:r>
        <w:rPr/>
        <w:t xml:space="preserve">2、欧洲OLED市场规模及应用情况</w:t>
      </w:r>
    </w:p>
    <w:p>
      <w:pPr>
        <w:spacing w:after="150"/>
      </w:pPr>
      <w:r>
        <w:rPr/>
        <w:t xml:space="preserve">二、美国</w:t>
      </w:r>
    </w:p>
    <w:p>
      <w:pPr>
        <w:spacing w:after="150"/>
      </w:pPr>
      <w:r>
        <w:rPr/>
        <w:t xml:space="preserve">1、美国OLED行业发展概况</w:t>
      </w:r>
    </w:p>
    <w:p>
      <w:pPr>
        <w:spacing w:after="150"/>
      </w:pPr>
      <w:r>
        <w:rPr/>
        <w:t xml:space="preserve">2、美国OLED市场规模及应用情况</w:t>
      </w:r>
    </w:p>
    <w:p>
      <w:pPr>
        <w:spacing w:after="150"/>
      </w:pPr>
      <w:r>
        <w:rPr/>
        <w:t xml:space="preserve">三、日本</w:t>
      </w:r>
    </w:p>
    <w:p>
      <w:pPr>
        <w:spacing w:after="150"/>
      </w:pPr>
      <w:r>
        <w:rPr/>
        <w:t xml:space="preserve">1、日本OLED行业发展概况</w:t>
      </w:r>
    </w:p>
    <w:p>
      <w:pPr>
        <w:spacing w:after="150"/>
      </w:pPr>
      <w:r>
        <w:rPr/>
        <w:t xml:space="preserve">2、日本OLED市场规模及应用情况</w:t>
      </w:r>
    </w:p>
    <w:p>
      <w:pPr>
        <w:spacing w:after="150"/>
      </w:pPr>
      <w:r>
        <w:rPr/>
        <w:t xml:space="preserve">四、韩国</w:t>
      </w:r>
    </w:p>
    <w:p>
      <w:pPr>
        <w:spacing w:after="150"/>
      </w:pPr>
      <w:r>
        <w:rPr/>
        <w:t xml:space="preserve">1、韩国OLED行业发展概况</w:t>
      </w:r>
    </w:p>
    <w:p>
      <w:pPr>
        <w:spacing w:after="150"/>
      </w:pPr>
      <w:r>
        <w:rPr/>
        <w:t xml:space="preserve">2、韩国OLED市场规模及应用情况</w:t>
      </w:r>
    </w:p>
    <w:p>
      <w:pPr>
        <w:spacing w:after="150"/>
      </w:pPr>
      <w:r>
        <w:rPr/>
        <w:t xml:space="preserve">五、其他国家地区</w:t>
      </w:r>
    </w:p>
    <w:p>
      <w:pPr>
        <w:spacing w:after="150"/>
      </w:pPr>
      <w:r>
        <w:rPr/>
        <w:t xml:space="preserve">第三节 国内外OLED行业比较分析</w:t>
      </w:r>
    </w:p>
    <w:p>
      <w:pPr>
        <w:spacing w:after="150"/>
      </w:pPr>
      <w:r>
        <w:rPr/>
        <w:t xml:space="preserve">一、国内外行业技术水平比较</w:t>
      </w:r>
    </w:p>
    <w:p>
      <w:pPr>
        <w:spacing w:after="150"/>
      </w:pPr>
      <w:r>
        <w:rPr/>
        <w:t xml:space="preserve">二、国内外市场需求结构比较</w:t>
      </w:r>
    </w:p>
    <w:p>
      <w:pPr>
        <w:spacing w:after="150"/>
      </w:pPr>
      <w:r>
        <w:rPr/>
        <w:t xml:space="preserve">三、国内外市场供给能力比较</w:t>
      </w:r>
    </w:p>
    <w:p>
      <w:pPr>
        <w:spacing w:after="150"/>
      </w:pPr>
      <w:r>
        <w:rPr>
          <w:b w:val="1"/>
          <w:bCs w:val="1"/>
        </w:rPr>
        <w:t xml:space="preserve">第二部分 行业深度分析</w:t>
      </w:r>
    </w:p>
    <w:p>
      <w:pPr>
        <w:spacing w:after="150"/>
      </w:pPr>
      <w:r>
        <w:rPr>
          <w:b w:val="1"/>
          <w:bCs w:val="1"/>
        </w:rPr>
        <w:t xml:space="preserve">第四章 中国OLED运行现状分析</w:t>
      </w:r>
    </w:p>
    <w:p>
      <w:pPr>
        <w:spacing w:after="150"/>
      </w:pPr>
      <w:r>
        <w:rPr/>
        <w:t xml:space="preserve">第一节 我国OLED行业发展状况分析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2019-2023年OLED市场经营情况分析</w:t>
      </w:r>
    </w:p>
    <w:p>
      <w:pPr>
        <w:spacing w:after="150"/>
      </w:pPr>
      <w:r>
        <w:rPr/>
        <w:t xml:space="preserve">一、行业工业总产值</w:t>
      </w:r>
    </w:p>
    <w:p>
      <w:pPr>
        <w:spacing w:after="150"/>
      </w:pPr>
      <w:r>
        <w:rPr/>
        <w:t xml:space="preserve">二、行业市场规模分析</w:t>
      </w:r>
    </w:p>
    <w:p>
      <w:pPr>
        <w:spacing w:after="150"/>
      </w:pPr>
      <w:r>
        <w:rPr/>
        <w:t xml:space="preserve">三、产品市场结构特点</w:t>
      </w:r>
    </w:p>
    <w:p>
      <w:pPr>
        <w:spacing w:after="150"/>
      </w:pPr>
      <w:r>
        <w:rPr/>
        <w:t xml:space="preserve">四、产品产销情况分析</w:t>
      </w:r>
    </w:p>
    <w:p>
      <w:pPr>
        <w:spacing w:after="150"/>
      </w:pPr>
      <w:r>
        <w:rPr/>
        <w:t xml:space="preserve">五、行业销售收入分析</w:t>
      </w:r>
    </w:p>
    <w:p>
      <w:pPr>
        <w:spacing w:after="150"/>
      </w:pPr>
      <w:r>
        <w:rPr/>
        <w:t xml:space="preserve">第三节 2019-2023年中国OLED行业企业分析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第四节 2019-2023年中国OLED行业财务指标总体分析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第五节 我国OLED市场价格走势分析</w:t>
      </w:r>
    </w:p>
    <w:p>
      <w:pPr>
        <w:spacing w:after="150"/>
      </w:pPr>
      <w:r>
        <w:rPr/>
        <w:t xml:space="preserve">一、OLED市场定价机制组成</w:t>
      </w:r>
    </w:p>
    <w:p>
      <w:pPr>
        <w:spacing w:after="150"/>
      </w:pPr>
      <w:r>
        <w:rPr/>
        <w:t xml:space="preserve">二、OLED市场价格影响因素</w:t>
      </w:r>
    </w:p>
    <w:p>
      <w:pPr>
        <w:spacing w:after="150"/>
      </w:pPr>
      <w:r>
        <w:rPr/>
        <w:t xml:space="preserve">三、OLED价格走势分析</w:t>
      </w:r>
    </w:p>
    <w:p>
      <w:pPr>
        <w:spacing w:after="150"/>
      </w:pPr>
      <w:r>
        <w:rPr/>
        <w:t xml:space="preserve">四、2024-2029年OLED价格走势预测</w:t>
      </w:r>
    </w:p>
    <w:p>
      <w:pPr>
        <w:spacing w:after="150"/>
      </w:pPr>
      <w:r>
        <w:rPr>
          <w:b w:val="1"/>
          <w:bCs w:val="1"/>
        </w:rPr>
        <w:t xml:space="preserve">第五章 OLED市场供需形势分析</w:t>
      </w:r>
    </w:p>
    <w:p>
      <w:pPr>
        <w:spacing w:after="150"/>
      </w:pPr>
      <w:r>
        <w:rPr/>
        <w:t xml:space="preserve">第一节 OLED行业生产分析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四、原材料产能情况分析</w:t>
      </w:r>
    </w:p>
    <w:p>
      <w:pPr>
        <w:spacing w:after="150"/>
      </w:pPr>
      <w:r>
        <w:rPr/>
        <w:t xml:space="preserve">第二节 我国OLED市场供需分析</w:t>
      </w:r>
    </w:p>
    <w:p>
      <w:pPr>
        <w:spacing w:after="150"/>
      </w:pPr>
      <w:r>
        <w:rPr/>
        <w:t xml:space="preserve">一、我国OLED行业供给情况</w:t>
      </w:r>
    </w:p>
    <w:p>
      <w:pPr>
        <w:spacing w:after="150"/>
      </w:pPr>
      <w:r>
        <w:rPr/>
        <w:t xml:space="preserve">1、行业供给分析</w:t>
      </w:r>
    </w:p>
    <w:p>
      <w:pPr>
        <w:spacing w:after="150"/>
      </w:pPr>
      <w:r>
        <w:rPr/>
        <w:t xml:space="preserve">2、行业产品产量分析</w:t>
      </w:r>
    </w:p>
    <w:p>
      <w:pPr>
        <w:spacing w:after="150"/>
      </w:pPr>
      <w:r>
        <w:rPr/>
        <w:t xml:space="preserve">3、重点企业产能及占有份额</w:t>
      </w:r>
    </w:p>
    <w:p>
      <w:pPr>
        <w:spacing w:after="150"/>
      </w:pPr>
      <w:r>
        <w:rPr/>
        <w:t xml:space="preserve">二、我国OLED行业需求情况</w:t>
      </w:r>
    </w:p>
    <w:p>
      <w:pPr>
        <w:spacing w:after="150"/>
      </w:pPr>
      <w:r>
        <w:rPr/>
        <w:t xml:space="preserve">1、行业需求市场</w:t>
      </w:r>
    </w:p>
    <w:p>
      <w:pPr>
        <w:spacing w:after="150"/>
      </w:pPr>
      <w:r>
        <w:rPr/>
        <w:t xml:space="preserve">2、行业客户结构</w:t>
      </w:r>
    </w:p>
    <w:p>
      <w:pPr>
        <w:spacing w:after="150"/>
      </w:pPr>
      <w:r>
        <w:rPr/>
        <w:t xml:space="preserve">3、行业需求的地区差异</w:t>
      </w:r>
    </w:p>
    <w:p>
      <w:pPr>
        <w:spacing w:after="150"/>
      </w:pPr>
      <w:r>
        <w:rPr/>
        <w:t xml:space="preserve">三、我国OLED行业供需平衡分析</w:t>
      </w:r>
    </w:p>
    <w:p>
      <w:pPr>
        <w:spacing w:after="150"/>
      </w:pPr>
      <w:r>
        <w:rPr/>
        <w:t xml:space="preserve">第三节 OLED市场应用及需求预测</w:t>
      </w:r>
    </w:p>
    <w:p>
      <w:pPr>
        <w:spacing w:after="150"/>
      </w:pPr>
      <w:r>
        <w:rPr/>
        <w:t xml:space="preserve">一、OLED应用市场总体需求分析</w:t>
      </w:r>
    </w:p>
    <w:p>
      <w:pPr>
        <w:spacing w:after="150"/>
      </w:pPr>
      <w:r>
        <w:rPr/>
        <w:t xml:space="preserve">1、OLED应用市场需求特征</w:t>
      </w:r>
    </w:p>
    <w:p>
      <w:pPr>
        <w:spacing w:after="150"/>
      </w:pPr>
      <w:r>
        <w:rPr/>
        <w:t xml:space="preserve">2、OLED应用市场需求总规模</w:t>
      </w:r>
    </w:p>
    <w:p>
      <w:pPr>
        <w:spacing w:after="150"/>
      </w:pPr>
      <w:r>
        <w:rPr/>
        <w:t xml:space="preserve">二、2024-2029年OLED行业领域需求量预测</w:t>
      </w:r>
    </w:p>
    <w:p>
      <w:pPr>
        <w:spacing w:after="150"/>
      </w:pPr>
      <w:r>
        <w:rPr/>
        <w:t xml:space="preserve">三、重点行业OLED需求分析预测</w:t>
      </w:r>
    </w:p>
    <w:p>
      <w:pPr>
        <w:spacing w:after="150"/>
      </w:pPr>
      <w:r>
        <w:rPr>
          <w:b w:val="1"/>
          <w:bCs w:val="1"/>
        </w:rPr>
        <w:t xml:space="preserve">第三部分 市场全景调研</w:t>
      </w:r>
    </w:p>
    <w:p>
      <w:pPr>
        <w:spacing w:after="150"/>
      </w:pPr>
      <w:r>
        <w:rPr>
          <w:b w:val="1"/>
          <w:bCs w:val="1"/>
        </w:rPr>
        <w:t xml:space="preserve">第六章 OLED行业进出口结构及面临的机遇与挑战</w:t>
      </w:r>
    </w:p>
    <w:p>
      <w:pPr>
        <w:spacing w:after="150"/>
      </w:pPr>
      <w:r>
        <w:rPr/>
        <w:t xml:space="preserve">第一节 OLED行业进出口市场分析</w:t>
      </w:r>
    </w:p>
    <w:p>
      <w:pPr>
        <w:spacing w:after="150"/>
      </w:pPr>
      <w:r>
        <w:rPr/>
        <w:t xml:space="preserve">一、OLED行业进出口综述</w:t>
      </w:r>
    </w:p>
    <w:p>
      <w:pPr>
        <w:spacing w:after="150"/>
      </w:pPr>
      <w:r>
        <w:rPr/>
        <w:t xml:space="preserve">1、中国OLED进出口的特点分析</w:t>
      </w:r>
    </w:p>
    <w:p>
      <w:pPr>
        <w:spacing w:after="150"/>
      </w:pPr>
      <w:r>
        <w:rPr/>
        <w:t xml:space="preserve">2、中国OLED进出口地区分布状况</w:t>
      </w:r>
    </w:p>
    <w:p>
      <w:pPr>
        <w:spacing w:after="150"/>
      </w:pPr>
      <w:r>
        <w:rPr/>
        <w:t xml:space="preserve">3、中国OLED进出口的贸易方式及经营企业分析</w:t>
      </w:r>
    </w:p>
    <w:p>
      <w:pPr>
        <w:spacing w:after="150"/>
      </w:pPr>
      <w:r>
        <w:rPr/>
        <w:t xml:space="preserve">4、中国OLED进出口政策与国际化经营</w:t>
      </w:r>
    </w:p>
    <w:p>
      <w:pPr>
        <w:spacing w:after="150"/>
      </w:pPr>
      <w:r>
        <w:rPr/>
        <w:t xml:space="preserve">二、OLED行业出口市场分析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三、OLED行业进口市场分析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第二节 中国OLED出口面临的挑战及对策</w:t>
      </w:r>
    </w:p>
    <w:p>
      <w:pPr>
        <w:spacing w:after="150"/>
      </w:pPr>
      <w:r>
        <w:rPr/>
        <w:t xml:space="preserve">一、中国OLED出口面临的挑战</w:t>
      </w:r>
    </w:p>
    <w:p>
      <w:pPr>
        <w:spacing w:after="150"/>
      </w:pPr>
      <w:r>
        <w:rPr/>
        <w:t xml:space="preserve">二、中国OLED行业未来出口展望</w:t>
      </w:r>
    </w:p>
    <w:p>
      <w:pPr>
        <w:spacing w:after="150"/>
      </w:pPr>
      <w:r>
        <w:rPr/>
        <w:t xml:space="preserve">三、中国OLED产品出口对策</w:t>
      </w:r>
    </w:p>
    <w:p>
      <w:pPr>
        <w:spacing w:after="150"/>
      </w:pPr>
      <w:r>
        <w:rPr/>
        <w:t xml:space="preserve">四、OLED行业进出口前景及建议</w:t>
      </w:r>
    </w:p>
    <w:p>
      <w:pPr>
        <w:spacing w:after="150"/>
      </w:pPr>
      <w:r>
        <w:rPr>
          <w:b w:val="1"/>
          <w:bCs w:val="1"/>
        </w:rPr>
        <w:t xml:space="preserve">第七章 我国OLED行业产业结构分析</w:t>
      </w:r>
    </w:p>
    <w:p>
      <w:pPr>
        <w:spacing w:after="150"/>
      </w:pPr>
      <w:r>
        <w:rPr/>
        <w:t xml:space="preserve">第一节 OLED产业链结构分析</w:t>
      </w:r>
    </w:p>
    <w:p>
      <w:pPr>
        <w:spacing w:after="150"/>
      </w:pPr>
      <w:r>
        <w:rPr/>
        <w:t xml:space="preserve">一、OLED行业产业链构成</w:t>
      </w:r>
    </w:p>
    <w:p>
      <w:pPr>
        <w:spacing w:after="150"/>
      </w:pPr>
      <w:r>
        <w:rPr/>
        <w:t xml:space="preserve">二、OLED行业产业链结构模型分析</w:t>
      </w:r>
    </w:p>
    <w:p>
      <w:pPr>
        <w:spacing w:after="150"/>
      </w:pPr>
      <w:r>
        <w:rPr/>
        <w:t xml:space="preserve">三、主要环节增值空间</w:t>
      </w:r>
    </w:p>
    <w:p>
      <w:pPr>
        <w:spacing w:after="150"/>
      </w:pPr>
      <w:r>
        <w:rPr/>
        <w:t xml:space="preserve">四、产业链条的竞争优势分析</w:t>
      </w:r>
    </w:p>
    <w:p>
      <w:pPr>
        <w:spacing w:after="150"/>
      </w:pPr>
      <w:r>
        <w:rPr/>
        <w:t xml:space="preserve">第二节 OLED上游行业发展分析</w:t>
      </w:r>
    </w:p>
    <w:p>
      <w:pPr>
        <w:spacing w:after="150"/>
      </w:pPr>
      <w:r>
        <w:rPr/>
        <w:t xml:space="preserve">一、上游行业发展现状</w:t>
      </w:r>
    </w:p>
    <w:p>
      <w:pPr>
        <w:spacing w:after="150"/>
      </w:pPr>
      <w:r>
        <w:rPr/>
        <w:t xml:space="preserve">二、上游行业供给能力分析</w:t>
      </w:r>
    </w:p>
    <w:p>
      <w:pPr>
        <w:spacing w:after="150"/>
      </w:pPr>
      <w:r>
        <w:rPr/>
        <w:t xml:space="preserve">三、上游行业主力厂商分析</w:t>
      </w:r>
    </w:p>
    <w:p>
      <w:pPr>
        <w:spacing w:after="150"/>
      </w:pPr>
      <w:r>
        <w:rPr/>
        <w:t xml:space="preserve">四、OLED材料价格变化趋势</w:t>
      </w:r>
    </w:p>
    <w:p>
      <w:pPr>
        <w:spacing w:after="150"/>
      </w:pPr>
      <w:r>
        <w:rPr/>
        <w:t xml:space="preserve">五、上游行业对OLED行业的影响</w:t>
      </w:r>
    </w:p>
    <w:p>
      <w:pPr>
        <w:spacing w:after="150"/>
      </w:pPr>
      <w:r>
        <w:rPr/>
        <w:t xml:space="preserve">第三节 OLED下游应用市场分析</w:t>
      </w:r>
    </w:p>
    <w:p>
      <w:pPr>
        <w:spacing w:after="150"/>
      </w:pPr>
      <w:r>
        <w:rPr/>
        <w:t xml:space="preserve">一、OLED主要应用市场分析</w:t>
      </w:r>
    </w:p>
    <w:p>
      <w:pPr>
        <w:spacing w:after="150"/>
      </w:pPr>
      <w:r>
        <w:rPr/>
        <w:t xml:space="preserve">二、下游应用市场发展现状分析</w:t>
      </w:r>
    </w:p>
    <w:p>
      <w:pPr>
        <w:spacing w:after="150"/>
      </w:pPr>
      <w:r>
        <w:rPr/>
        <w:t xml:space="preserve">三、OLED占下游应用行业市场份额分析</w:t>
      </w:r>
    </w:p>
    <w:p>
      <w:pPr>
        <w:spacing w:after="150"/>
      </w:pPr>
      <w:r>
        <w:rPr/>
        <w:t xml:space="preserve">四、下游应用市场发展趋势及前景分析</w:t>
      </w:r>
    </w:p>
    <w:p>
      <w:pPr>
        <w:spacing w:after="150"/>
      </w:pPr>
      <w:r>
        <w:rPr/>
        <w:t xml:space="preserve">第四节 OLED应用产业结构发展预测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三、OLED行业参与国际竞争的战略市场定位</w:t>
      </w:r>
    </w:p>
    <w:p>
      <w:pPr>
        <w:spacing w:after="150"/>
      </w:pPr>
      <w:r>
        <w:rPr/>
        <w:t xml:space="preserve">四、产业结构调整方向分析</w:t>
      </w:r>
    </w:p>
    <w:p>
      <w:pPr>
        <w:spacing w:after="150"/>
      </w:pPr>
      <w:r>
        <w:rPr>
          <w:b w:val="1"/>
          <w:bCs w:val="1"/>
        </w:rPr>
        <w:t xml:space="preserve">第四部分 行业竞争格局</w:t>
      </w:r>
    </w:p>
    <w:p>
      <w:pPr>
        <w:spacing w:after="150"/>
      </w:pPr>
      <w:r>
        <w:rPr>
          <w:b w:val="1"/>
          <w:bCs w:val="1"/>
        </w:rPr>
        <w:t xml:space="preserve">第八章 OLED行业区域市场分析</w:t>
      </w:r>
    </w:p>
    <w:p>
      <w:pPr>
        <w:spacing w:after="150"/>
      </w:pPr>
      <w:r>
        <w:rPr/>
        <w:t xml:space="preserve">第一节 中国OLED重点区域市场分析预测</w:t>
      </w:r>
    </w:p>
    <w:p>
      <w:pPr>
        <w:spacing w:after="150"/>
      </w:pPr>
      <w:r>
        <w:rPr/>
        <w:t xml:space="preserve">一、行业总体区域结构特征及变化</w:t>
      </w:r>
    </w:p>
    <w:p>
      <w:pPr>
        <w:spacing w:after="150"/>
      </w:pPr>
      <w:r>
        <w:rPr/>
        <w:t xml:space="preserve">二、行业区域集中度分析</w:t>
      </w:r>
    </w:p>
    <w:p>
      <w:pPr>
        <w:spacing w:after="150"/>
      </w:pPr>
      <w:r>
        <w:rPr/>
        <w:t xml:space="preserve">三、行业区域分布特点分析</w:t>
      </w:r>
    </w:p>
    <w:p>
      <w:pPr>
        <w:spacing w:after="150"/>
      </w:pPr>
      <w:r>
        <w:rPr/>
        <w:t xml:space="preserve">四、行业企业数的区域分布分析</w:t>
      </w:r>
    </w:p>
    <w:p>
      <w:pPr>
        <w:spacing w:after="150"/>
      </w:pPr>
      <w:r>
        <w:rPr/>
        <w:t xml:space="preserve">第二节 OLED主要养殖区域分析</w:t>
      </w:r>
    </w:p>
    <w:p>
      <w:pPr>
        <w:spacing w:after="150"/>
      </w:pPr>
      <w:r>
        <w:rPr/>
        <w:t xml:space="preserve">一、华东地区</w:t>
      </w:r>
    </w:p>
    <w:p>
      <w:pPr>
        <w:spacing w:after="150"/>
      </w:pPr>
      <w:r>
        <w:rPr/>
        <w:t xml:space="preserve">1、华东地区OLED企业数量分析</w:t>
      </w:r>
    </w:p>
    <w:p>
      <w:pPr>
        <w:spacing w:after="150"/>
      </w:pPr>
      <w:r>
        <w:rPr/>
        <w:t xml:space="preserve">2、华东地区OLED工业产值分析</w:t>
      </w:r>
    </w:p>
    <w:p>
      <w:pPr>
        <w:spacing w:after="150"/>
      </w:pPr>
      <w:r>
        <w:rPr/>
        <w:t xml:space="preserve">3、华东地区OLED市场规模及产品结构分析</w:t>
      </w:r>
    </w:p>
    <w:p>
      <w:pPr>
        <w:spacing w:after="150"/>
      </w:pPr>
      <w:r>
        <w:rPr/>
        <w:t xml:space="preserve">4、华东地区OLED主要应用市场分析</w:t>
      </w:r>
    </w:p>
    <w:p>
      <w:pPr>
        <w:spacing w:after="150"/>
      </w:pPr>
      <w:r>
        <w:rPr/>
        <w:t xml:space="preserve">5、华东地区OLED产业链布局趋势</w:t>
      </w:r>
    </w:p>
    <w:p>
      <w:pPr>
        <w:spacing w:after="150"/>
      </w:pPr>
      <w:r>
        <w:rPr/>
        <w:t xml:space="preserve">二、华中地区</w:t>
      </w:r>
    </w:p>
    <w:p>
      <w:pPr>
        <w:spacing w:after="150"/>
      </w:pPr>
      <w:r>
        <w:rPr/>
        <w:t xml:space="preserve">1、华中地区OLED企业数量分析</w:t>
      </w:r>
    </w:p>
    <w:p>
      <w:pPr>
        <w:spacing w:after="150"/>
      </w:pPr>
      <w:r>
        <w:rPr/>
        <w:t xml:space="preserve">2、华中地区OLED工业产值分析</w:t>
      </w:r>
    </w:p>
    <w:p>
      <w:pPr>
        <w:spacing w:after="150"/>
      </w:pPr>
      <w:r>
        <w:rPr/>
        <w:t xml:space="preserve">3、华中地区OLED市场规模及产品结构分析</w:t>
      </w:r>
    </w:p>
    <w:p>
      <w:pPr>
        <w:spacing w:after="150"/>
      </w:pPr>
      <w:r>
        <w:rPr/>
        <w:t xml:space="preserve">4、华中地区OLED主要应用市场分析</w:t>
      </w:r>
    </w:p>
    <w:p>
      <w:pPr>
        <w:spacing w:after="150"/>
      </w:pPr>
      <w:r>
        <w:rPr/>
        <w:t xml:space="preserve">5、华中地区OLED产业链布局趋势</w:t>
      </w:r>
    </w:p>
    <w:p>
      <w:pPr>
        <w:spacing w:after="150"/>
      </w:pPr>
      <w:r>
        <w:rPr/>
        <w:t xml:space="preserve">三、华南地区</w:t>
      </w:r>
    </w:p>
    <w:p>
      <w:pPr>
        <w:spacing w:after="150"/>
      </w:pPr>
      <w:r>
        <w:rPr/>
        <w:t xml:space="preserve">1、华南地区OLED企业数量分析</w:t>
      </w:r>
    </w:p>
    <w:p>
      <w:pPr>
        <w:spacing w:after="150"/>
      </w:pPr>
      <w:r>
        <w:rPr/>
        <w:t xml:space="preserve">2、华南地区OLED工业产值分析</w:t>
      </w:r>
    </w:p>
    <w:p>
      <w:pPr>
        <w:spacing w:after="150"/>
      </w:pPr>
      <w:r>
        <w:rPr/>
        <w:t xml:space="preserve">3、华南地区OLED市场规模及产品结构分析</w:t>
      </w:r>
    </w:p>
    <w:p>
      <w:pPr>
        <w:spacing w:after="150"/>
      </w:pPr>
      <w:r>
        <w:rPr/>
        <w:t xml:space="preserve">4、华南地区OLED主要应用市场分析</w:t>
      </w:r>
    </w:p>
    <w:p>
      <w:pPr>
        <w:spacing w:after="150"/>
      </w:pPr>
      <w:r>
        <w:rPr/>
        <w:t xml:space="preserve">5、华南地区OLED产业链布局趋势</w:t>
      </w:r>
    </w:p>
    <w:p>
      <w:pPr>
        <w:spacing w:after="150"/>
      </w:pPr>
      <w:r>
        <w:rPr/>
        <w:t xml:space="preserve">四、西南地区</w:t>
      </w:r>
    </w:p>
    <w:p>
      <w:pPr>
        <w:spacing w:after="150"/>
      </w:pPr>
      <w:r>
        <w:rPr/>
        <w:t xml:space="preserve">1、西南地区OLED企业数量分析</w:t>
      </w:r>
    </w:p>
    <w:p>
      <w:pPr>
        <w:spacing w:after="150"/>
      </w:pPr>
      <w:r>
        <w:rPr/>
        <w:t xml:space="preserve">2、西南地区OLED工业产值分析</w:t>
      </w:r>
    </w:p>
    <w:p>
      <w:pPr>
        <w:spacing w:after="150"/>
      </w:pPr>
      <w:r>
        <w:rPr/>
        <w:t xml:space="preserve">3、西南地区OLED市场规模及产品结构分析</w:t>
      </w:r>
    </w:p>
    <w:p>
      <w:pPr>
        <w:spacing w:after="150"/>
      </w:pPr>
      <w:r>
        <w:rPr/>
        <w:t xml:space="preserve">4、西南地区OLED主要应用市场分析</w:t>
      </w:r>
    </w:p>
    <w:p>
      <w:pPr>
        <w:spacing w:after="150"/>
      </w:pPr>
      <w:r>
        <w:rPr/>
        <w:t xml:space="preserve">5、西南地区OLED产业链布局趋势</w:t>
      </w:r>
    </w:p>
    <w:p>
      <w:pPr>
        <w:spacing w:after="150"/>
      </w:pPr>
      <w:r>
        <w:rPr/>
        <w:t xml:space="preserve">五、东北地区</w:t>
      </w:r>
    </w:p>
    <w:p>
      <w:pPr>
        <w:spacing w:after="150"/>
      </w:pPr>
      <w:r>
        <w:rPr/>
        <w:t xml:space="preserve">1、东北地区OLED企业数量分析</w:t>
      </w:r>
    </w:p>
    <w:p>
      <w:pPr>
        <w:spacing w:after="150"/>
      </w:pPr>
      <w:r>
        <w:rPr/>
        <w:t xml:space="preserve">2、东北地区OLED工业产值分析</w:t>
      </w:r>
    </w:p>
    <w:p>
      <w:pPr>
        <w:spacing w:after="150"/>
      </w:pPr>
      <w:r>
        <w:rPr/>
        <w:t xml:space="preserve">3、东北地区OLED市场规模及产品结构分析</w:t>
      </w:r>
    </w:p>
    <w:p>
      <w:pPr>
        <w:spacing w:after="150"/>
      </w:pPr>
      <w:r>
        <w:rPr/>
        <w:t xml:space="preserve">4、东北地区OLED主要应用市场分析</w:t>
      </w:r>
    </w:p>
    <w:p>
      <w:pPr>
        <w:spacing w:after="150"/>
      </w:pPr>
      <w:r>
        <w:rPr/>
        <w:t xml:space="preserve">5、东北地区OLED产业链布局趋势</w:t>
      </w:r>
    </w:p>
    <w:p>
      <w:pPr>
        <w:spacing w:after="150"/>
      </w:pPr>
      <w:r>
        <w:rPr/>
        <w:t xml:space="preserve">六、华北地区</w:t>
      </w:r>
    </w:p>
    <w:p>
      <w:pPr>
        <w:spacing w:after="150"/>
      </w:pPr>
      <w:r>
        <w:rPr/>
        <w:t xml:space="preserve">1、华北地区OLED企业数量分析</w:t>
      </w:r>
    </w:p>
    <w:p>
      <w:pPr>
        <w:spacing w:after="150"/>
      </w:pPr>
      <w:r>
        <w:rPr/>
        <w:t xml:space="preserve">2、华北地区OLED工业产值分析</w:t>
      </w:r>
    </w:p>
    <w:p>
      <w:pPr>
        <w:spacing w:after="150"/>
      </w:pPr>
      <w:r>
        <w:rPr/>
        <w:t xml:space="preserve">3、华北地区OLED市场规模及产品结构分析</w:t>
      </w:r>
    </w:p>
    <w:p>
      <w:pPr>
        <w:spacing w:after="150"/>
      </w:pPr>
      <w:r>
        <w:rPr/>
        <w:t xml:space="preserve">4、华北地区OLED主要应用市场分析</w:t>
      </w:r>
    </w:p>
    <w:p>
      <w:pPr>
        <w:spacing w:after="150"/>
      </w:pPr>
      <w:r>
        <w:rPr/>
        <w:t xml:space="preserve">5、华北地区OLED产业链布局趋势</w:t>
      </w:r>
    </w:p>
    <w:p>
      <w:pPr>
        <w:spacing w:after="150"/>
      </w:pPr>
      <w:r>
        <w:rPr/>
        <w:t xml:space="preserve">七、西北地区</w:t>
      </w:r>
    </w:p>
    <w:p>
      <w:pPr>
        <w:spacing w:after="150"/>
      </w:pPr>
      <w:r>
        <w:rPr/>
        <w:t xml:space="preserve">1、西北地区OLED企业数量分析</w:t>
      </w:r>
    </w:p>
    <w:p>
      <w:pPr>
        <w:spacing w:after="150"/>
      </w:pPr>
      <w:r>
        <w:rPr/>
        <w:t xml:space="preserve">2、西北地区OLED工业产值分析</w:t>
      </w:r>
    </w:p>
    <w:p>
      <w:pPr>
        <w:spacing w:after="150"/>
      </w:pPr>
      <w:r>
        <w:rPr/>
        <w:t xml:space="preserve">3、西北地区OLED市场规模及产品结构分析</w:t>
      </w:r>
    </w:p>
    <w:p>
      <w:pPr>
        <w:spacing w:after="150"/>
      </w:pPr>
      <w:r>
        <w:rPr/>
        <w:t xml:space="preserve">4、西北地区OLED主要应用市场分析</w:t>
      </w:r>
    </w:p>
    <w:p>
      <w:pPr>
        <w:spacing w:after="150"/>
      </w:pPr>
      <w:r>
        <w:rPr/>
        <w:t xml:space="preserve">5、西北地区OLED产业链布局趋势</w:t>
      </w:r>
    </w:p>
    <w:p>
      <w:pPr>
        <w:spacing w:after="150"/>
      </w:pPr>
      <w:r>
        <w:rPr>
          <w:b w:val="1"/>
          <w:bCs w:val="1"/>
        </w:rPr>
        <w:t xml:space="preserve">第九章 2024-2029年OLED行业竞争形势及策略</w:t>
      </w:r>
    </w:p>
    <w:p>
      <w:pPr>
        <w:spacing w:after="150"/>
      </w:pPr>
      <w:r>
        <w:rPr/>
        <w:t xml:space="preserve">第一节 行业总体市场竞争状况分析</w:t>
      </w:r>
    </w:p>
    <w:p>
      <w:pPr>
        <w:spacing w:after="150"/>
      </w:pPr>
      <w:r>
        <w:rPr/>
        <w:t xml:space="preserve">一、OLED行业竞争结构分析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二、OLED行业集中度分析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三、OLED行业SWOT分析</w:t>
      </w:r>
    </w:p>
    <w:p>
      <w:pPr>
        <w:spacing w:after="150"/>
      </w:pPr>
      <w:r>
        <w:rPr/>
        <w:t xml:space="preserve">1、OLED行业优势分析</w:t>
      </w:r>
    </w:p>
    <w:p>
      <w:pPr>
        <w:spacing w:after="150"/>
      </w:pPr>
      <w:r>
        <w:rPr/>
        <w:t xml:space="preserve">2、OLED行业劣势分析</w:t>
      </w:r>
    </w:p>
    <w:p>
      <w:pPr>
        <w:spacing w:after="150"/>
      </w:pPr>
      <w:r>
        <w:rPr/>
        <w:t xml:space="preserve">3、OLED行业机会分析</w:t>
      </w:r>
    </w:p>
    <w:p>
      <w:pPr>
        <w:spacing w:after="150"/>
      </w:pPr>
      <w:r>
        <w:rPr/>
        <w:t xml:space="preserve">4、OLED行业威胁分析</w:t>
      </w:r>
    </w:p>
    <w:p>
      <w:pPr>
        <w:spacing w:after="150"/>
      </w:pPr>
      <w:r>
        <w:rPr/>
        <w:t xml:space="preserve">第二节 中国OLED行业竞争格局综述</w:t>
      </w:r>
    </w:p>
    <w:p>
      <w:pPr>
        <w:spacing w:after="150"/>
      </w:pPr>
      <w:r>
        <w:rPr/>
        <w:t xml:space="preserve">一、OLED行业竞争概况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4、OLED业未来竞争格局和特点</w:t>
      </w:r>
    </w:p>
    <w:p>
      <w:pPr>
        <w:spacing w:after="150"/>
      </w:pPr>
      <w:r>
        <w:rPr/>
        <w:t xml:space="preserve">二、中国OLED行业竞争力分析</w:t>
      </w:r>
    </w:p>
    <w:p>
      <w:pPr>
        <w:spacing w:after="150"/>
      </w:pPr>
      <w:r>
        <w:rPr/>
        <w:t xml:space="preserve">1、我国OLED行业竞争力剖析</w:t>
      </w:r>
    </w:p>
    <w:p>
      <w:pPr>
        <w:spacing w:after="150"/>
      </w:pPr>
      <w:r>
        <w:rPr/>
        <w:t xml:space="preserve">2、我国OLED企业市场竞争的优势</w:t>
      </w:r>
    </w:p>
    <w:p>
      <w:pPr>
        <w:spacing w:after="150"/>
      </w:pPr>
      <w:r>
        <w:rPr/>
        <w:t xml:space="preserve">3、国内OLED企业竞争能力提升途径</w:t>
      </w:r>
    </w:p>
    <w:p>
      <w:pPr>
        <w:spacing w:after="150"/>
      </w:pPr>
      <w:r>
        <w:rPr/>
        <w:t xml:space="preserve">第三节 OLED行业并购重组分析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第十章 OLED行业重点企业分析</w:t>
      </w:r>
    </w:p>
    <w:p>
      <w:pPr>
        <w:spacing w:after="150"/>
      </w:pPr>
      <w:r>
        <w:rPr/>
        <w:t xml:space="preserve">第一节 友达光电股份有限公司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第二节 北京维信诺科技有限公司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第三节 京东方科技集团股份有限公司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第四节 上海和辉光电有限公司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第五节 三星电子公司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第六节 天马微电子股份有限公司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第七节 武汉华星光电技术有限公司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第八节 鸿海集团</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第九节 索尼(中国)有限公司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第十节 LG集团(苏州)股份有限公司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b w:val="1"/>
          <w:bCs w:val="1"/>
        </w:rPr>
        <w:t xml:space="preserve">第五部分 投资发展前景</w:t>
      </w:r>
    </w:p>
    <w:p>
      <w:pPr>
        <w:spacing w:after="150"/>
      </w:pPr>
      <w:r>
        <w:rPr>
          <w:b w:val="1"/>
          <w:bCs w:val="1"/>
        </w:rPr>
        <w:t xml:space="preserve">第十一章 2019-2023年OLED行业前景及趋势预测</w:t>
      </w:r>
    </w:p>
    <w:p>
      <w:pPr>
        <w:spacing w:after="150"/>
      </w:pPr>
      <w:r>
        <w:rPr/>
        <w:t xml:space="preserve">第一节 2024-2029年中国OLED市场前景分析</w:t>
      </w:r>
    </w:p>
    <w:p>
      <w:pPr>
        <w:spacing w:after="150"/>
      </w:pPr>
      <w:r>
        <w:rPr/>
        <w:t xml:space="preserve">一、未来OLED贸易市场展望</w:t>
      </w:r>
    </w:p>
    <w:p>
      <w:pPr>
        <w:spacing w:after="150"/>
      </w:pPr>
      <w:r>
        <w:rPr/>
        <w:t xml:space="preserve">二、我国OLED市场的发展前景</w:t>
      </w:r>
    </w:p>
    <w:p>
      <w:pPr>
        <w:spacing w:after="150"/>
      </w:pPr>
      <w:r>
        <w:rPr/>
        <w:t xml:space="preserve">三、我国OLED市场需求上升趋势分析</w:t>
      </w:r>
    </w:p>
    <w:p>
      <w:pPr>
        <w:spacing w:after="150"/>
      </w:pPr>
      <w:r>
        <w:rPr/>
        <w:t xml:space="preserve">第二节 2024-2029年OLED市场发展趋势预测</w:t>
      </w:r>
    </w:p>
    <w:p>
      <w:pPr>
        <w:spacing w:after="150"/>
      </w:pPr>
      <w:r>
        <w:rPr/>
        <w:t xml:space="preserve">一、2024-2029年OLED行业发展趋势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二、2024-2029年OLED市场规模预测</w:t>
      </w:r>
    </w:p>
    <w:p>
      <w:pPr>
        <w:spacing w:after="150"/>
      </w:pPr>
      <w:r>
        <w:rPr/>
        <w:t xml:space="preserve">三、2024-2029年OLED行业应用趋势预测</w:t>
      </w:r>
    </w:p>
    <w:p>
      <w:pPr>
        <w:spacing w:after="150"/>
      </w:pPr>
      <w:r>
        <w:rPr/>
        <w:t xml:space="preserve">四、2024-2029年细分市场发展趋势预测</w:t>
      </w:r>
    </w:p>
    <w:p>
      <w:pPr>
        <w:spacing w:after="150"/>
      </w:pPr>
      <w:r>
        <w:rPr/>
        <w:t xml:space="preserve">第三节 2024-2029年中国OLED行业供需预测</w:t>
      </w:r>
    </w:p>
    <w:p>
      <w:pPr>
        <w:spacing w:after="150"/>
      </w:pPr>
      <w:r>
        <w:rPr/>
        <w:t xml:space="preserve">一、2024-2029年中国OLED行业产量预测</w:t>
      </w:r>
    </w:p>
    <w:p>
      <w:pPr>
        <w:spacing w:after="150"/>
      </w:pPr>
      <w:r>
        <w:rPr/>
        <w:t xml:space="preserve">三、2024-2029年中国OLED行业销量预测</w:t>
      </w:r>
    </w:p>
    <w:p>
      <w:pPr>
        <w:spacing w:after="150"/>
      </w:pPr>
      <w:r>
        <w:rPr/>
        <w:t xml:space="preserve">四、2024-2029年中国OLED行业供需平衡预测</w:t>
      </w:r>
    </w:p>
    <w:p>
      <w:pPr>
        <w:spacing w:after="150"/>
      </w:pPr>
      <w:r>
        <w:rPr>
          <w:b w:val="1"/>
          <w:bCs w:val="1"/>
        </w:rPr>
        <w:t xml:space="preserve">第十二章 2024-2029年OLED行业投资价值评估分析</w:t>
      </w:r>
    </w:p>
    <w:p>
      <w:pPr>
        <w:spacing w:after="150"/>
      </w:pPr>
      <w:r>
        <w:rPr/>
        <w:t xml:space="preserve">第一节 OLED行业投资特性分析</w:t>
      </w:r>
    </w:p>
    <w:p>
      <w:pPr>
        <w:spacing w:after="150"/>
      </w:pPr>
      <w:r>
        <w:rPr/>
        <w:t xml:space="preserve">一、OLED行业进入壁垒分析</w:t>
      </w:r>
    </w:p>
    <w:p>
      <w:pPr>
        <w:spacing w:after="150"/>
      </w:pPr>
      <w:r>
        <w:rPr/>
        <w:t xml:space="preserve">二、OLED行业盈利因素分析</w:t>
      </w:r>
    </w:p>
    <w:p>
      <w:pPr>
        <w:spacing w:after="150"/>
      </w:pPr>
      <w:r>
        <w:rPr/>
        <w:t xml:space="preserve">三、OLED行业盈利模式分析</w:t>
      </w:r>
    </w:p>
    <w:p>
      <w:pPr>
        <w:spacing w:after="150"/>
      </w:pPr>
      <w:r>
        <w:rPr/>
        <w:t xml:space="preserve">第二节 2019-2023年OLED行业发展的影响因素</w:t>
      </w:r>
    </w:p>
    <w:p>
      <w:pPr>
        <w:spacing w:after="150"/>
      </w:pPr>
      <w:r>
        <w:rPr/>
        <w:t xml:space="preserve">一、有利因素</w:t>
      </w:r>
    </w:p>
    <w:p>
      <w:pPr>
        <w:spacing w:after="150"/>
      </w:pPr>
      <w:r>
        <w:rPr/>
        <w:t xml:space="preserve">1、产业政策支持</w:t>
      </w:r>
    </w:p>
    <w:p>
      <w:pPr>
        <w:spacing w:after="150"/>
      </w:pPr>
      <w:r>
        <w:rPr/>
        <w:t xml:space="preserve">2、下游市场需求大</w:t>
      </w:r>
    </w:p>
    <w:p>
      <w:pPr>
        <w:spacing w:after="150"/>
      </w:pPr>
      <w:r>
        <w:rPr/>
        <w:t xml:space="preserve">3、VR市场机遇</w:t>
      </w:r>
    </w:p>
    <w:p>
      <w:pPr>
        <w:spacing w:after="150"/>
      </w:pPr>
      <w:r>
        <w:rPr/>
        <w:t xml:space="preserve">4、可穿戴设备升级</w:t>
      </w:r>
    </w:p>
    <w:p>
      <w:pPr>
        <w:spacing w:after="150"/>
      </w:pPr>
      <w:r>
        <w:rPr/>
        <w:t xml:space="preserve">二、不利因素</w:t>
      </w:r>
    </w:p>
    <w:p>
      <w:pPr>
        <w:spacing w:after="150"/>
      </w:pPr>
      <w:r>
        <w:rPr/>
        <w:t xml:space="preserve">1、高端产品技术研发水平不够</w:t>
      </w:r>
    </w:p>
    <w:p>
      <w:pPr>
        <w:spacing w:after="150"/>
      </w:pPr>
      <w:r>
        <w:rPr/>
        <w:t xml:space="preserve">2、产品应用创新不足</w:t>
      </w:r>
    </w:p>
    <w:p>
      <w:pPr>
        <w:spacing w:after="150"/>
      </w:pPr>
      <w:r>
        <w:rPr/>
        <w:t xml:space="preserve">第三节 2019-2023年OLED行业投资价值评估分析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第四节 OLED行业投资机会</w:t>
      </w:r>
    </w:p>
    <w:p>
      <w:pPr>
        <w:spacing w:after="150"/>
      </w:pPr>
      <w:r>
        <w:rPr/>
        <w:t xml:space="preserve">一、产业链投资机会</w:t>
      </w:r>
    </w:p>
    <w:p>
      <w:pPr>
        <w:spacing w:after="150"/>
      </w:pPr>
      <w:r>
        <w:rPr/>
        <w:t xml:space="preserve">二、细分领域投资机会</w:t>
      </w:r>
    </w:p>
    <w:p>
      <w:pPr>
        <w:spacing w:after="150"/>
      </w:pPr>
      <w:r>
        <w:rPr/>
        <w:t xml:space="preserve">三、重点区域投资机会</w:t>
      </w:r>
    </w:p>
    <w:p>
      <w:pPr>
        <w:spacing w:after="150"/>
      </w:pPr>
      <w:r>
        <w:rPr/>
        <w:t xml:space="preserve">第六节 OLED行业风险预测与防范</w:t>
      </w:r>
    </w:p>
    <w:p>
      <w:pPr>
        <w:spacing w:after="150"/>
      </w:pPr>
      <w:r>
        <w:rPr/>
        <w:t xml:space="preserve">一、宏观政策风险与防范</w:t>
      </w:r>
    </w:p>
    <w:p>
      <w:pPr>
        <w:spacing w:after="150"/>
      </w:pPr>
      <w:r>
        <w:rPr/>
        <w:t xml:space="preserve">二、市场竞争风险与防范</w:t>
      </w:r>
    </w:p>
    <w:p>
      <w:pPr>
        <w:spacing w:after="150"/>
      </w:pPr>
      <w:r>
        <w:rPr/>
        <w:t xml:space="preserve">三、技术风险与防范</w:t>
      </w:r>
    </w:p>
    <w:p>
      <w:pPr>
        <w:spacing w:after="150"/>
      </w:pPr>
      <w:r>
        <w:rPr/>
        <w:t xml:space="preserve">四、关联产业风险与防范</w:t>
      </w:r>
    </w:p>
    <w:p>
      <w:pPr>
        <w:spacing w:after="150"/>
      </w:pPr>
      <w:r>
        <w:rPr/>
        <w:t xml:space="preserve">五、其他风险与防范</w:t>
      </w:r>
    </w:p>
    <w:p>
      <w:pPr>
        <w:spacing w:after="150"/>
      </w:pPr>
      <w:r>
        <w:rPr>
          <w:b w:val="1"/>
          <w:bCs w:val="1"/>
        </w:rPr>
        <w:t xml:space="preserve">第十三章 OLED行业投资发展战略及建议</w:t>
      </w:r>
    </w:p>
    <w:p>
      <w:pPr>
        <w:spacing w:after="150"/>
      </w:pPr>
      <w:r>
        <w:rPr/>
        <w:t xml:space="preserve">第一节 OLED行业发展战略研究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对我国OLED品牌的战略思考</w:t>
      </w:r>
    </w:p>
    <w:p>
      <w:pPr>
        <w:spacing w:after="150"/>
      </w:pPr>
      <w:r>
        <w:rPr/>
        <w:t xml:space="preserve">一、OLED品牌的重要性</w:t>
      </w:r>
    </w:p>
    <w:p>
      <w:pPr>
        <w:spacing w:after="150"/>
      </w:pPr>
      <w:r>
        <w:rPr/>
        <w:t xml:space="preserve">二、OLED实施品牌战略的意义</w:t>
      </w:r>
    </w:p>
    <w:p>
      <w:pPr>
        <w:spacing w:after="150"/>
      </w:pPr>
      <w:r>
        <w:rPr/>
        <w:t xml:space="preserve">三、OLED企业品牌的现状分析</w:t>
      </w:r>
    </w:p>
    <w:p>
      <w:pPr>
        <w:spacing w:after="150"/>
      </w:pPr>
      <w:r>
        <w:rPr/>
        <w:t xml:space="preserve">四、我国OLED企业的品牌战略</w:t>
      </w:r>
    </w:p>
    <w:p>
      <w:pPr>
        <w:spacing w:after="150"/>
      </w:pPr>
      <w:r>
        <w:rPr/>
        <w:t xml:space="preserve">五、OLED品牌战略管理的策略</w:t>
      </w:r>
    </w:p>
    <w:p>
      <w:pPr>
        <w:spacing w:after="150"/>
      </w:pPr>
      <w:r>
        <w:rPr/>
        <w:t xml:space="preserve">第三节 OLED经营策略分析</w:t>
      </w:r>
    </w:p>
    <w:p>
      <w:pPr>
        <w:spacing w:after="150"/>
      </w:pPr>
      <w:r>
        <w:rPr/>
        <w:t xml:space="preserve">一、OLED市场细分策略</w:t>
      </w:r>
    </w:p>
    <w:p>
      <w:pPr>
        <w:spacing w:after="150"/>
      </w:pPr>
      <w:r>
        <w:rPr/>
        <w:t xml:space="preserve">二、OLED市场创新策略</w:t>
      </w:r>
    </w:p>
    <w:p>
      <w:pPr>
        <w:spacing w:after="150"/>
      </w:pPr>
      <w:r>
        <w:rPr/>
        <w:t xml:space="preserve">三、品牌定位与品类规划</w:t>
      </w:r>
    </w:p>
    <w:p>
      <w:pPr>
        <w:spacing w:after="150"/>
      </w:pPr>
      <w:r>
        <w:rPr/>
        <w:t xml:space="preserve">四、OLED新产品差异化战略</w:t>
      </w:r>
    </w:p>
    <w:p>
      <w:pPr>
        <w:spacing w:after="150"/>
      </w:pPr>
      <w:r>
        <w:rPr/>
        <w:t xml:space="preserve">第四节 我国OLED行业销售渠道模式分析</w:t>
      </w:r>
    </w:p>
    <w:p>
      <w:pPr>
        <w:spacing w:after="150"/>
      </w:pPr>
      <w:r>
        <w:rPr/>
        <w:t xml:space="preserve">一、厂家直销模式</w:t>
      </w:r>
    </w:p>
    <w:p>
      <w:pPr>
        <w:spacing w:after="150"/>
      </w:pPr>
      <w:r>
        <w:rPr/>
        <w:t xml:space="preserve">二、代理营销模式</w:t>
      </w:r>
    </w:p>
    <w:p>
      <w:pPr>
        <w:spacing w:after="150"/>
      </w:pPr>
      <w:r>
        <w:rPr/>
        <w:t xml:space="preserve">三、网络营销模式</w:t>
      </w:r>
    </w:p>
    <w:p>
      <w:pPr>
        <w:spacing w:after="150"/>
      </w:pPr>
      <w:r>
        <w:rPr/>
        <w:t xml:space="preserve">第五节 研究结论及发展建议</w:t>
      </w:r>
    </w:p>
    <w:p>
      <w:pPr>
        <w:spacing w:after="150"/>
      </w:pPr>
      <w:r>
        <w:rPr/>
        <w:t xml:space="preserve">一、OLED行业研究结论及建议</w:t>
      </w:r>
    </w:p>
    <w:p>
      <w:pPr>
        <w:spacing w:after="150"/>
      </w:pPr>
      <w:r>
        <w:rPr/>
        <w:t xml:space="preserve">二、OLED子行业研究结论及建议</w:t>
      </w:r>
    </w:p>
    <w:p>
      <w:pPr>
        <w:spacing w:after="150"/>
      </w:pPr>
      <w:r>
        <w:rPr/>
        <w:t xml:space="preserve">三、中道泰和OLED行业发展建议</w:t>
      </w:r>
    </w:p>
    <w:p>
      <w:pPr>
        <w:spacing w:after="150"/>
      </w:pPr>
      <w:r>
        <w:rPr/>
        <w:t xml:space="preserve">1、行业发展策略建议</w:t>
      </w:r>
    </w:p>
    <w:p>
      <w:pPr>
        <w:spacing w:after="150"/>
      </w:pPr>
      <w:r>
        <w:rPr/>
        <w:t xml:space="preserve">2、行业投资方向建议</w:t>
      </w:r>
    </w:p>
    <w:p>
      <w:pPr>
        <w:spacing w:after="150"/>
      </w:pPr>
      <w:r>
        <w:rPr/>
        <w:t xml:space="preserve">3、行业投资方式建议</w:t>
      </w:r>
    </w:p>
    <w:p>
      <w:pPr>
        <w:spacing w:after="150"/>
      </w:pPr>
      <w:r>
        <w:rPr>
          <w:b w:val="1"/>
          <w:bCs w:val="1"/>
        </w:rPr>
        <w:t xml:space="preserve">图表目录</w:t>
      </w:r>
    </w:p>
    <w:p>
      <w:pPr>
        <w:spacing w:after="150"/>
      </w:pPr>
      <w:r>
        <w:rPr/>
        <w:t xml:space="preserve">图表：OLED行业产品的分类结构</w:t>
      </w:r>
    </w:p>
    <w:p>
      <w:pPr>
        <w:spacing w:after="150"/>
      </w:pPr>
      <w:r>
        <w:rPr/>
        <w:t xml:space="preserve">图表：OLED行业成长周期图</w:t>
      </w:r>
    </w:p>
    <w:p>
      <w:pPr>
        <w:spacing w:after="150"/>
      </w:pPr>
      <w:r>
        <w:rPr/>
        <w:t xml:space="preserve">图表：2019-2023年GDP初步核算数据</w:t>
      </w:r>
    </w:p>
    <w:p>
      <w:pPr>
        <w:spacing w:after="150"/>
      </w:pPr>
      <w:r>
        <w:rPr/>
        <w:t xml:space="preserve">图表：GDP环比和同比增长速度</w:t>
      </w:r>
    </w:p>
    <w:p>
      <w:pPr>
        <w:spacing w:after="150"/>
      </w:pPr>
      <w:r>
        <w:rPr/>
        <w:t xml:space="preserve">图表：2019-2023年我国GDP季度累计增长图</w:t>
      </w:r>
    </w:p>
    <w:p>
      <w:pPr>
        <w:spacing w:after="150"/>
      </w:pPr>
      <w:r>
        <w:rPr/>
        <w:t xml:space="preserve">图表：2019-2023年我国消费价格指数增长趋势图</w:t>
      </w:r>
    </w:p>
    <w:p>
      <w:pPr>
        <w:spacing w:after="150"/>
      </w:pPr>
      <w:r>
        <w:rPr/>
        <w:t xml:space="preserve">图表：2019-2023年我国居民人均收入情况</w:t>
      </w:r>
    </w:p>
    <w:p>
      <w:pPr>
        <w:spacing w:after="150"/>
      </w:pPr>
      <w:r>
        <w:rPr/>
        <w:t xml:space="preserve">图表：2019-2023年我国居民恩格尔系数情况</w:t>
      </w:r>
    </w:p>
    <w:p>
      <w:pPr>
        <w:spacing w:after="150"/>
      </w:pPr>
      <w:r>
        <w:rPr/>
        <w:t xml:space="preserve">图表：2019-2023年我国居民可支配收入情况</w:t>
      </w:r>
    </w:p>
    <w:p>
      <w:pPr>
        <w:spacing w:after="150"/>
      </w:pPr>
      <w:r>
        <w:rPr/>
        <w:t xml:space="preserve">图表：2019-2023年我国对外贸易进出口情况</w:t>
      </w:r>
    </w:p>
    <w:p>
      <w:pPr>
        <w:spacing w:after="150"/>
      </w:pPr>
      <w:r>
        <w:rPr/>
        <w:t xml:space="preserve">图表：2019-2023年OLED行业市场规模分析</w:t>
      </w:r>
    </w:p>
    <w:p>
      <w:pPr>
        <w:spacing w:after="150"/>
      </w:pPr>
      <w:r>
        <w:rPr/>
        <w:t xml:space="preserve">图表：2019-2023年OLED行业销售收入分析</w:t>
      </w:r>
    </w:p>
    <w:p>
      <w:pPr>
        <w:spacing w:after="150"/>
      </w:pPr>
      <w:r>
        <w:rPr/>
        <w:t xml:space="preserve">图表：2019-2023年OLED行业总产值分析</w:t>
      </w:r>
    </w:p>
    <w:p>
      <w:pPr>
        <w:spacing w:after="150"/>
      </w:pPr>
      <w:r>
        <w:rPr/>
        <w:t xml:space="preserve">图表：2019-2023年OLED行业利润总额分析</w:t>
      </w:r>
    </w:p>
    <w:p>
      <w:pPr>
        <w:spacing w:after="150"/>
      </w:pPr>
      <w:r>
        <w:rPr/>
        <w:t xml:space="preserve">图表：2019-2023年OLED企业数量变化分析分析</w:t>
      </w:r>
    </w:p>
    <w:p>
      <w:pPr>
        <w:spacing w:after="150"/>
      </w:pPr>
      <w:r>
        <w:rPr/>
        <w:t xml:space="preserve">图表：2019-2023年OLED不同规模企业结构分析</w:t>
      </w:r>
    </w:p>
    <w:p>
      <w:pPr>
        <w:spacing w:after="150"/>
      </w:pPr>
      <w:r>
        <w:rPr/>
        <w:t xml:space="preserve">图表：2019-2023年OLED不同所有制企业结构分析</w:t>
      </w:r>
    </w:p>
    <w:p>
      <w:pPr>
        <w:spacing w:after="150"/>
      </w:pPr>
      <w:r>
        <w:rPr/>
        <w:t xml:space="preserve">图表：2019-2023年OLED从业人员数量分析</w:t>
      </w:r>
    </w:p>
    <w:p>
      <w:pPr>
        <w:spacing w:after="150"/>
      </w:pPr>
      <w:r>
        <w:rPr/>
        <w:t xml:space="preserve">图表：2019-2023年OLED行业产品结构分析</w:t>
      </w:r>
    </w:p>
    <w:p>
      <w:pPr>
        <w:spacing w:after="150"/>
      </w:pPr>
      <w:r>
        <w:rPr/>
        <w:t xml:space="preserve">图表：2024-2029年OLED应用领域需求量预测</w:t>
      </w:r>
    </w:p>
    <w:p>
      <w:pPr>
        <w:spacing w:after="150"/>
      </w:pPr>
      <w:r>
        <w:rPr/>
        <w:t xml:space="preserve">图表：2019-2023年OLED行业区域集中度分析</w:t>
      </w:r>
    </w:p>
    <w:p>
      <w:pPr>
        <w:spacing w:after="150"/>
      </w:pPr>
      <w:r>
        <w:rPr/>
        <w:t xml:space="preserve">图表：2019-2023年OLED行业区域分布特点分析</w:t>
      </w:r>
    </w:p>
    <w:p>
      <w:pPr>
        <w:spacing w:after="150"/>
      </w:pPr>
      <w:r>
        <w:rPr/>
        <w:t xml:space="preserve">图表：2019-2023年OLED行业企业数的区域分布分析</w:t>
      </w:r>
    </w:p>
    <w:p>
      <w:pPr>
        <w:spacing w:after="150"/>
      </w:pPr>
      <w:r>
        <w:rPr/>
        <w:t xml:space="preserve">图表：2019-2023年OLED市场集中度分析</w:t>
      </w:r>
    </w:p>
    <w:p>
      <w:pPr>
        <w:spacing w:after="150"/>
      </w:pPr>
      <w:r>
        <w:rPr/>
        <w:t xml:space="preserve">图表：2019-2023年OLED企业集中度分析</w:t>
      </w:r>
    </w:p>
    <w:p>
      <w:pPr>
        <w:spacing w:after="150"/>
      </w:pPr>
      <w:r>
        <w:rPr/>
        <w:t xml:space="preserve">图表：2019-2023年OLED区域集中度分析</w:t>
      </w:r>
    </w:p>
    <w:p>
      <w:pPr>
        <w:spacing w:after="150"/>
      </w:pPr>
      <w:r>
        <w:rPr/>
        <w:t xml:space="preserve">图表：2024-2029年OLED行业市场规模预测</w:t>
      </w:r>
    </w:p>
    <w:p>
      <w:pPr>
        <w:spacing w:after="150"/>
      </w:pPr>
      <w:r>
        <w:rPr/>
        <w:t xml:space="preserve">图表：2024-2029年中国OLED行业产量预测</w:t>
      </w:r>
    </w:p>
    <w:p>
      <w:pPr>
        <w:spacing w:after="150"/>
      </w:pPr>
      <w:r>
        <w:rPr/>
        <w:t xml:space="preserve">图表：2024-2029年中国OLED行业销量预测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2024-2029年中国OLED行业市场全景调研与竞争格局预测报告</dc:title>
  <dc:description>2024-2029年中国OLED行业市场全景调研与竞争格局预测报告</dc:description>
  <dc:subject>2024-2029年中国OLED行业市场全景调研与竞争格局预测报告</dc:subject>
  <cp:keywords>研究报告</cp:keywords>
  <cp:category>研究报告</cp:category>
  <cp:lastModifiedBy>北京中道泰和信息咨询有限公司</cp:lastModifiedBy>
  <dcterms:created xsi:type="dcterms:W3CDTF">2024-01-24T02:45:19+08:00</dcterms:created>
  <dcterms:modified xsi:type="dcterms:W3CDTF">2024-01-24T02:45:19+08:00</dcterms:modified>
</cp:coreProperties>
</file>

<file path=docProps/custom.xml><?xml version="1.0" encoding="utf-8"?>
<Properties xmlns="http://schemas.openxmlformats.org/officeDocument/2006/custom-properties" xmlns:vt="http://schemas.openxmlformats.org/officeDocument/2006/docPropsVTypes"/>
</file>