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2026-2031年中国第三方医学诊断行业市场全景调研与竞争格局研究报告</w:t>
      </w:r>
    </w:p>
    <w:p>
      <w:pPr>
        <w:spacing w:after="150"/>
      </w:pPr>
      <w:r>
        <w:rPr>
          <w:b w:val="1"/>
          <w:bCs w:val="1"/>
        </w:rPr>
        <w:t xml:space="preserve">报告简介</w:t>
      </w:r>
    </w:p>
    <w:p>
      <w:pPr>
        <w:spacing w:after="150"/>
      </w:pPr>
      <w:r>
        <w:rPr/>
        <w:t xml:space="preserve">所谓医学检验，就是运用实验室技术及医疗仪器等现代设备，为疾病临床诊断治疗提供依据的方法，其涵盖范畴包括影像诊断、血液生化、基因检测与组织病理等四大方面。而第三方医学检验(下文简称第三方医检)又名独立医学实验室，该模式将患者病例标本集中进行检测，提高诊断效率和质量、降低诊断错误率，而业务也主要集中于技术含量较高的病理检测及基因检测。</w:t>
      </w:r>
    </w:p>
    <w:p>
      <w:pPr>
        <w:spacing w:after="150"/>
      </w:pPr>
      <w:r>
        <w:rPr/>
        <w:t xml:space="preserve">在北美、欧洲、日本等经济发达地区，独立医学实验室已经成为一种成熟的经营模式。以美国为例，统计显示，20世纪80年代中期，医院占临床检验市场60%左右的份额，私人实验室占20%左右，独立医学实验室占20%。而到90年代中期，独立医学实验室已经占临床检验市场35%的市场份额。</w:t>
      </w:r>
    </w:p>
    <w:p>
      <w:pPr>
        <w:spacing w:after="150"/>
      </w:pPr>
      <w:r>
        <w:rPr/>
        <w:t xml:space="preserve">目前，国内第三方医学诊断行业处在发展的初级阶段。独立医学实验室在医学诊断服务市场的份额仅在1%左右，规模最大的独立医学实验室也只能开展1000多项诊断项目，业务发展多集中在东部沿海经济发达地区。另外，国内第三方医学诊断企业主要为金域、迪安、艾迪康和高新达安，四家公司合计市场占有率为70-80%，其中金域占20%以上，迪安和艾迪康均在15-20%，高新达安为10-15%，形成了一定的企业格局。</w:t>
      </w:r>
    </w:p>
    <w:p>
      <w:pPr>
        <w:spacing w:after="150"/>
      </w:pPr>
      <w:r>
        <w:rPr/>
        <w:t xml:space="preserve">根据国外独立医学实验室的发展经验，未来5年，在医保控费、基层医疗机构建设不断强化、民营医院发展、分子诊断逐渐成熟、降低检验项目价格等推动下，独立医学实验室占临床检验的比例有望达到10%以上。</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医学装备协会、中国医药教育协会、51行业报告网、全国及海外多种相关报刊杂志以及专业研究机构公布和提供的大量资料，对我国第三方医学诊断行业及各子行业的发展状况、上下游行业发展状况、市场供需形势、新产品与技术等进行了分析，并重点分析了我国第三方医学诊断行业发展状况和特点，以及中国第三方医学诊断行业将面临的挑战、企业的发展策略等。报告还对全球第三方医学诊断行业发展态势作了详细分析，并对第三方医学诊断行业进行了趋向研判，是第三方医学诊断生产、经营企业，科研、投资机构等单位准确了解目前第三方医学诊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第三方医学诊断行业发展综述</w:t>
      </w:r>
    </w:p>
    <w:p>
      <w:pPr>
        <w:spacing w:before="75" w:after="0"/>
      </w:pPr>
      <w:r>
        <w:rPr/>
        <w:t xml:space="preserve">第一节 第三方医学诊断行业定义及特征</w:t>
      </w:r>
    </w:p>
    <w:p>
      <w:pPr>
        <w:spacing w:before="75" w:after="0"/>
      </w:pPr>
      <w:r>
        <w:rPr/>
        <w:t xml:space="preserve">一、第三方医学诊断的定义</w:t>
      </w:r>
    </w:p>
    <w:p>
      <w:pPr>
        <w:spacing w:before="75" w:after="0"/>
      </w:pPr>
      <w:r>
        <w:rPr/>
        <w:t xml:space="preserve">二、第三方医学诊断的企业分类</w:t>
      </w:r>
    </w:p>
    <w:p>
      <w:pPr>
        <w:spacing w:before="75" w:after="0"/>
      </w:pPr>
      <w:r>
        <w:rPr/>
        <w:t xml:space="preserve">三、第三方医学诊断与传统医疗机构的关系</w:t>
      </w:r>
    </w:p>
    <w:p>
      <w:pPr>
        <w:spacing w:before="75" w:after="0"/>
      </w:pPr>
      <w:r>
        <w:rPr/>
        <w:t xml:space="preserve">第二节 第三方医学诊断行业经济指标分析</w:t>
      </w:r>
    </w:p>
    <w:p>
      <w:pPr>
        <w:spacing w:before="75" w:after="0"/>
      </w:pPr>
      <w:r>
        <w:rPr/>
        <w:t xml:space="preserve">一、赢利性</w:t>
      </w:r>
    </w:p>
    <w:p>
      <w:pPr>
        <w:spacing w:before="75" w:after="0"/>
      </w:pPr>
      <w:r>
        <w:rPr/>
        <w:t xml:space="preserve">二、成长速度</w:t>
      </w:r>
    </w:p>
    <w:p>
      <w:pPr>
        <w:spacing w:before="75" w:after="0"/>
      </w:pPr>
      <w:r>
        <w:rPr>
          <w:b w:val="1"/>
          <w:bCs w:val="1"/>
        </w:rPr>
        <w:t xml:space="preserve">第二章 中国第三方医学诊断行业发展环境分析</w:t>
      </w:r>
    </w:p>
    <w:p>
      <w:pPr>
        <w:spacing w:before="75" w:after="0"/>
      </w:pPr>
      <w:r>
        <w:rPr/>
        <w:t xml:space="preserve">第一节 经济环境分析</w:t>
      </w:r>
    </w:p>
    <w:p>
      <w:pPr>
        <w:spacing w:before="75" w:after="0"/>
      </w:pPr>
      <w:r>
        <w:rPr/>
        <w:t xml:space="preserve">一、国际宏观经济形势</w:t>
      </w:r>
    </w:p>
    <w:p>
      <w:pPr>
        <w:spacing w:before="75" w:after="0"/>
      </w:pPr>
      <w:r>
        <w:rPr/>
        <w:t xml:space="preserve">二、国内宏观经济环境</w:t>
      </w:r>
    </w:p>
    <w:p>
      <w:pPr>
        <w:spacing w:before="75" w:after="0"/>
      </w:pPr>
      <w:r>
        <w:rPr/>
        <w:t xml:space="preserve">第二节 政策环境分析</w:t>
      </w:r>
    </w:p>
    <w:p>
      <w:pPr>
        <w:spacing w:before="75" w:after="0"/>
      </w:pPr>
      <w:r>
        <w:rPr/>
        <w:t xml:space="preserve">一、行业监管部门</w:t>
      </w:r>
    </w:p>
    <w:p>
      <w:pPr>
        <w:spacing w:before="75" w:after="0"/>
      </w:pPr>
      <w:r>
        <w:rPr/>
        <w:t xml:space="preserve">二、行业监管政策</w:t>
      </w:r>
    </w:p>
    <w:p>
      <w:pPr>
        <w:spacing w:before="75" w:after="0"/>
      </w:pPr>
      <w:r>
        <w:rPr/>
        <w:t xml:space="preserve">三、行业鼓励政策</w:t>
      </w:r>
    </w:p>
    <w:p>
      <w:pPr>
        <w:spacing w:before="75" w:after="0"/>
      </w:pPr>
      <w:r>
        <w:rPr/>
        <w:t xml:space="preserve">第三节 社会环境分析</w:t>
      </w:r>
    </w:p>
    <w:p>
      <w:pPr>
        <w:spacing w:before="75" w:after="0"/>
      </w:pPr>
      <w:r>
        <w:rPr/>
        <w:t xml:space="preserve">一、居民收入水平</w:t>
      </w:r>
    </w:p>
    <w:p>
      <w:pPr>
        <w:spacing w:before="75" w:after="0"/>
      </w:pPr>
      <w:r>
        <w:rPr/>
        <w:t xml:space="preserve">二、居民养老及医疗状况</w:t>
      </w:r>
    </w:p>
    <w:p>
      <w:pPr>
        <w:spacing w:before="75" w:after="0"/>
      </w:pPr>
      <w:r>
        <w:rPr/>
        <w:t xml:space="preserve">三、社会保障状况</w:t>
      </w:r>
    </w:p>
    <w:p>
      <w:pPr>
        <w:spacing w:before="75" w:after="0"/>
      </w:pPr>
      <w:r>
        <w:rPr>
          <w:b w:val="1"/>
          <w:bCs w:val="1"/>
        </w:rPr>
        <w:t xml:space="preserve">第三章 国际第三方医学诊断行业发展分析及经验借鉴</w:t>
      </w:r>
    </w:p>
    <w:p>
      <w:pPr>
        <w:spacing w:before="75" w:after="0"/>
      </w:pPr>
      <w:r>
        <w:rPr/>
        <w:t xml:space="preserve">第一节 全球第三方医学诊断市场总体情况分析</w:t>
      </w:r>
    </w:p>
    <w:p>
      <w:pPr>
        <w:spacing w:before="75" w:after="0"/>
      </w:pPr>
      <w:r>
        <w:rPr/>
        <w:t xml:space="preserve">一、全球第三方医学诊断市场结构</w:t>
      </w:r>
    </w:p>
    <w:p>
      <w:pPr>
        <w:spacing w:before="75" w:after="0"/>
      </w:pPr>
      <w:r>
        <w:rPr/>
        <w:t xml:space="preserve">二、全球第三方医学诊断行业发展分析</w:t>
      </w:r>
    </w:p>
    <w:p>
      <w:pPr>
        <w:spacing w:before="75" w:after="0"/>
      </w:pPr>
      <w:r>
        <w:rPr/>
        <w:t xml:space="preserve">三、全球第三方医学诊断行业竞争格局</w:t>
      </w:r>
    </w:p>
    <w:p>
      <w:pPr>
        <w:spacing w:before="75" w:after="0"/>
      </w:pPr>
      <w:r>
        <w:rPr/>
        <w:t xml:space="preserve">第二节 美国第三方医学诊断行业发展经验借鉴</w:t>
      </w:r>
    </w:p>
    <w:p>
      <w:pPr>
        <w:spacing w:before="75" w:after="0"/>
      </w:pPr>
      <w:r>
        <w:rPr/>
        <w:t xml:space="preserve">一、美国第三方医学诊断行业发展历程分析</w:t>
      </w:r>
    </w:p>
    <w:p>
      <w:pPr>
        <w:spacing w:before="75" w:after="0"/>
      </w:pPr>
      <w:r>
        <w:rPr/>
        <w:t xml:space="preserve">二、美国第三方医学诊断行业市场现状分析</w:t>
      </w:r>
    </w:p>
    <w:p>
      <w:pPr>
        <w:spacing w:before="75" w:after="0"/>
      </w:pPr>
      <w:r>
        <w:rPr/>
        <w:t xml:space="preserve">三、美国第三方医学诊断行业发展趋势预测</w:t>
      </w:r>
    </w:p>
    <w:p>
      <w:pPr>
        <w:spacing w:before="75" w:after="0"/>
      </w:pPr>
      <w:r>
        <w:rPr/>
        <w:t xml:space="preserve">四、美国第三方医学诊断行业对中国的启示</w:t>
      </w:r>
    </w:p>
    <w:p>
      <w:pPr>
        <w:spacing w:before="75" w:after="0"/>
      </w:pPr>
      <w:r>
        <w:rPr/>
        <w:t xml:space="preserve">第三节 日本第三方医学诊断行业发展经验借鉴</w:t>
      </w:r>
    </w:p>
    <w:p>
      <w:pPr>
        <w:spacing w:before="75" w:after="0"/>
      </w:pPr>
      <w:r>
        <w:rPr/>
        <w:t xml:space="preserve">一、日本第三方医学诊断行业发展历程分析</w:t>
      </w:r>
    </w:p>
    <w:p>
      <w:pPr>
        <w:spacing w:before="75" w:after="0"/>
      </w:pPr>
      <w:r>
        <w:rPr/>
        <w:t xml:space="preserve">二、日本第三方医学诊断行业市场现状分析</w:t>
      </w:r>
    </w:p>
    <w:p>
      <w:pPr>
        <w:spacing w:before="75" w:after="0"/>
      </w:pPr>
      <w:r>
        <w:rPr/>
        <w:t xml:space="preserve">三、日本第三方医学诊断行业发展趋势预测</w:t>
      </w:r>
    </w:p>
    <w:p>
      <w:pPr>
        <w:spacing w:before="75" w:after="0"/>
      </w:pPr>
      <w:r>
        <w:rPr/>
        <w:t xml:space="preserve">四、日本第三方医学诊断行业对中国的启示</w:t>
      </w:r>
    </w:p>
    <w:p>
      <w:pPr>
        <w:spacing w:before="75" w:after="0"/>
      </w:pPr>
      <w:r>
        <w:rPr/>
        <w:t xml:space="preserve">第四节 德国第三方医学诊断行业发展经验借鉴</w:t>
      </w:r>
    </w:p>
    <w:p>
      <w:pPr>
        <w:spacing w:before="75" w:after="0"/>
      </w:pPr>
      <w:r>
        <w:rPr/>
        <w:t xml:space="preserve">一、德国第三方医学诊断行业发展历程分析</w:t>
      </w:r>
    </w:p>
    <w:p>
      <w:pPr>
        <w:spacing w:before="75" w:after="0"/>
      </w:pPr>
      <w:r>
        <w:rPr/>
        <w:t xml:space="preserve">二、德国第三方医学诊断行业市场现状分析</w:t>
      </w:r>
    </w:p>
    <w:p>
      <w:pPr>
        <w:spacing w:before="75" w:after="0"/>
      </w:pPr>
      <w:r>
        <w:rPr/>
        <w:t xml:space="preserve">三、德国第三方医学诊断行业发展趋势预测</w:t>
      </w:r>
    </w:p>
    <w:p>
      <w:pPr>
        <w:spacing w:before="75" w:after="0"/>
      </w:pPr>
      <w:r>
        <w:rPr/>
        <w:t xml:space="preserve">四、德国第三方医学诊断行业对中国的启示</w:t>
      </w:r>
    </w:p>
    <w:p>
      <w:pPr>
        <w:spacing w:before="75" w:after="0"/>
      </w:pPr>
      <w:r>
        <w:rPr>
          <w:b w:val="1"/>
          <w:bCs w:val="1"/>
        </w:rPr>
        <w:t xml:space="preserve">第二部分 市场深度调研</w:t>
      </w:r>
    </w:p>
    <w:p>
      <w:pPr>
        <w:spacing w:before="75" w:after="0"/>
      </w:pPr>
      <w:r>
        <w:rPr>
          <w:b w:val="1"/>
          <w:bCs w:val="1"/>
        </w:rPr>
        <w:t xml:space="preserve">第四章 第三方医学诊断行业技术发展分析</w:t>
      </w:r>
    </w:p>
    <w:p>
      <w:pPr>
        <w:spacing w:before="75" w:after="0"/>
      </w:pPr>
      <w:r>
        <w:rPr/>
        <w:t xml:space="preserve">第一节 临床检验技术的发展特点</w:t>
      </w:r>
    </w:p>
    <w:p>
      <w:pPr>
        <w:spacing w:before="75" w:after="0"/>
      </w:pPr>
      <w:r>
        <w:rPr/>
        <w:t xml:space="preserve">一、操作的自动化程度提高</w:t>
      </w:r>
    </w:p>
    <w:p>
      <w:pPr>
        <w:spacing w:before="75" w:after="0"/>
      </w:pPr>
      <w:r>
        <w:rPr/>
        <w:t xml:space="preserve">二、新技术发展迅速</w:t>
      </w:r>
    </w:p>
    <w:p>
      <w:pPr>
        <w:spacing w:before="75" w:after="0"/>
      </w:pPr>
      <w:r>
        <w:rPr/>
        <w:t xml:space="preserve">第二节 医学诊断行业常用技术现状</w:t>
      </w:r>
    </w:p>
    <w:p>
      <w:pPr>
        <w:spacing w:before="75" w:after="0"/>
      </w:pPr>
      <w:r>
        <w:rPr/>
        <w:t xml:space="preserve">一、生化检验技术特点及应用情况</w:t>
      </w:r>
    </w:p>
    <w:p>
      <w:pPr>
        <w:spacing w:before="75" w:after="0"/>
      </w:pPr>
      <w:r>
        <w:rPr/>
        <w:t xml:space="preserve">二、酶联免疫检验技术特点及应用情况</w:t>
      </w:r>
    </w:p>
    <w:p>
      <w:pPr>
        <w:spacing w:before="75" w:after="0"/>
      </w:pPr>
      <w:r>
        <w:rPr/>
        <w:t xml:space="preserve">三、化学发光免疫检验技术特点及应用情况</w:t>
      </w:r>
    </w:p>
    <w:p>
      <w:pPr>
        <w:spacing w:before="75" w:after="0"/>
      </w:pPr>
      <w:r>
        <w:rPr/>
        <w:t xml:space="preserve">四、基因诊断技术特点及应用情况</w:t>
      </w:r>
    </w:p>
    <w:p>
      <w:pPr>
        <w:spacing w:before="75" w:after="0"/>
      </w:pPr>
      <w:r>
        <w:rPr/>
        <w:t xml:space="preserve">第三节 行业新技术状况</w:t>
      </w:r>
    </w:p>
    <w:p>
      <w:pPr>
        <w:spacing w:before="75" w:after="0"/>
      </w:pPr>
      <w:r>
        <w:rPr/>
        <w:t xml:space="preserve">一、分子生物学检测新技术</w:t>
      </w:r>
    </w:p>
    <w:p>
      <w:pPr>
        <w:spacing w:before="75" w:after="0"/>
      </w:pPr>
      <w:r>
        <w:rPr/>
        <w:t xml:space="preserve">二、标记免疫分析技术</w:t>
      </w:r>
    </w:p>
    <w:p>
      <w:pPr>
        <w:spacing w:before="75" w:after="0"/>
      </w:pPr>
      <w:r>
        <w:rPr/>
        <w:t xml:space="preserve">三、生物传感器技术</w:t>
      </w:r>
    </w:p>
    <w:p>
      <w:pPr>
        <w:spacing w:before="75" w:after="0"/>
      </w:pPr>
      <w:r>
        <w:rPr/>
        <w:t xml:space="preserve">四、流式细胞技术</w:t>
      </w:r>
    </w:p>
    <w:p>
      <w:pPr>
        <w:spacing w:before="75" w:after="0"/>
      </w:pPr>
      <w:r>
        <w:rPr/>
        <w:t xml:space="preserve">五、蛋白质芯片技术</w:t>
      </w:r>
    </w:p>
    <w:p>
      <w:pPr>
        <w:spacing w:before="75" w:after="0"/>
      </w:pPr>
      <w:r>
        <w:rPr/>
        <w:t xml:space="preserve">六、自动化与信息技术</w:t>
      </w:r>
    </w:p>
    <w:p>
      <w:pPr>
        <w:spacing w:before="75" w:after="0"/>
      </w:pPr>
      <w:r>
        <w:rPr/>
        <w:t xml:space="preserve">第四节 行业技术发展趋势</w:t>
      </w:r>
    </w:p>
    <w:p>
      <w:pPr>
        <w:spacing w:before="75" w:after="0"/>
      </w:pPr>
      <w:r>
        <w:rPr>
          <w:b w:val="1"/>
          <w:bCs w:val="1"/>
        </w:rPr>
        <w:t xml:space="preserve">第五章 第三方医学诊断产业链分析</w:t>
      </w:r>
    </w:p>
    <w:p>
      <w:pPr>
        <w:spacing w:before="75" w:after="0"/>
      </w:pPr>
      <w:r>
        <w:rPr/>
        <w:t xml:space="preserve">第一节 第三方医学诊断产业链简况</w:t>
      </w:r>
    </w:p>
    <w:p>
      <w:pPr>
        <w:spacing w:before="75" w:after="0"/>
      </w:pPr>
      <w:r>
        <w:rPr/>
        <w:t xml:space="preserve">一、产业链介绍</w:t>
      </w:r>
    </w:p>
    <w:p>
      <w:pPr>
        <w:spacing w:before="75" w:after="0"/>
      </w:pPr>
      <w:r>
        <w:rPr/>
        <w:t xml:space="preserve">二、上下游产业对行业的影响</w:t>
      </w:r>
    </w:p>
    <w:p>
      <w:pPr>
        <w:spacing w:before="75" w:after="0"/>
      </w:pPr>
      <w:r>
        <w:rPr/>
        <w:t xml:space="preserve">第二节 上游行业发展分析——医疗器械</w:t>
      </w:r>
    </w:p>
    <w:p>
      <w:pPr>
        <w:spacing w:before="75" w:after="0"/>
      </w:pPr>
      <w:r>
        <w:rPr/>
        <w:t xml:space="preserve">一、行业发展基本特征</w:t>
      </w:r>
    </w:p>
    <w:p>
      <w:pPr>
        <w:spacing w:before="75" w:after="0"/>
      </w:pPr>
      <w:r>
        <w:rPr/>
        <w:t xml:space="preserve">二、行业发展规模</w:t>
      </w:r>
    </w:p>
    <w:p>
      <w:pPr>
        <w:spacing w:before="75" w:after="0"/>
      </w:pPr>
      <w:r>
        <w:rPr/>
        <w:t xml:space="preserve">三、重点诊断产品</w:t>
      </w:r>
    </w:p>
    <w:p>
      <w:pPr>
        <w:spacing w:before="75" w:after="0"/>
      </w:pPr>
      <w:r>
        <w:rPr/>
        <w:t xml:space="preserve">四、市场格局状况</w:t>
      </w:r>
    </w:p>
    <w:p>
      <w:pPr>
        <w:spacing w:before="75" w:after="0"/>
      </w:pPr>
      <w:r>
        <w:rPr/>
        <w:t xml:space="preserve">五、销售渠道分析</w:t>
      </w:r>
    </w:p>
    <w:p>
      <w:pPr>
        <w:spacing w:before="75" w:after="0"/>
      </w:pPr>
      <w:r>
        <w:rPr/>
        <w:t xml:space="preserve">六、行业发展前景</w:t>
      </w:r>
    </w:p>
    <w:p>
      <w:pPr>
        <w:spacing w:before="75" w:after="0"/>
      </w:pPr>
      <w:r>
        <w:rPr/>
        <w:t xml:space="preserve">七、行业投资机遇</w:t>
      </w:r>
    </w:p>
    <w:p>
      <w:pPr>
        <w:spacing w:before="75" w:after="0"/>
      </w:pPr>
      <w:r>
        <w:rPr/>
        <w:t xml:space="preserve">第三节 上游行业发展分析——诊断试剂</w:t>
      </w:r>
    </w:p>
    <w:p>
      <w:pPr>
        <w:spacing w:before="75" w:after="0"/>
      </w:pPr>
      <w:r>
        <w:rPr/>
        <w:t xml:space="preserve">一、行业发展概况</w:t>
      </w:r>
    </w:p>
    <w:p>
      <w:pPr>
        <w:spacing w:before="75" w:after="0"/>
      </w:pPr>
      <w:r>
        <w:rPr/>
        <w:t xml:space="preserve">二、市场销售规模</w:t>
      </w:r>
    </w:p>
    <w:p>
      <w:pPr>
        <w:spacing w:before="75" w:after="0"/>
      </w:pPr>
      <w:r>
        <w:rPr/>
        <w:t xml:space="preserve">三、市场竞争格局</w:t>
      </w:r>
    </w:p>
    <w:p>
      <w:pPr>
        <w:spacing w:before="75" w:after="0"/>
      </w:pPr>
      <w:r>
        <w:rPr/>
        <w:t xml:space="preserve">四、主要细分产品</w:t>
      </w:r>
    </w:p>
    <w:p>
      <w:pPr>
        <w:spacing w:before="75" w:after="0"/>
      </w:pPr>
      <w:r>
        <w:rPr/>
        <w:t xml:space="preserve">五、对外贸易状况</w:t>
      </w:r>
    </w:p>
    <w:p>
      <w:pPr>
        <w:spacing w:before="75" w:after="0"/>
      </w:pPr>
      <w:r>
        <w:rPr/>
        <w:t xml:space="preserve">六、行业投资机会</w:t>
      </w:r>
    </w:p>
    <w:p>
      <w:pPr>
        <w:spacing w:before="75" w:after="0"/>
      </w:pPr>
      <w:r>
        <w:rPr/>
        <w:t xml:space="preserve">七、行业发展前景</w:t>
      </w:r>
    </w:p>
    <w:p>
      <w:pPr>
        <w:spacing w:before="75" w:after="0"/>
      </w:pPr>
      <w:r>
        <w:rPr/>
        <w:t xml:space="preserve">第四节 上游行业发展分析——诊断耗材</w:t>
      </w:r>
    </w:p>
    <w:p>
      <w:pPr>
        <w:spacing w:before="75" w:after="0"/>
      </w:pPr>
      <w:r>
        <w:rPr/>
        <w:t xml:space="preserve">一、行业发展概况</w:t>
      </w:r>
    </w:p>
    <w:p>
      <w:pPr>
        <w:spacing w:before="75" w:after="0"/>
      </w:pPr>
      <w:r>
        <w:rPr/>
        <w:t xml:space="preserve">二、市场销售规模</w:t>
      </w:r>
    </w:p>
    <w:p>
      <w:pPr>
        <w:spacing w:before="75" w:after="0"/>
      </w:pPr>
      <w:r>
        <w:rPr/>
        <w:t xml:space="preserve">三、行业投资机会</w:t>
      </w:r>
    </w:p>
    <w:p>
      <w:pPr>
        <w:spacing w:before="75" w:after="0"/>
      </w:pPr>
      <w:r>
        <w:rPr/>
        <w:t xml:space="preserve">四、行业发展前景</w:t>
      </w:r>
    </w:p>
    <w:p>
      <w:pPr>
        <w:spacing w:before="75" w:after="0"/>
      </w:pPr>
      <w:r>
        <w:rPr/>
        <w:t xml:space="preserve">第五节 下游行业发展分析——医疗机构</w:t>
      </w:r>
    </w:p>
    <w:p>
      <w:pPr>
        <w:spacing w:before="75" w:after="0"/>
      </w:pPr>
      <w:r>
        <w:rPr/>
        <w:t xml:space="preserve">一、医疗机构数量状况</w:t>
      </w:r>
    </w:p>
    <w:p>
      <w:pPr>
        <w:spacing w:before="75" w:after="0"/>
      </w:pPr>
      <w:r>
        <w:rPr/>
        <w:t xml:space="preserve">二、医疗机构人员情况</w:t>
      </w:r>
    </w:p>
    <w:p>
      <w:pPr>
        <w:spacing w:before="75" w:after="0"/>
      </w:pPr>
      <w:r>
        <w:rPr/>
        <w:t xml:space="preserve">三、医疗服务状况</w:t>
      </w:r>
    </w:p>
    <w:p>
      <w:pPr>
        <w:spacing w:before="75" w:after="0"/>
      </w:pPr>
      <w:r>
        <w:rPr/>
        <w:t xml:space="preserve">四、医院收入结构</w:t>
      </w:r>
    </w:p>
    <w:p>
      <w:pPr>
        <w:spacing w:before="75" w:after="0"/>
      </w:pPr>
      <w:r>
        <w:rPr/>
        <w:t xml:space="preserve">五、医疗费用状况</w:t>
      </w:r>
    </w:p>
    <w:p>
      <w:pPr>
        <w:spacing w:before="75" w:after="0"/>
      </w:pPr>
      <w:r>
        <w:rPr>
          <w:b w:val="1"/>
          <w:bCs w:val="1"/>
        </w:rPr>
        <w:t xml:space="preserve">第六章 中国第三方医学诊断行业发展分析</w:t>
      </w:r>
    </w:p>
    <w:p>
      <w:pPr>
        <w:spacing w:before="75" w:after="0"/>
      </w:pPr>
      <w:r>
        <w:rPr/>
        <w:t xml:space="preserve">第一节 第三方医学诊断行业发展概况</w:t>
      </w:r>
    </w:p>
    <w:p>
      <w:pPr>
        <w:spacing w:before="75" w:after="0"/>
      </w:pPr>
      <w:r>
        <w:rPr/>
        <w:t xml:space="preserve">一、行业总体状况</w:t>
      </w:r>
    </w:p>
    <w:p>
      <w:pPr>
        <w:spacing w:before="75" w:after="0"/>
      </w:pPr>
      <w:r>
        <w:rPr/>
        <w:t xml:space="preserve">二、市场规模状况</w:t>
      </w:r>
    </w:p>
    <w:p>
      <w:pPr>
        <w:spacing w:before="75" w:after="0"/>
      </w:pPr>
      <w:r>
        <w:rPr/>
        <w:t xml:space="preserve">三、行业发展的制约因素</w:t>
      </w:r>
    </w:p>
    <w:p>
      <w:pPr>
        <w:spacing w:before="75" w:after="0"/>
      </w:pPr>
      <w:r>
        <w:rPr/>
        <w:t xml:space="preserve">第二节 第三方医学诊断行业发展特征</w:t>
      </w:r>
    </w:p>
    <w:p>
      <w:pPr>
        <w:spacing w:before="75" w:after="0"/>
      </w:pPr>
      <w:r>
        <w:rPr/>
        <w:t xml:space="preserve">一、先发优势和品牌效应</w:t>
      </w:r>
    </w:p>
    <w:p>
      <w:pPr>
        <w:spacing w:before="75" w:after="0"/>
      </w:pPr>
      <w:r>
        <w:rPr/>
        <w:t xml:space="preserve">二、服务半径</w:t>
      </w:r>
    </w:p>
    <w:p>
      <w:pPr>
        <w:spacing w:before="75" w:after="0"/>
      </w:pPr>
      <w:r>
        <w:rPr/>
        <w:t xml:space="preserve">三、轻资产运营</w:t>
      </w:r>
    </w:p>
    <w:p>
      <w:pPr>
        <w:spacing w:before="75" w:after="0"/>
      </w:pPr>
      <w:r>
        <w:rPr/>
        <w:t xml:space="preserve">四、季节性特征</w:t>
      </w:r>
    </w:p>
    <w:p>
      <w:pPr>
        <w:spacing w:before="75" w:after="0"/>
      </w:pPr>
      <w:r>
        <w:rPr/>
        <w:t xml:space="preserve">五、盈利水平的差异性</w:t>
      </w:r>
    </w:p>
    <w:p>
      <w:pPr>
        <w:spacing w:before="75" w:after="0"/>
      </w:pPr>
      <w:r>
        <w:rPr/>
        <w:t xml:space="preserve">六、高端人才稀缺</w:t>
      </w:r>
    </w:p>
    <w:p>
      <w:pPr>
        <w:spacing w:before="75" w:after="0"/>
      </w:pPr>
      <w:r>
        <w:rPr/>
        <w:t xml:space="preserve">第三节 第三方医学诊断行业发展动力</w:t>
      </w:r>
    </w:p>
    <w:p>
      <w:pPr>
        <w:spacing w:before="75" w:after="0"/>
      </w:pPr>
      <w:r>
        <w:rPr/>
        <w:t xml:space="preserve">一、医疗机构的成本控制压力</w:t>
      </w:r>
    </w:p>
    <w:p>
      <w:pPr>
        <w:spacing w:before="75" w:after="0"/>
      </w:pPr>
      <w:r>
        <w:rPr/>
        <w:t xml:space="preserve">二、医学诊断相关技术的进步</w:t>
      </w:r>
    </w:p>
    <w:p>
      <w:pPr>
        <w:spacing w:before="75" w:after="0"/>
      </w:pPr>
      <w:r>
        <w:rPr/>
        <w:t xml:space="preserve">三、人口老龄化趋势</w:t>
      </w:r>
    </w:p>
    <w:p>
      <w:pPr>
        <w:spacing w:before="75" w:after="0"/>
      </w:pPr>
      <w:r>
        <w:rPr/>
        <w:t xml:space="preserve">四、政府对公益性医疗检测项目的投入</w:t>
      </w:r>
    </w:p>
    <w:p>
      <w:pPr>
        <w:spacing w:before="75" w:after="0"/>
      </w:pPr>
      <w:r>
        <w:rPr/>
        <w:t xml:space="preserve">第四节 第三方医学诊断行业规模经济的必要性</w:t>
      </w:r>
    </w:p>
    <w:p>
      <w:pPr>
        <w:spacing w:before="75" w:after="0"/>
      </w:pPr>
      <w:r>
        <w:rPr/>
        <w:t xml:space="preserve">一、带来成本优势</w:t>
      </w:r>
    </w:p>
    <w:p>
      <w:pPr>
        <w:spacing w:before="75" w:after="0"/>
      </w:pPr>
      <w:r>
        <w:rPr/>
        <w:t xml:space="preserve">二、提升诊断质量</w:t>
      </w:r>
    </w:p>
    <w:p>
      <w:pPr>
        <w:spacing w:before="75" w:after="0"/>
      </w:pPr>
      <w:r>
        <w:rPr/>
        <w:t xml:space="preserve">三、提髙时效性</w:t>
      </w:r>
    </w:p>
    <w:p>
      <w:pPr>
        <w:spacing w:before="75" w:after="0"/>
      </w:pPr>
      <w:r>
        <w:rPr/>
        <w:t xml:space="preserve">四、降低新项目引进风险</w:t>
      </w:r>
    </w:p>
    <w:p>
      <w:pPr>
        <w:spacing w:before="75" w:after="0"/>
      </w:pPr>
      <w:r>
        <w:rPr/>
        <w:t xml:space="preserve">五、导致不同级别医院外包业务差异</w:t>
      </w:r>
    </w:p>
    <w:p>
      <w:pPr>
        <w:spacing w:before="75" w:after="0"/>
      </w:pPr>
      <w:r>
        <w:rPr/>
        <w:t xml:space="preserve">第五节 第三方医学诊断行业经营模式分析</w:t>
      </w:r>
    </w:p>
    <w:p>
      <w:pPr>
        <w:spacing w:before="75" w:after="0"/>
      </w:pPr>
      <w:r>
        <w:rPr/>
        <w:t xml:space="preserve">一、综合型独立医学实验室</w:t>
      </w:r>
    </w:p>
    <w:p>
      <w:pPr>
        <w:spacing w:before="75" w:after="0"/>
      </w:pPr>
      <w:r>
        <w:rPr/>
        <w:t xml:space="preserve">二、专业型独立医学实验室</w:t>
      </w:r>
    </w:p>
    <w:p>
      <w:pPr>
        <w:spacing w:before="75" w:after="0"/>
      </w:pPr>
      <w:r>
        <w:rPr>
          <w:b w:val="1"/>
          <w:bCs w:val="1"/>
        </w:rPr>
        <w:t xml:space="preserve">第三部分 竞争格局分析</w:t>
      </w:r>
    </w:p>
    <w:p>
      <w:pPr>
        <w:spacing w:before="75" w:after="0"/>
      </w:pPr>
      <w:r>
        <w:rPr>
          <w:b w:val="1"/>
          <w:bCs w:val="1"/>
        </w:rPr>
        <w:t xml:space="preserve">第七章 第三方医学诊断市场竞争格局及集中度分析</w:t>
      </w:r>
    </w:p>
    <w:p>
      <w:pPr>
        <w:spacing w:before="75" w:after="0"/>
      </w:pPr>
      <w:r>
        <w:rPr/>
        <w:t xml:space="preserve">第一节 第三方医学诊断行业国际竞争格局分析</w:t>
      </w:r>
    </w:p>
    <w:p>
      <w:pPr>
        <w:spacing w:before="75" w:after="0"/>
      </w:pPr>
      <w:r>
        <w:rPr/>
        <w:t xml:space="preserve">一、国际第三方医学诊断市场发展状况</w:t>
      </w:r>
    </w:p>
    <w:p>
      <w:pPr>
        <w:spacing w:before="75" w:after="0"/>
      </w:pPr>
      <w:r>
        <w:rPr/>
        <w:t xml:space="preserve">二、国际第三方医学诊断市场竞争格局</w:t>
      </w:r>
    </w:p>
    <w:p>
      <w:pPr>
        <w:spacing w:before="75" w:after="0"/>
      </w:pPr>
      <w:r>
        <w:rPr/>
        <w:t xml:space="preserve">三、国际第三方医学诊断市场发展趋势分析</w:t>
      </w:r>
    </w:p>
    <w:p>
      <w:pPr>
        <w:spacing w:before="75" w:after="0"/>
      </w:pPr>
      <w:r>
        <w:rPr/>
        <w:t xml:space="preserve">四、国际第三方医学诊断重点企业竞争力分析</w:t>
      </w:r>
    </w:p>
    <w:p>
      <w:pPr>
        <w:spacing w:before="75" w:after="0"/>
      </w:pPr>
      <w:r>
        <w:rPr/>
        <w:t xml:space="preserve">第二节 第三方医学诊断行业国内竞争格局分析</w:t>
      </w:r>
    </w:p>
    <w:p>
      <w:pPr>
        <w:spacing w:before="75" w:after="0"/>
      </w:pPr>
      <w:r>
        <w:rPr/>
        <w:t xml:space="preserve">一、国内第三方医学诊断行业市场规模分析</w:t>
      </w:r>
    </w:p>
    <w:p>
      <w:pPr>
        <w:spacing w:before="75" w:after="0"/>
      </w:pPr>
      <w:r>
        <w:rPr/>
        <w:t xml:space="preserve">二、国内第三方医学诊断行业竞争格局分析</w:t>
      </w:r>
    </w:p>
    <w:p>
      <w:pPr>
        <w:spacing w:before="75" w:after="0"/>
      </w:pPr>
      <w:r>
        <w:rPr/>
        <w:t xml:space="preserve">三、国内第三方医学诊断行业竞争力分析</w:t>
      </w:r>
    </w:p>
    <w:p>
      <w:pPr>
        <w:spacing w:before="75" w:after="0"/>
      </w:pPr>
      <w:r>
        <w:rPr/>
        <w:t xml:space="preserve">第三节 第三方医学诊断行业集中度分析</w:t>
      </w:r>
    </w:p>
    <w:p>
      <w:pPr>
        <w:spacing w:before="75" w:after="0"/>
      </w:pPr>
      <w:r>
        <w:rPr/>
        <w:t xml:space="preserve">一、企业集中度分析</w:t>
      </w:r>
    </w:p>
    <w:p>
      <w:pPr>
        <w:spacing w:before="75" w:after="0"/>
      </w:pPr>
      <w:r>
        <w:rPr/>
        <w:t xml:space="preserve">二、区域集中度分析</w:t>
      </w:r>
    </w:p>
    <w:p>
      <w:pPr>
        <w:spacing w:before="75" w:after="0"/>
      </w:pPr>
      <w:r>
        <w:rPr/>
        <w:t xml:space="preserve">三、市场集中度分析</w:t>
      </w:r>
    </w:p>
    <w:p>
      <w:pPr>
        <w:spacing w:before="75" w:after="0"/>
      </w:pPr>
      <w:r>
        <w:rPr>
          <w:b w:val="1"/>
          <w:bCs w:val="1"/>
        </w:rPr>
        <w:t xml:space="preserve">第八章 第三方医学诊断行业区域市场分析</w:t>
      </w:r>
    </w:p>
    <w:p>
      <w:pPr>
        <w:spacing w:before="75" w:after="0"/>
      </w:pPr>
      <w:r>
        <w:rPr/>
        <w:t xml:space="preserve">第一节 珠三角地区第三方医学诊断行业发展分析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第二节 长三角地区第三方医学诊断行业发展分析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环渤海地区第三方医学诊断行业发展分析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其他地区第三方医学诊断行业发展分析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第九章 中国第三方医学诊断行业重点企业经营分析</w:t>
      </w:r>
    </w:p>
    <w:p>
      <w:pPr>
        <w:spacing w:before="75" w:after="0"/>
      </w:pPr>
      <w:r>
        <w:rPr/>
        <w:t xml:space="preserve">第一节 浙江迪安诊断技术股份有限公司</w:t>
      </w:r>
    </w:p>
    <w:p>
      <w:pPr>
        <w:spacing w:before="75" w:after="0"/>
      </w:pPr>
      <w:r>
        <w:rPr/>
        <w:t xml:space="preserve">一、企业总体概况</w:t>
      </w:r>
    </w:p>
    <w:p>
      <w:pPr>
        <w:spacing w:before="75" w:after="0"/>
      </w:pPr>
      <w:r>
        <w:rPr/>
        <w:t xml:space="preserve">二、企业业务范围</w:t>
      </w:r>
    </w:p>
    <w:p>
      <w:pPr>
        <w:spacing w:before="75" w:after="0"/>
      </w:pPr>
      <w:r>
        <w:rPr/>
        <w:t xml:space="preserve">三、区域投资分布</w:t>
      </w:r>
    </w:p>
    <w:p>
      <w:pPr>
        <w:spacing w:before="75" w:after="0"/>
      </w:pPr>
      <w:r>
        <w:rPr/>
        <w:t xml:space="preserve">四、经营状况分析</w:t>
      </w:r>
    </w:p>
    <w:p>
      <w:pPr>
        <w:spacing w:before="75" w:after="0"/>
      </w:pPr>
      <w:r>
        <w:rPr/>
        <w:t xml:space="preserve">五、技术及科研水平</w:t>
      </w:r>
    </w:p>
    <w:p>
      <w:pPr>
        <w:spacing w:before="75" w:after="0"/>
      </w:pPr>
      <w:r>
        <w:rPr/>
        <w:t xml:space="preserve">六、企业发展动态</w:t>
      </w:r>
    </w:p>
    <w:p>
      <w:pPr>
        <w:spacing w:before="75" w:after="0"/>
      </w:pPr>
      <w:r>
        <w:rPr/>
        <w:t xml:space="preserve">第二节 中山大学达安基因股份有限公司</w:t>
      </w:r>
    </w:p>
    <w:p>
      <w:pPr>
        <w:spacing w:before="75" w:after="0"/>
      </w:pPr>
      <w:r>
        <w:rPr/>
        <w:t xml:space="preserve">一、企业总体概况</w:t>
      </w:r>
    </w:p>
    <w:p>
      <w:pPr>
        <w:spacing w:before="75" w:after="0"/>
      </w:pPr>
      <w:r>
        <w:rPr/>
        <w:t xml:space="preserve">二、企业业务范围</w:t>
      </w:r>
    </w:p>
    <w:p>
      <w:pPr>
        <w:spacing w:before="75" w:after="0"/>
      </w:pPr>
      <w:r>
        <w:rPr/>
        <w:t xml:space="preserve">三、区域投资分布</w:t>
      </w:r>
    </w:p>
    <w:p>
      <w:pPr>
        <w:spacing w:before="75" w:after="0"/>
      </w:pPr>
      <w:r>
        <w:rPr/>
        <w:t xml:space="preserve">四、经营状况分析</w:t>
      </w:r>
    </w:p>
    <w:p>
      <w:pPr>
        <w:spacing w:before="75" w:after="0"/>
      </w:pPr>
      <w:r>
        <w:rPr/>
        <w:t xml:space="preserve">五、技术及科研水平</w:t>
      </w:r>
    </w:p>
    <w:p>
      <w:pPr>
        <w:spacing w:before="75" w:after="0"/>
      </w:pPr>
      <w:r>
        <w:rPr/>
        <w:t xml:space="preserve">六、企业发展动态</w:t>
      </w:r>
    </w:p>
    <w:p>
      <w:pPr>
        <w:spacing w:before="75" w:after="0"/>
      </w:pPr>
      <w:r>
        <w:rPr/>
        <w:t xml:space="preserve">第三节 广州金域医学检验中心有限公司</w:t>
      </w:r>
    </w:p>
    <w:p>
      <w:pPr>
        <w:spacing w:before="75" w:after="0"/>
      </w:pPr>
      <w:r>
        <w:rPr/>
        <w:t xml:space="preserve">一、企业总体概况</w:t>
      </w:r>
    </w:p>
    <w:p>
      <w:pPr>
        <w:spacing w:before="75" w:after="0"/>
      </w:pPr>
      <w:r>
        <w:rPr/>
        <w:t xml:space="preserve">二、企业业务范围</w:t>
      </w:r>
    </w:p>
    <w:p>
      <w:pPr>
        <w:spacing w:before="75" w:after="0"/>
      </w:pPr>
      <w:r>
        <w:rPr/>
        <w:t xml:space="preserve">三、区域投资分布</w:t>
      </w:r>
    </w:p>
    <w:p>
      <w:pPr>
        <w:spacing w:before="75" w:after="0"/>
      </w:pPr>
      <w:r>
        <w:rPr/>
        <w:t xml:space="preserve">四、经营状况分析</w:t>
      </w:r>
    </w:p>
    <w:p>
      <w:pPr>
        <w:spacing w:before="75" w:after="0"/>
      </w:pPr>
      <w:r>
        <w:rPr/>
        <w:t xml:space="preserve">五、技术及科研水平</w:t>
      </w:r>
    </w:p>
    <w:p>
      <w:pPr>
        <w:spacing w:before="75" w:after="0"/>
      </w:pPr>
      <w:r>
        <w:rPr/>
        <w:t xml:space="preserve">六、企业发展动态</w:t>
      </w:r>
    </w:p>
    <w:p>
      <w:pPr>
        <w:spacing w:before="75" w:after="0"/>
      </w:pPr>
      <w:r>
        <w:rPr/>
        <w:t xml:space="preserve">第四节 艾迪康医学检验中心</w:t>
      </w:r>
    </w:p>
    <w:p>
      <w:pPr>
        <w:spacing w:before="75" w:after="0"/>
      </w:pPr>
      <w:r>
        <w:rPr/>
        <w:t xml:space="preserve">一、企业总体概况</w:t>
      </w:r>
    </w:p>
    <w:p>
      <w:pPr>
        <w:spacing w:before="75" w:after="0"/>
      </w:pPr>
      <w:r>
        <w:rPr/>
        <w:t xml:space="preserve">二、企业业务范围</w:t>
      </w:r>
    </w:p>
    <w:p>
      <w:pPr>
        <w:spacing w:before="75" w:after="0"/>
      </w:pPr>
      <w:r>
        <w:rPr/>
        <w:t xml:space="preserve">三、区域投资分布</w:t>
      </w:r>
    </w:p>
    <w:p>
      <w:pPr>
        <w:spacing w:before="75" w:after="0"/>
      </w:pPr>
      <w:r>
        <w:rPr/>
        <w:t xml:space="preserve">四、经营状况分析</w:t>
      </w:r>
    </w:p>
    <w:p>
      <w:pPr>
        <w:spacing w:before="75" w:after="0"/>
      </w:pPr>
      <w:r>
        <w:rPr/>
        <w:t xml:space="preserve">五、技术及科研水平</w:t>
      </w:r>
    </w:p>
    <w:p>
      <w:pPr>
        <w:spacing w:before="75" w:after="0"/>
      </w:pPr>
      <w:r>
        <w:rPr/>
        <w:t xml:space="preserve">六、企业发展动态</w:t>
      </w:r>
    </w:p>
    <w:p>
      <w:pPr>
        <w:spacing w:before="75" w:after="0"/>
      </w:pPr>
      <w:r>
        <w:rPr/>
        <w:t xml:space="preserve">第五节 武汉康圣达医学检验所</w:t>
      </w:r>
    </w:p>
    <w:p>
      <w:pPr>
        <w:spacing w:before="75" w:after="0"/>
      </w:pPr>
      <w:r>
        <w:rPr/>
        <w:t xml:space="preserve">一、企业总体概况</w:t>
      </w:r>
    </w:p>
    <w:p>
      <w:pPr>
        <w:spacing w:before="75" w:after="0"/>
      </w:pPr>
      <w:r>
        <w:rPr/>
        <w:t xml:space="preserve">二、企业业务范围</w:t>
      </w:r>
    </w:p>
    <w:p>
      <w:pPr>
        <w:spacing w:before="75" w:after="0"/>
      </w:pPr>
      <w:r>
        <w:rPr/>
        <w:t xml:space="preserve">三、区域投资分布</w:t>
      </w:r>
    </w:p>
    <w:p>
      <w:pPr>
        <w:spacing w:before="75" w:after="0"/>
      </w:pPr>
      <w:r>
        <w:rPr/>
        <w:t xml:space="preserve">四、经营状况分析</w:t>
      </w:r>
    </w:p>
    <w:p>
      <w:pPr>
        <w:spacing w:before="75" w:after="0"/>
      </w:pPr>
      <w:r>
        <w:rPr/>
        <w:t xml:space="preserve">五、技术及科研水平</w:t>
      </w:r>
    </w:p>
    <w:p>
      <w:pPr>
        <w:spacing w:before="75" w:after="0"/>
      </w:pPr>
      <w:r>
        <w:rPr/>
        <w:t xml:space="preserve">六、企业发展动态</w:t>
      </w:r>
    </w:p>
    <w:p>
      <w:pPr>
        <w:spacing w:before="75" w:after="0"/>
      </w:pPr>
      <w:r>
        <w:rPr/>
        <w:t xml:space="preserve">第六节 北京迪诺基因科技有限公司</w:t>
      </w:r>
    </w:p>
    <w:p>
      <w:pPr>
        <w:spacing w:before="75" w:after="0"/>
      </w:pPr>
      <w:r>
        <w:rPr/>
        <w:t xml:space="preserve">一、企业总体概况</w:t>
      </w:r>
    </w:p>
    <w:p>
      <w:pPr>
        <w:spacing w:before="75" w:after="0"/>
      </w:pPr>
      <w:r>
        <w:rPr/>
        <w:t xml:space="preserve">二、企业业务范围</w:t>
      </w:r>
    </w:p>
    <w:p>
      <w:pPr>
        <w:spacing w:before="75" w:after="0"/>
      </w:pPr>
      <w:r>
        <w:rPr/>
        <w:t xml:space="preserve">三、区域投资分布</w:t>
      </w:r>
    </w:p>
    <w:p>
      <w:pPr>
        <w:spacing w:before="75" w:after="0"/>
      </w:pPr>
      <w:r>
        <w:rPr/>
        <w:t xml:space="preserve">四、经营状况分析</w:t>
      </w:r>
    </w:p>
    <w:p>
      <w:pPr>
        <w:spacing w:before="75" w:after="0"/>
      </w:pPr>
      <w:r>
        <w:rPr/>
        <w:t xml:space="preserve">五、技术及科研水平</w:t>
      </w:r>
    </w:p>
    <w:p>
      <w:pPr>
        <w:spacing w:before="75" w:after="0"/>
      </w:pPr>
      <w:r>
        <w:rPr/>
        <w:t xml:space="preserve">六、企业发展动态</w:t>
      </w:r>
    </w:p>
    <w:p>
      <w:pPr>
        <w:spacing w:before="75" w:after="0"/>
      </w:pPr>
      <w:r>
        <w:rPr/>
        <w:t xml:space="preserve">第七节 北京德易生物医学技术有限公司</w:t>
      </w:r>
    </w:p>
    <w:p>
      <w:pPr>
        <w:spacing w:before="75" w:after="0"/>
      </w:pPr>
      <w:r>
        <w:rPr/>
        <w:t xml:space="preserve">一、企业总体概况</w:t>
      </w:r>
    </w:p>
    <w:p>
      <w:pPr>
        <w:spacing w:before="75" w:after="0"/>
      </w:pPr>
      <w:r>
        <w:rPr/>
        <w:t xml:space="preserve">二、企业业务范围</w:t>
      </w:r>
    </w:p>
    <w:p>
      <w:pPr>
        <w:spacing w:before="75" w:after="0"/>
      </w:pPr>
      <w:r>
        <w:rPr/>
        <w:t xml:space="preserve">三、区域投资分布</w:t>
      </w:r>
    </w:p>
    <w:p>
      <w:pPr>
        <w:spacing w:before="75" w:after="0"/>
      </w:pPr>
      <w:r>
        <w:rPr/>
        <w:t xml:space="preserve">四、经营状况分析</w:t>
      </w:r>
    </w:p>
    <w:p>
      <w:pPr>
        <w:spacing w:before="75" w:after="0"/>
      </w:pPr>
      <w:r>
        <w:rPr/>
        <w:t xml:space="preserve">五、技术及科研水平</w:t>
      </w:r>
    </w:p>
    <w:p>
      <w:pPr>
        <w:spacing w:before="75" w:after="0"/>
      </w:pPr>
      <w:r>
        <w:rPr/>
        <w:t xml:space="preserve">六、企业发展动态</w:t>
      </w:r>
    </w:p>
    <w:p>
      <w:pPr>
        <w:spacing w:before="75" w:after="0"/>
      </w:pPr>
      <w:r>
        <w:rPr/>
        <w:t xml:space="preserve">第八节 杭州致远医学检验所有限公司</w:t>
      </w:r>
    </w:p>
    <w:p>
      <w:pPr>
        <w:spacing w:before="75" w:after="0"/>
      </w:pPr>
      <w:r>
        <w:rPr/>
        <w:t xml:space="preserve">一、企业总体概况</w:t>
      </w:r>
    </w:p>
    <w:p>
      <w:pPr>
        <w:spacing w:before="75" w:after="0"/>
      </w:pPr>
      <w:r>
        <w:rPr/>
        <w:t xml:space="preserve">二、企业业务范围</w:t>
      </w:r>
    </w:p>
    <w:p>
      <w:pPr>
        <w:spacing w:before="75" w:after="0"/>
      </w:pPr>
      <w:r>
        <w:rPr/>
        <w:t xml:space="preserve">三、区域投资分布</w:t>
      </w:r>
    </w:p>
    <w:p>
      <w:pPr>
        <w:spacing w:before="75" w:after="0"/>
      </w:pPr>
      <w:r>
        <w:rPr/>
        <w:t xml:space="preserve">四、经营状况分析</w:t>
      </w:r>
    </w:p>
    <w:p>
      <w:pPr>
        <w:spacing w:before="75" w:after="0"/>
      </w:pPr>
      <w:r>
        <w:rPr/>
        <w:t xml:space="preserve">五、技术及科研水平</w:t>
      </w:r>
    </w:p>
    <w:p>
      <w:pPr>
        <w:spacing w:before="75" w:after="0"/>
      </w:pPr>
      <w:r>
        <w:rPr/>
        <w:t xml:space="preserve">六、企业发展动态</w:t>
      </w:r>
    </w:p>
    <w:p>
      <w:pPr>
        <w:spacing w:before="75" w:after="0"/>
      </w:pPr>
      <w:r>
        <w:rPr/>
        <w:t xml:space="preserve">第九节 扬州市医学检验中心</w:t>
      </w:r>
    </w:p>
    <w:p>
      <w:pPr>
        <w:spacing w:before="75" w:after="0"/>
      </w:pPr>
      <w:r>
        <w:rPr/>
        <w:t xml:space="preserve">一、企业总体概况</w:t>
      </w:r>
    </w:p>
    <w:p>
      <w:pPr>
        <w:spacing w:before="75" w:after="0"/>
      </w:pPr>
      <w:r>
        <w:rPr/>
        <w:t xml:space="preserve">二、企业业务范围</w:t>
      </w:r>
    </w:p>
    <w:p>
      <w:pPr>
        <w:spacing w:before="75" w:after="0"/>
      </w:pPr>
      <w:r>
        <w:rPr/>
        <w:t xml:space="preserve">三、区域投资分布</w:t>
      </w:r>
    </w:p>
    <w:p>
      <w:pPr>
        <w:spacing w:before="75" w:after="0"/>
      </w:pPr>
      <w:r>
        <w:rPr/>
        <w:t xml:space="preserve">四、经营状况分析</w:t>
      </w:r>
    </w:p>
    <w:p>
      <w:pPr>
        <w:spacing w:before="75" w:after="0"/>
      </w:pPr>
      <w:r>
        <w:rPr/>
        <w:t xml:space="preserve">五、技术及科研水平</w:t>
      </w:r>
    </w:p>
    <w:p>
      <w:pPr>
        <w:spacing w:before="75" w:after="0"/>
      </w:pPr>
      <w:r>
        <w:rPr/>
        <w:t xml:space="preserve">六、企业发展动态</w:t>
      </w:r>
    </w:p>
    <w:p>
      <w:pPr>
        <w:spacing w:before="75" w:after="0"/>
      </w:pPr>
      <w:r>
        <w:rPr/>
        <w:t xml:space="preserve">第十节 广州华银医学检验中心</w:t>
      </w:r>
    </w:p>
    <w:p>
      <w:pPr>
        <w:spacing w:before="75" w:after="0"/>
      </w:pPr>
      <w:r>
        <w:rPr/>
        <w:t xml:space="preserve">一、企业总体概况</w:t>
      </w:r>
    </w:p>
    <w:p>
      <w:pPr>
        <w:spacing w:before="75" w:after="0"/>
      </w:pPr>
      <w:r>
        <w:rPr/>
        <w:t xml:space="preserve">二、企业业务范围</w:t>
      </w:r>
    </w:p>
    <w:p>
      <w:pPr>
        <w:spacing w:before="75" w:after="0"/>
      </w:pPr>
      <w:r>
        <w:rPr/>
        <w:t xml:space="preserve">三、区域投资分布</w:t>
      </w:r>
    </w:p>
    <w:p>
      <w:pPr>
        <w:spacing w:before="75" w:after="0"/>
      </w:pPr>
      <w:r>
        <w:rPr/>
        <w:t xml:space="preserve">四、经营状况分析</w:t>
      </w:r>
    </w:p>
    <w:p>
      <w:pPr>
        <w:spacing w:before="75" w:after="0"/>
      </w:pPr>
      <w:r>
        <w:rPr/>
        <w:t xml:space="preserve">五、技术及科研水平</w:t>
      </w:r>
    </w:p>
    <w:p>
      <w:pPr>
        <w:spacing w:before="75" w:after="0"/>
      </w:pPr>
      <w:r>
        <w:rPr/>
        <w:t xml:space="preserve">六、企业发展动态</w:t>
      </w:r>
    </w:p>
    <w:p>
      <w:pPr>
        <w:spacing w:before="75" w:after="0"/>
      </w:pPr>
      <w:r>
        <w:rPr>
          <w:b w:val="1"/>
          <w:bCs w:val="1"/>
        </w:rPr>
        <w:t xml:space="preserve">第四部分 投资前景分析</w:t>
      </w:r>
    </w:p>
    <w:p>
      <w:pPr>
        <w:spacing w:before="75" w:after="0"/>
      </w:pPr>
      <w:r>
        <w:rPr>
          <w:b w:val="1"/>
          <w:bCs w:val="1"/>
        </w:rPr>
        <w:t xml:space="preserve">第十章 2026-2031年第三方医学诊断行业前景及趋势预测</w:t>
      </w:r>
    </w:p>
    <w:p>
      <w:pPr>
        <w:spacing w:before="75" w:after="0"/>
      </w:pPr>
      <w:r>
        <w:rPr/>
        <w:t xml:space="preserve">第一节 2026-2031年第三方医学诊断市场发展前景</w:t>
      </w:r>
    </w:p>
    <w:p>
      <w:pPr>
        <w:spacing w:before="75" w:after="0"/>
      </w:pPr>
      <w:r>
        <w:rPr/>
        <w:t xml:space="preserve">一、第三方医学诊断市场发展潜力</w:t>
      </w:r>
    </w:p>
    <w:p>
      <w:pPr>
        <w:spacing w:before="75" w:after="0"/>
      </w:pPr>
      <w:r>
        <w:rPr/>
        <w:t xml:space="preserve">二、第三方医学诊断市场发展前景展望</w:t>
      </w:r>
    </w:p>
    <w:p>
      <w:pPr>
        <w:spacing w:before="75" w:after="0"/>
      </w:pPr>
      <w:r>
        <w:rPr/>
        <w:t xml:space="preserve">三、第三方医学诊断细分行业发展前景分析</w:t>
      </w:r>
    </w:p>
    <w:p>
      <w:pPr>
        <w:spacing w:before="75" w:after="0"/>
      </w:pPr>
      <w:r>
        <w:rPr/>
        <w:t xml:space="preserve">第二节 2026-2031年第三方医学诊断市场发展趋势预测</w:t>
      </w:r>
    </w:p>
    <w:p>
      <w:pPr>
        <w:spacing w:before="75" w:after="0"/>
      </w:pPr>
      <w:r>
        <w:rPr/>
        <w:t xml:space="preserve">一、第三方医学诊断行业发展趋势分析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二、第三方医学诊断行业市场规模预测</w:t>
      </w:r>
    </w:p>
    <w:p>
      <w:pPr>
        <w:spacing w:before="75" w:after="0"/>
      </w:pPr>
      <w:r>
        <w:rPr/>
        <w:t xml:space="preserve">1、第三方医学诊断行业市场容量预测</w:t>
      </w:r>
    </w:p>
    <w:p>
      <w:pPr>
        <w:spacing w:before="75" w:after="0"/>
      </w:pPr>
      <w:r>
        <w:rPr/>
        <w:t xml:space="preserve">2、第三方医学诊断行业销售收入预测</w:t>
      </w:r>
    </w:p>
    <w:p>
      <w:pPr>
        <w:spacing w:before="75" w:after="0"/>
      </w:pPr>
      <w:r>
        <w:rPr/>
        <w:t xml:space="preserve">三、第三方医学诊断行业细分市场发展趋势预测</w:t>
      </w:r>
    </w:p>
    <w:p>
      <w:pPr>
        <w:spacing w:before="75" w:after="0"/>
      </w:pPr>
      <w:r>
        <w:rPr>
          <w:b w:val="1"/>
          <w:bCs w:val="1"/>
        </w:rPr>
        <w:t xml:space="preserve">第十一章 2026-2031年第三方医学诊断行业投资机会与风险防范</w:t>
      </w:r>
    </w:p>
    <w:p>
      <w:pPr>
        <w:spacing w:before="75" w:after="0"/>
      </w:pPr>
      <w:r>
        <w:rPr/>
        <w:t xml:space="preserve">第一节 中国第三方医学诊断行业投资特性分析</w:t>
      </w:r>
    </w:p>
    <w:p>
      <w:pPr>
        <w:spacing w:before="75" w:after="0"/>
      </w:pPr>
      <w:r>
        <w:rPr/>
        <w:t xml:space="preserve">一、第三方医学诊断行业进入壁垒分析</w:t>
      </w:r>
    </w:p>
    <w:p>
      <w:pPr>
        <w:spacing w:before="75" w:after="0"/>
      </w:pPr>
      <w:r>
        <w:rPr/>
        <w:t xml:space="preserve">二、第三方医学诊断行业盈利模式分析</w:t>
      </w:r>
    </w:p>
    <w:p>
      <w:pPr>
        <w:spacing w:before="75" w:after="0"/>
      </w:pPr>
      <w:r>
        <w:rPr/>
        <w:t xml:space="preserve">三、第三方医学诊断行业盈利因素分析</w:t>
      </w:r>
    </w:p>
    <w:p>
      <w:pPr>
        <w:spacing w:before="75" w:after="0"/>
      </w:pPr>
      <w:r>
        <w:rPr/>
        <w:t xml:space="preserve">第二节 中国第三方医学诊断行业投资风险</w:t>
      </w:r>
    </w:p>
    <w:p>
      <w:pPr>
        <w:spacing w:before="75" w:after="0"/>
      </w:pPr>
      <w:r>
        <w:rPr/>
        <w:t xml:space="preserve">一、第三方医学诊断行业供求风险</w:t>
      </w:r>
    </w:p>
    <w:p>
      <w:pPr>
        <w:spacing w:before="75" w:after="0"/>
      </w:pPr>
      <w:r>
        <w:rPr/>
        <w:t xml:space="preserve">二、第三方医学诊断行业技术风险</w:t>
      </w:r>
    </w:p>
    <w:p>
      <w:pPr>
        <w:spacing w:before="75" w:after="0"/>
      </w:pPr>
      <w:r>
        <w:rPr/>
        <w:t xml:space="preserve">第三节 第三方医学诊断行业投资机会</w:t>
      </w:r>
    </w:p>
    <w:p>
      <w:pPr>
        <w:spacing w:before="75" w:after="0"/>
      </w:pPr>
      <w:r>
        <w:rPr>
          <w:b w:val="1"/>
          <w:bCs w:val="1"/>
        </w:rPr>
        <w:t xml:space="preserve">图表目录</w:t>
      </w:r>
    </w:p>
    <w:p>
      <w:pPr>
        <w:spacing w:before="75" w:after="0"/>
      </w:pPr>
      <w:r>
        <w:rPr/>
        <w:t xml:space="preserve">图表：中美医学诊断市场格局对比</w:t>
      </w:r>
    </w:p>
    <w:p>
      <w:pPr>
        <w:spacing w:before="75" w:after="0"/>
      </w:pPr>
      <w:r>
        <w:rPr/>
        <w:t xml:space="preserve">图表：我国临检服务外包潜在市场规模测算表</w:t>
      </w:r>
    </w:p>
    <w:p>
      <w:pPr>
        <w:spacing w:before="75" w:after="0"/>
      </w:pPr>
      <w:r>
        <w:rPr/>
        <w:t xml:space="preserve">图表：我国人口密度及人均GDP分布情况</w:t>
      </w:r>
    </w:p>
    <w:p>
      <w:pPr>
        <w:spacing w:before="75" w:after="0"/>
      </w:pPr>
      <w:r>
        <w:rPr/>
        <w:t xml:space="preserve">图表：我国二级医院及三甲医院密度分布情况</w:t>
      </w:r>
    </w:p>
    <w:p>
      <w:pPr>
        <w:spacing w:before="75" w:after="0"/>
      </w:pPr>
      <w:r>
        <w:rPr/>
        <w:t xml:space="preserve">图表：河北省各级别医疗机构诊断项目收费标准举例</w:t>
      </w:r>
    </w:p>
    <w:p>
      <w:pPr>
        <w:spacing w:before="75" w:after="0"/>
      </w:pPr>
      <w:r>
        <w:rPr/>
        <w:t xml:space="preserve">图表：医学检验技术的发展史</w:t>
      </w:r>
    </w:p>
    <w:p>
      <w:pPr>
        <w:spacing w:before="75" w:after="0"/>
      </w:pPr>
      <w:r>
        <w:rPr/>
        <w:t xml:space="preserve">图表：美国不同年龄段人口的相对临床检验量</w:t>
      </w:r>
    </w:p>
    <w:p>
      <w:pPr>
        <w:spacing w:before="75" w:after="0"/>
      </w:pPr>
      <w:r>
        <w:rPr/>
        <w:t xml:space="preserve">图表：医学诊断服务外包中的“三高一新”项目</w:t>
      </w:r>
    </w:p>
    <w:p>
      <w:pPr>
        <w:spacing w:before="75" w:after="0"/>
      </w:pPr>
      <w:r>
        <w:rPr/>
        <w:t xml:space="preserve">图表：临床检验业务的分类</w:t>
      </w:r>
    </w:p>
    <w:p>
      <w:pPr>
        <w:spacing w:before="75" w:after="0"/>
      </w:pPr>
      <w:r>
        <w:rPr/>
        <w:t xml:space="preserve">图表：综合型独立医学实验室经营模式</w:t>
      </w:r>
    </w:p>
    <w:p>
      <w:pPr>
        <w:spacing w:before="75" w:after="0"/>
      </w:pPr>
      <w:r>
        <w:rPr/>
        <w:t xml:space="preserve">图表：专业型独立医学实验室经营模式</w:t>
      </w:r>
    </w:p>
    <w:p>
      <w:pPr>
        <w:spacing w:before="75" w:after="0"/>
      </w:pPr>
      <w:r>
        <w:rPr/>
        <w:t xml:space="preserve">图表：第三方医学诊断行业四大企业的全国布局</w:t>
      </w:r>
    </w:p>
    <w:p>
      <w:pPr>
        <w:spacing w:before="75" w:after="0"/>
      </w:pPr>
      <w:r>
        <w:rPr/>
        <w:t xml:space="preserve">图表：第三方医学诊断行业的产业链示意图</w:t>
      </w:r>
    </w:p>
    <w:p>
      <w:pPr>
        <w:spacing w:before="75" w:after="0"/>
      </w:pPr>
      <w:r>
        <w:rPr/>
        <w:t xml:space="preserve">图表：医疗器械生产企业情况</w:t>
      </w:r>
    </w:p>
    <w:p>
      <w:pPr>
        <w:spacing w:before="75" w:after="0"/>
      </w:pPr>
      <w:r>
        <w:rPr/>
        <w:t xml:space="preserve">图表：2021-2026年中国电子医疗器械市场规模及增长</w:t>
      </w:r>
    </w:p>
    <w:p>
      <w:pPr>
        <w:spacing w:before="75" w:after="0"/>
      </w:pPr>
      <w:r>
        <w:rPr/>
        <w:t xml:space="preserve">图表：2021-2026年中国第三方医学诊断行业盈利能力分析</w:t>
      </w:r>
    </w:p>
    <w:p>
      <w:pPr>
        <w:spacing w:before="75" w:after="0"/>
      </w:pPr>
      <w:r>
        <w:rPr/>
        <w:t xml:space="preserve">图表：2021-2026年中国第三方医学诊断行业运营能力分析</w:t>
      </w:r>
    </w:p>
    <w:p>
      <w:pPr>
        <w:spacing w:before="75" w:after="0"/>
      </w:pPr>
      <w:r>
        <w:rPr/>
        <w:t xml:space="preserve">图表：2021-2026年中国第三方医学诊断行业偿债能力分析</w:t>
      </w:r>
    </w:p>
    <w:p>
      <w:pPr>
        <w:spacing w:before="75" w:after="0"/>
      </w:pPr>
      <w:r>
        <w:rPr/>
        <w:t xml:space="preserve">图表：2021-2026年中国第三方医学诊断行业发展能力分析</w:t>
      </w:r>
    </w:p>
    <w:p>
      <w:pPr>
        <w:spacing w:before="75" w:after="0"/>
      </w:pPr>
      <w:r>
        <w:rPr/>
        <w:t xml:space="preserve">图表：2021-2026年中国第三方医学诊断行业经营效益分析</w:t>
      </w:r>
    </w:p>
    <w:p>
      <w:pPr>
        <w:spacing w:before="75" w:after="0"/>
      </w:pPr>
      <w:r>
        <w:rPr/>
        <w:t xml:space="preserve">图表：2021-2026年中国第三方医学诊断市场占全球份额比较</w:t>
      </w:r>
    </w:p>
    <w:p>
      <w:pPr>
        <w:spacing w:before="75" w:after="0"/>
      </w:pPr>
      <w:r>
        <w:rPr/>
        <w:t xml:space="preserve">图表：2021-2026年第三方医学诊断行业销售收入</w:t>
      </w:r>
    </w:p>
    <w:p>
      <w:pPr>
        <w:spacing w:before="75" w:after="0"/>
      </w:pPr>
      <w:r>
        <w:rPr/>
        <w:t xml:space="preserve">图表：2021-2026年第三方医学诊断行业利润总额</w:t>
      </w:r>
    </w:p>
    <w:p>
      <w:pPr>
        <w:spacing w:before="75" w:after="0"/>
      </w:pPr>
      <w:r>
        <w:rPr/>
        <w:t xml:space="preserve">图表：2021-2026年第三方医学诊断行业主营业务收入</w:t>
      </w:r>
    </w:p>
    <w:p>
      <w:pPr>
        <w:spacing w:before="75" w:after="0"/>
      </w:pPr>
      <w:r>
        <w:rPr/>
        <w:t xml:space="preserve">图表：2021-2026年第三方医学诊断行业需求分析</w:t>
      </w:r>
    </w:p>
    <w:p>
      <w:pPr>
        <w:spacing w:before="75" w:after="0"/>
      </w:pPr>
      <w:r>
        <w:rPr/>
        <w:t xml:space="preserve">图表：2021-2026年第三方医学诊断行业集中度</w:t>
      </w:r>
    </w:p>
    <w:p>
      <w:pPr>
        <w:spacing w:before="75" w:after="0"/>
      </w:pPr>
      <w:r>
        <w:rPr/>
        <w:t xml:space="preserve">图表：2026-2031年第三方医学诊断行业市场规模预测</w:t>
      </w:r>
    </w:p>
    <w:p>
      <w:pPr>
        <w:spacing w:before="75" w:after="0"/>
      </w:pPr>
      <w:r>
        <w:rPr/>
        <w:t xml:space="preserve">图表：2026-2031年第三方医学诊断行业销售收入预测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2026-2031年中国第三方医学诊断行业市场全景调研与竞争格局研究报告</dc:title>
  <dc:description>2026-2031年中国第三方医学诊断行业市场全景调研与竞争格局研究报告</dc:description>
  <dc:subject>2026-2031年中国第三方医学诊断行业市场全景调研与竞争格局研究报告</dc:subject>
  <cp:keywords>研究报告</cp:keywords>
  <cp:category>研究报告</cp:category>
  <cp:lastModifiedBy>北京中道泰和信息咨询有限公司</cp:lastModifiedBy>
  <dcterms:created xsi:type="dcterms:W3CDTF">2026-03-26T17:54:31+08:00</dcterms:created>
  <dcterms:modified xsi:type="dcterms:W3CDTF">2026-03-26T17:54:31+08:00</dcterms:modified>
</cp:coreProperties>
</file>

<file path=docProps/custom.xml><?xml version="1.0" encoding="utf-8"?>
<Properties xmlns="http://schemas.openxmlformats.org/officeDocument/2006/custom-properties" xmlns:vt="http://schemas.openxmlformats.org/officeDocument/2006/docPropsVTypes"/>
</file>