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2024-2029年中国托管银行市场供需调研分析及投资战略研究报告</w:t>
      </w:r>
    </w:p>
    <w:p>
      <w:pPr>
        <w:spacing w:after="150"/>
      </w:pPr>
      <w:r>
        <w:rPr>
          <w:b w:val="1"/>
          <w:bCs w:val="1"/>
        </w:rPr>
        <w:t xml:space="preserve">报告简介</w:t>
      </w:r>
    </w:p>
    <w:p>
      <w:pPr>
        <w:spacing w:after="150"/>
      </w:pPr>
      <w:r>
        <w:rPr/>
        <w:t xml:space="preserve">中道泰和通过对托管银行行业长期跟踪监测，分析托管银行行业需求、供给、经营特性、获取能力、产业链和价值链等多方面的内容，整合行业、市场、企业、用户等多层面数据和信息资源，为客户提供深度的托管银行行业研究报告，以专业的研究方法帮助客户深入的了解托管银行行业，发现投资价值和投资机会，规避经营风险，提高管理和运营能力。托管银行行业报告是从事托管银行行业投资之前，对托管银行行业相关各种因素进行具体调查、研究、分析，评估项目可行性、效果效益程度，提出建设性意见建议对策等，为托管银行行业投资决策者和主管机关审批的研究性报告。以阐述对托管银行行业的理论认识为主要内容，重在研究托管银行行业本质及规律性认识的研究。托管银行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托管银行专业研究单位等公布和提供的大量资料。对我国托管银行的行业现状、市场各类经营指标的情况、重点企业状况、区域市场发展情况等内容进行详细的阐述和深入的分析，着重对托管银行业务的发展进行详尽深入的分析，并根据托管银行行业的政策经济发展环境对托管银行行业潜在的风险和防范建议进行分析。最后提出研究者对托管银行行业的研究观点，以供投资决策者参考。</w:t>
      </w:r>
    </w:p>
    <w:p>
      <w:pPr>
        <w:spacing w:after="150"/>
      </w:pPr>
      <w:r>
        <w:rPr>
          <w:b w:val="1"/>
          <w:bCs w:val="1"/>
        </w:rPr>
        <w:t xml:space="preserve">报告目录</w:t>
      </w:r>
    </w:p>
    <w:p>
      <w:pPr>
        <w:spacing w:after="150"/>
      </w:pPr>
      <w:r>
        <w:rPr>
          <w:b w:val="1"/>
          <w:bCs w:val="1"/>
        </w:rPr>
        <w:t xml:space="preserve">第一章 资产托管业务的本质和特性</w:t>
      </w:r>
    </w:p>
    <w:p>
      <w:pPr>
        <w:spacing w:after="150"/>
      </w:pPr>
      <w:r>
        <w:rPr/>
        <w:t xml:space="preserve">第一节 资产托管业务的定义</w:t>
      </w:r>
    </w:p>
    <w:p>
      <w:pPr>
        <w:spacing w:after="150"/>
      </w:pPr>
      <w:r>
        <w:rPr/>
        <w:t xml:space="preserve">第二节 资产托管业务的本质和特性</w:t>
      </w:r>
    </w:p>
    <w:p>
      <w:pPr>
        <w:spacing w:after="150"/>
      </w:pPr>
      <w:r>
        <w:rPr/>
        <w:t xml:space="preserve">第三节 资产托管业务的功能和作用</w:t>
      </w:r>
    </w:p>
    <w:p>
      <w:pPr>
        <w:spacing w:after="150"/>
      </w:pPr>
      <w:r>
        <w:rPr/>
        <w:t xml:space="preserve">第四节 资产托管业务的社会角色和定位</w:t>
      </w:r>
    </w:p>
    <w:p>
      <w:pPr>
        <w:spacing w:after="150"/>
      </w:pPr>
      <w:r>
        <w:rPr>
          <w:b w:val="1"/>
          <w:bCs w:val="1"/>
        </w:rPr>
        <w:t xml:space="preserve">第二章 资产托管人的作用和职责</w:t>
      </w:r>
    </w:p>
    <w:p>
      <w:pPr>
        <w:spacing w:after="150"/>
      </w:pPr>
      <w:r>
        <w:rPr/>
        <w:t xml:space="preserve">第一节 托管人的作用</w:t>
      </w:r>
    </w:p>
    <w:p>
      <w:pPr>
        <w:spacing w:after="150"/>
      </w:pPr>
      <w:r>
        <w:rPr/>
        <w:t xml:space="preserve">第二节 托管人的职责</w:t>
      </w:r>
    </w:p>
    <w:p>
      <w:pPr>
        <w:spacing w:after="150"/>
      </w:pPr>
      <w:r>
        <w:rPr/>
        <w:t xml:space="preserve">第三节 托管人的确立和退任</w:t>
      </w:r>
    </w:p>
    <w:p>
      <w:pPr>
        <w:spacing w:after="150"/>
      </w:pPr>
      <w:r>
        <w:rPr>
          <w:b w:val="1"/>
          <w:bCs w:val="1"/>
        </w:rPr>
        <w:t xml:space="preserve">第三章 国际上资产托管业务的起源与发展</w:t>
      </w:r>
    </w:p>
    <w:p>
      <w:pPr>
        <w:spacing w:after="150"/>
      </w:pPr>
      <w:r>
        <w:rPr/>
        <w:t xml:space="preserve">第一节 国际上资产托管业务的起源与发展</w:t>
      </w:r>
    </w:p>
    <w:p>
      <w:pPr>
        <w:spacing w:after="150"/>
      </w:pPr>
      <w:r>
        <w:rPr/>
        <w:t xml:space="preserve">第二节 美国银行业资产托管业务发展概况</w:t>
      </w:r>
    </w:p>
    <w:p>
      <w:pPr>
        <w:spacing w:after="150"/>
      </w:pPr>
      <w:r>
        <w:rPr/>
        <w:t xml:space="preserve">一、美国银行业资产托管业务范围</w:t>
      </w:r>
    </w:p>
    <w:p>
      <w:pPr>
        <w:spacing w:after="150"/>
      </w:pPr>
      <w:r>
        <w:rPr/>
        <w:t xml:space="preserve">二、美国主要银行的资产托管业务模式介绍</w:t>
      </w:r>
    </w:p>
    <w:p>
      <w:pPr>
        <w:spacing w:after="150"/>
      </w:pPr>
      <w:r>
        <w:rPr/>
        <w:t xml:space="preserve">三、美国银行资产托管业务市场竞争格局和发展趋势</w:t>
      </w:r>
    </w:p>
    <w:p>
      <w:pPr>
        <w:spacing w:after="150"/>
      </w:pPr>
      <w:r>
        <w:rPr/>
        <w:t xml:space="preserve">第三节 英国银行业资产托管业务发展概况</w:t>
      </w:r>
    </w:p>
    <w:p>
      <w:pPr>
        <w:spacing w:after="150"/>
      </w:pPr>
      <w:r>
        <w:rPr/>
        <w:t xml:space="preserve">一、英国银行业资产托管业务范围</w:t>
      </w:r>
    </w:p>
    <w:p>
      <w:pPr>
        <w:spacing w:after="150"/>
      </w:pPr>
      <w:r>
        <w:rPr/>
        <w:t xml:space="preserve">二、英国主要银行的资产托管业务模式介绍</w:t>
      </w:r>
    </w:p>
    <w:p>
      <w:pPr>
        <w:spacing w:after="150"/>
      </w:pPr>
      <w:r>
        <w:rPr/>
        <w:t xml:space="preserve">三、英国银行资产托管业务市场竞争格局和发展趋势</w:t>
      </w:r>
    </w:p>
    <w:p>
      <w:pPr>
        <w:spacing w:after="150"/>
      </w:pPr>
      <w:r>
        <w:rPr/>
        <w:t xml:space="preserve">第四节 德国银行业资产托管业务发展概况</w:t>
      </w:r>
    </w:p>
    <w:p>
      <w:pPr>
        <w:spacing w:after="150"/>
      </w:pPr>
      <w:r>
        <w:rPr/>
        <w:t xml:space="preserve">一、德国银行业资产托管业务范围</w:t>
      </w:r>
    </w:p>
    <w:p>
      <w:pPr>
        <w:spacing w:after="150"/>
      </w:pPr>
      <w:r>
        <w:rPr/>
        <w:t xml:space="preserve">二、德国主要银行的资产托管业务模式介绍</w:t>
      </w:r>
    </w:p>
    <w:p>
      <w:pPr>
        <w:spacing w:after="150"/>
      </w:pPr>
      <w:r>
        <w:rPr/>
        <w:t xml:space="preserve">三、德国银行资产托管业务市场竞争格局和发展趋势</w:t>
      </w:r>
    </w:p>
    <w:p>
      <w:pPr>
        <w:spacing w:after="150"/>
      </w:pPr>
      <w:r>
        <w:rPr/>
        <w:t xml:space="preserve">第五节 法国银行业资产托管业务发展概况</w:t>
      </w:r>
    </w:p>
    <w:p>
      <w:pPr>
        <w:spacing w:after="150"/>
      </w:pPr>
      <w:r>
        <w:rPr/>
        <w:t xml:space="preserve">一、法国银行业资产托管业务范围</w:t>
      </w:r>
    </w:p>
    <w:p>
      <w:pPr>
        <w:spacing w:after="150"/>
      </w:pPr>
      <w:r>
        <w:rPr/>
        <w:t xml:space="preserve">二、法国主要银行的资产托管业务模式介绍</w:t>
      </w:r>
    </w:p>
    <w:p>
      <w:pPr>
        <w:spacing w:after="150"/>
      </w:pPr>
      <w:r>
        <w:rPr/>
        <w:t xml:space="preserve">三、法国银行资产托管业务市场竞争格局和发展趋势</w:t>
      </w:r>
    </w:p>
    <w:p>
      <w:pPr>
        <w:spacing w:after="150"/>
      </w:pPr>
      <w:r>
        <w:rPr/>
        <w:t xml:space="preserve">第六节 日本银行业资产托管业务发展概况</w:t>
      </w:r>
    </w:p>
    <w:p>
      <w:pPr>
        <w:spacing w:after="150"/>
      </w:pPr>
      <w:r>
        <w:rPr/>
        <w:t xml:space="preserve">一、日本银行业资产托管业务范围</w:t>
      </w:r>
    </w:p>
    <w:p>
      <w:pPr>
        <w:spacing w:after="150"/>
      </w:pPr>
      <w:r>
        <w:rPr/>
        <w:t xml:space="preserve">二、日本主要银行的资产托管业务模式介绍</w:t>
      </w:r>
    </w:p>
    <w:p>
      <w:pPr>
        <w:spacing w:after="150"/>
      </w:pPr>
      <w:r>
        <w:rPr/>
        <w:t xml:space="preserve">三、日本银行资产托管业务市场竞争格局和发展趋势</w:t>
      </w:r>
    </w:p>
    <w:p>
      <w:pPr>
        <w:spacing w:after="150"/>
      </w:pPr>
      <w:r>
        <w:rPr>
          <w:b w:val="1"/>
          <w:bCs w:val="1"/>
        </w:rPr>
        <w:t xml:space="preserve">第四章 我国资产托管业务的起源与发展</w:t>
      </w:r>
    </w:p>
    <w:p>
      <w:pPr>
        <w:spacing w:after="150"/>
      </w:pPr>
      <w:r>
        <w:rPr/>
        <w:t xml:space="preserve">第一节 中国银行资产托管业务起源</w:t>
      </w:r>
    </w:p>
    <w:p>
      <w:pPr>
        <w:spacing w:after="150"/>
      </w:pPr>
      <w:r>
        <w:rPr/>
        <w:t xml:space="preserve">第二节 中国银行资产托管业务发展历程</w:t>
      </w:r>
    </w:p>
    <w:p>
      <w:pPr>
        <w:spacing w:after="150"/>
      </w:pPr>
      <w:r>
        <w:rPr/>
        <w:t xml:space="preserve">第三节 中国资产托管业务范围和业务模式</w:t>
      </w:r>
    </w:p>
    <w:p>
      <w:pPr>
        <w:spacing w:after="150"/>
      </w:pPr>
      <w:r>
        <w:rPr/>
        <w:t xml:space="preserve">第四节 中国各托管银行竞争格局和发展趋势</w:t>
      </w:r>
    </w:p>
    <w:p>
      <w:pPr>
        <w:spacing w:after="150"/>
      </w:pPr>
      <w:r>
        <w:rPr>
          <w:b w:val="1"/>
          <w:bCs w:val="1"/>
        </w:rPr>
        <w:t xml:space="preserve">第五章 我国资产托管业务主要种类介绍</w:t>
      </w:r>
    </w:p>
    <w:p>
      <w:pPr>
        <w:spacing w:after="150"/>
      </w:pPr>
      <w:r>
        <w:rPr/>
        <w:t xml:space="preserve">第一节 投资类资产托管业务</w:t>
      </w:r>
    </w:p>
    <w:p>
      <w:pPr>
        <w:spacing w:after="150"/>
      </w:pPr>
      <w:r>
        <w:rPr/>
        <w:t xml:space="preserve">一、证券投资基金托管</w:t>
      </w:r>
    </w:p>
    <w:p>
      <w:pPr>
        <w:spacing w:after="150"/>
      </w:pPr>
      <w:r>
        <w:rPr/>
        <w:t xml:space="preserve">二、基金管理公司特定客户资产管理托管</w:t>
      </w:r>
    </w:p>
    <w:p>
      <w:pPr>
        <w:spacing w:after="150"/>
      </w:pPr>
      <w:r>
        <w:rPr/>
        <w:t xml:space="preserve">三、证券公司集合资产管理计划托管</w:t>
      </w:r>
    </w:p>
    <w:p>
      <w:pPr>
        <w:spacing w:after="150"/>
      </w:pPr>
      <w:r>
        <w:rPr/>
        <w:t xml:space="preserve">四、证券公司定向资产管理计划托管</w:t>
      </w:r>
    </w:p>
    <w:p>
      <w:pPr>
        <w:spacing w:after="150"/>
      </w:pPr>
      <w:r>
        <w:rPr/>
        <w:t xml:space="preserve">五、证券公司专项资产管理计划托管</w:t>
      </w:r>
    </w:p>
    <w:p>
      <w:pPr>
        <w:spacing w:after="150"/>
      </w:pPr>
      <w:r>
        <w:rPr/>
        <w:t xml:space="preserve">六、证券类信托计划托管</w:t>
      </w:r>
    </w:p>
    <w:p>
      <w:pPr>
        <w:spacing w:after="150"/>
      </w:pPr>
      <w:r>
        <w:rPr/>
        <w:t xml:space="preserve">七、商业银行理财产品托管</w:t>
      </w:r>
    </w:p>
    <w:p>
      <w:pPr>
        <w:spacing w:after="150"/>
      </w:pPr>
      <w:r>
        <w:rPr/>
        <w:t xml:space="preserve">八、股权投资基金托管</w:t>
      </w:r>
    </w:p>
    <w:p>
      <w:pPr>
        <w:spacing w:after="150"/>
      </w:pPr>
      <w:r>
        <w:rPr/>
        <w:t xml:space="preserve">九、QDII资产托管</w:t>
      </w:r>
    </w:p>
    <w:p>
      <w:pPr>
        <w:spacing w:after="150"/>
      </w:pPr>
      <w:r>
        <w:rPr/>
        <w:t xml:space="preserve">十、QFII资产托管</w:t>
      </w:r>
    </w:p>
    <w:p>
      <w:pPr>
        <w:spacing w:after="150"/>
      </w:pPr>
      <w:r>
        <w:rPr/>
        <w:t xml:space="preserve">十一、RQFII资产托管</w:t>
      </w:r>
    </w:p>
    <w:p>
      <w:pPr>
        <w:spacing w:after="150"/>
      </w:pPr>
      <w:r>
        <w:rPr/>
        <w:t xml:space="preserve">十二、QFLP资产托管</w:t>
      </w:r>
    </w:p>
    <w:p>
      <w:pPr>
        <w:spacing w:after="150"/>
      </w:pPr>
      <w:r>
        <w:rPr/>
        <w:t xml:space="preserve">十三、ESCROW资产托管</w:t>
      </w:r>
    </w:p>
    <w:p>
      <w:pPr>
        <w:spacing w:after="150"/>
      </w:pPr>
      <w:r>
        <w:rPr/>
        <w:t xml:space="preserve">十四、直投基金托管</w:t>
      </w:r>
    </w:p>
    <w:p>
      <w:pPr>
        <w:spacing w:after="150"/>
      </w:pPr>
      <w:r>
        <w:rPr/>
        <w:t xml:space="preserve">第二节 融资类资产托管业务</w:t>
      </w:r>
    </w:p>
    <w:p>
      <w:pPr>
        <w:spacing w:after="150"/>
      </w:pPr>
      <w:r>
        <w:rPr/>
        <w:t xml:space="preserve">一、项目类信托计划托管</w:t>
      </w:r>
    </w:p>
    <w:p>
      <w:pPr>
        <w:spacing w:after="150"/>
      </w:pPr>
      <w:r>
        <w:rPr/>
        <w:t xml:space="preserve">二、上市募集资金托管</w:t>
      </w:r>
    </w:p>
    <w:p>
      <w:pPr>
        <w:spacing w:after="150"/>
      </w:pPr>
      <w:r>
        <w:rPr/>
        <w:t xml:space="preserve">三、发债募集资金</w:t>
      </w:r>
    </w:p>
    <w:p>
      <w:pPr>
        <w:spacing w:after="150"/>
      </w:pPr>
      <w:r>
        <w:rPr/>
        <w:t xml:space="preserve">四、企业资产证券化资金托管</w:t>
      </w:r>
    </w:p>
    <w:p>
      <w:pPr>
        <w:spacing w:after="150"/>
      </w:pPr>
      <w:r>
        <w:rPr/>
        <w:t xml:space="preserve">五、信贷资产证券化信托资金托管</w:t>
      </w:r>
    </w:p>
    <w:p>
      <w:pPr>
        <w:spacing w:after="150"/>
      </w:pPr>
      <w:r>
        <w:rPr/>
        <w:t xml:space="preserve">六、信贷资金托管</w:t>
      </w:r>
    </w:p>
    <w:p>
      <w:pPr>
        <w:spacing w:after="150"/>
      </w:pPr>
      <w:r>
        <w:rPr/>
        <w:t xml:space="preserve">第三节 保险保障类资产托管业务</w:t>
      </w:r>
    </w:p>
    <w:p>
      <w:pPr>
        <w:spacing w:after="150"/>
      </w:pPr>
      <w:r>
        <w:rPr/>
        <w:t xml:space="preserve">一、保险资金全托管</w:t>
      </w:r>
    </w:p>
    <w:p>
      <w:pPr>
        <w:spacing w:after="150"/>
      </w:pPr>
      <w:r>
        <w:rPr/>
        <w:t xml:space="preserve">二、百保险债权投资基金托管</w:t>
      </w:r>
    </w:p>
    <w:p>
      <w:pPr>
        <w:spacing w:after="150"/>
      </w:pPr>
      <w:r>
        <w:rPr/>
        <w:t xml:space="preserve">三、产业投资基金托管</w:t>
      </w:r>
    </w:p>
    <w:p>
      <w:pPr>
        <w:spacing w:after="150"/>
      </w:pPr>
      <w:r>
        <w:rPr/>
        <w:t xml:space="preserve">四、全国社会保障基金托管</w:t>
      </w:r>
    </w:p>
    <w:p>
      <w:pPr>
        <w:spacing w:after="150"/>
      </w:pPr>
      <w:r>
        <w:rPr/>
        <w:t xml:space="preserve">五、基本养老保险个人账户基金托管</w:t>
      </w:r>
    </w:p>
    <w:p>
      <w:pPr>
        <w:spacing w:after="150"/>
      </w:pPr>
      <w:r>
        <w:rPr/>
        <w:t xml:space="preserve">第四节 其它创新类资产托管业务</w:t>
      </w:r>
    </w:p>
    <w:p>
      <w:pPr>
        <w:spacing w:after="150"/>
      </w:pPr>
      <w:r>
        <w:rPr/>
        <w:t xml:space="preserve">一、住房公积金托管</w:t>
      </w:r>
    </w:p>
    <w:p>
      <w:pPr>
        <w:spacing w:after="150"/>
      </w:pPr>
      <w:r>
        <w:rPr/>
        <w:t xml:space="preserve">二、商品房预售资金托管</w:t>
      </w:r>
    </w:p>
    <w:p>
      <w:pPr>
        <w:spacing w:after="150"/>
      </w:pPr>
      <w:r>
        <w:rPr/>
        <w:t xml:space="preserve">三、住房维修基金托管</w:t>
      </w:r>
    </w:p>
    <w:p>
      <w:pPr>
        <w:spacing w:after="150"/>
      </w:pPr>
      <w:r>
        <w:rPr/>
        <w:t xml:space="preserve">四、二手房交易资金托管</w:t>
      </w:r>
    </w:p>
    <w:p>
      <w:pPr>
        <w:spacing w:after="150"/>
      </w:pPr>
      <w:r>
        <w:rPr/>
        <w:t xml:space="preserve">五、拆迁款资金监管</w:t>
      </w:r>
    </w:p>
    <w:p>
      <w:pPr>
        <w:spacing w:after="150"/>
      </w:pPr>
      <w:r>
        <w:rPr/>
        <w:t xml:space="preserve">六、证券投资基金销售结算资金托管</w:t>
      </w:r>
    </w:p>
    <w:p>
      <w:pPr>
        <w:spacing w:after="150"/>
      </w:pPr>
      <w:r>
        <w:rPr/>
        <w:t xml:space="preserve">七、非金融机构支付服务客户备付金托</w:t>
      </w:r>
    </w:p>
    <w:p>
      <w:pPr>
        <w:spacing w:after="150"/>
      </w:pPr>
      <w:r>
        <w:rPr/>
        <w:t xml:space="preserve">八、公益基金托管</w:t>
      </w:r>
    </w:p>
    <w:p>
      <w:pPr>
        <w:spacing w:after="150"/>
      </w:pPr>
      <w:r>
        <w:rPr/>
        <w:t xml:space="preserve">九、信托募集资金和投资资金托管</w:t>
      </w:r>
    </w:p>
    <w:p>
      <w:pPr>
        <w:spacing w:after="150"/>
      </w:pPr>
      <w:r>
        <w:rPr/>
        <w:t xml:space="preserve">十、私募股权基金募集资金托管</w:t>
      </w:r>
    </w:p>
    <w:p>
      <w:pPr>
        <w:spacing w:after="150"/>
      </w:pPr>
      <w:r>
        <w:rPr/>
        <w:t xml:space="preserve">十一、保险债权计划投资资金托管</w:t>
      </w:r>
    </w:p>
    <w:p>
      <w:pPr>
        <w:spacing w:after="150"/>
      </w:pPr>
      <w:r>
        <w:rPr/>
        <w:t xml:space="preserve">十二、电子商务网站资金托管</w:t>
      </w:r>
    </w:p>
    <w:p>
      <w:pPr>
        <w:spacing w:after="150"/>
      </w:pPr>
      <w:r>
        <w:rPr/>
        <w:t xml:space="preserve">十三、职工互助贫困基金托管</w:t>
      </w:r>
    </w:p>
    <w:p>
      <w:pPr>
        <w:spacing w:after="150"/>
      </w:pPr>
      <w:r>
        <w:rPr/>
        <w:t xml:space="preserve">十四、有限合伙企业资金托管</w:t>
      </w:r>
    </w:p>
    <w:p>
      <w:pPr>
        <w:spacing w:after="150"/>
      </w:pPr>
      <w:r>
        <w:rPr/>
        <w:t xml:space="preserve">十五、资本金账户资金托管</w:t>
      </w:r>
    </w:p>
    <w:p>
      <w:pPr>
        <w:spacing w:after="150"/>
      </w:pPr>
      <w:r>
        <w:rPr/>
        <w:t xml:space="preserve">十六、行业协会保证金托管</w:t>
      </w:r>
    </w:p>
    <w:p>
      <w:pPr>
        <w:spacing w:after="150"/>
      </w:pPr>
      <w:r>
        <w:rPr/>
        <w:t xml:space="preserve">十七、抵押/质押资产托管</w:t>
      </w:r>
    </w:p>
    <w:p>
      <w:pPr>
        <w:spacing w:after="150"/>
      </w:pPr>
      <w:r>
        <w:rPr/>
        <w:t xml:space="preserve">第五节 交易类资金托管</w:t>
      </w:r>
    </w:p>
    <w:p>
      <w:pPr>
        <w:spacing w:after="150"/>
      </w:pPr>
      <w:r>
        <w:rPr/>
        <w:t xml:space="preserve">一、大众商品交易市场资金托管</w:t>
      </w:r>
    </w:p>
    <w:p>
      <w:pPr>
        <w:spacing w:after="150"/>
      </w:pPr>
      <w:r>
        <w:rPr/>
        <w:t xml:space="preserve">二、简单交易资金托管</w:t>
      </w:r>
    </w:p>
    <w:p>
      <w:pPr>
        <w:spacing w:after="150"/>
      </w:pPr>
      <w:r>
        <w:rPr>
          <w:b w:val="1"/>
          <w:bCs w:val="1"/>
        </w:rPr>
        <w:t xml:space="preserve">第六章 我国银行资产托管业务主要相关政策法规介绍</w:t>
      </w:r>
    </w:p>
    <w:p>
      <w:pPr>
        <w:spacing w:after="150"/>
      </w:pPr>
      <w:r>
        <w:rPr/>
        <w:t xml:space="preserve">第一节 商业银行法</w:t>
      </w:r>
    </w:p>
    <w:p>
      <w:pPr>
        <w:spacing w:after="150"/>
      </w:pPr>
      <w:r>
        <w:rPr/>
        <w:t xml:space="preserve">第二节 证券投资基金托管业务政策法规</w:t>
      </w:r>
    </w:p>
    <w:p>
      <w:pPr>
        <w:spacing w:after="150"/>
      </w:pPr>
      <w:r>
        <w:rPr/>
        <w:t xml:space="preserve">第三节 信托资产保管业务政策法规</w:t>
      </w:r>
    </w:p>
    <w:p>
      <w:pPr>
        <w:spacing w:after="150"/>
      </w:pPr>
      <w:r>
        <w:rPr/>
        <w:t xml:space="preserve">第四节 保险资金托管业务政策法规</w:t>
      </w:r>
    </w:p>
    <w:p>
      <w:pPr>
        <w:spacing w:after="150"/>
      </w:pPr>
      <w:r>
        <w:rPr/>
        <w:t xml:space="preserve">第五节 股权投资基金托管业务政策法规</w:t>
      </w:r>
    </w:p>
    <w:p>
      <w:pPr>
        <w:spacing w:after="150"/>
      </w:pPr>
      <w:r>
        <w:rPr/>
        <w:t xml:space="preserve">第六节 交易资金托管业务政策法规</w:t>
      </w:r>
    </w:p>
    <w:p>
      <w:pPr>
        <w:spacing w:after="150"/>
      </w:pPr>
      <w:r>
        <w:rPr/>
        <w:t xml:space="preserve">第七节 QDII和QFII的资产托管业务政策法规</w:t>
      </w:r>
    </w:p>
    <w:p>
      <w:pPr>
        <w:spacing w:after="150"/>
      </w:pPr>
      <w:r>
        <w:rPr/>
        <w:t xml:space="preserve">第八节 资产托管业务行业自律和立法建议</w:t>
      </w:r>
    </w:p>
    <w:p>
      <w:pPr>
        <w:spacing w:after="150"/>
      </w:pPr>
      <w:r>
        <w:rPr>
          <w:b w:val="1"/>
          <w:bCs w:val="1"/>
        </w:rPr>
        <w:t xml:space="preserve">第七章 我国资产托管业务存在的问题和发展趋势</w:t>
      </w:r>
    </w:p>
    <w:p>
      <w:pPr>
        <w:spacing w:after="150"/>
      </w:pPr>
      <w:r>
        <w:rPr/>
        <w:t xml:space="preserve">第一节 我国托管业务存在的问题</w:t>
      </w:r>
    </w:p>
    <w:p>
      <w:pPr>
        <w:spacing w:after="150"/>
      </w:pPr>
      <w:r>
        <w:rPr/>
        <w:t xml:space="preserve">第二节 我国托管业务发展趋势</w:t>
      </w:r>
    </w:p>
    <w:p>
      <w:pPr>
        <w:spacing w:after="150"/>
      </w:pPr>
      <w:r>
        <w:rPr/>
        <w:t xml:space="preserve">一、托管业务发展提速进入分化期</w:t>
      </w:r>
    </w:p>
    <w:p>
      <w:pPr>
        <w:spacing w:after="150"/>
      </w:pPr>
      <w:r>
        <w:rPr/>
        <w:t xml:space="preserve">二、创新成为资产托管业务最重要的竞争优势</w:t>
      </w:r>
    </w:p>
    <w:p>
      <w:pPr>
        <w:spacing w:after="150"/>
      </w:pPr>
      <w:r>
        <w:rPr>
          <w:b w:val="1"/>
          <w:bCs w:val="1"/>
        </w:rPr>
        <w:t xml:space="preserve">第八章 我国托管业务未来发展前景畅想</w:t>
      </w:r>
    </w:p>
    <w:p>
      <w:pPr>
        <w:spacing w:after="150"/>
      </w:pPr>
      <w:r>
        <w:rPr/>
        <w:t xml:space="preserve">第一节 托管银行的战略</w:t>
      </w:r>
    </w:p>
    <w:p>
      <w:pPr>
        <w:spacing w:after="150"/>
      </w:pPr>
      <w:r>
        <w:rPr/>
        <w:t xml:space="preserve">第二节 托管公司的战略</w:t>
      </w:r>
    </w:p>
    <w:p>
      <w:pPr>
        <w:spacing w:after="150"/>
      </w:pPr>
      <w:r>
        <w:rPr>
          <w:b w:val="1"/>
          <w:bCs w:val="1"/>
        </w:rPr>
        <w:t xml:space="preserve">图表目录：</w:t>
      </w:r>
    </w:p>
    <w:p>
      <w:pPr>
        <w:spacing w:after="150"/>
      </w:pPr>
      <w:r>
        <w:rPr/>
        <w:t xml:space="preserve">图表：2019-2023年世界经济增长趋势：%</w:t>
      </w:r>
    </w:p>
    <w:p>
      <w:pPr>
        <w:spacing w:after="150"/>
      </w:pPr>
      <w:r>
        <w:rPr/>
        <w:t xml:space="preserve">图表：2019-2023年世界贸易增长趋势：%</w:t>
      </w:r>
    </w:p>
    <w:p>
      <w:pPr>
        <w:spacing w:after="150"/>
      </w:pPr>
      <w:r>
        <w:rPr/>
        <w:t xml:space="preserve">图表：2019-2023年主要发达经济体失业率：%</w:t>
      </w:r>
    </w:p>
    <w:p>
      <w:pPr>
        <w:spacing w:after="150"/>
      </w:pPr>
      <w:r>
        <w:rPr/>
        <w:t xml:space="preserve">图表：2019-2023年主要经济体政府债务率：%</w:t>
      </w:r>
    </w:p>
    <w:p>
      <w:pPr>
        <w:spacing w:after="150"/>
      </w:pPr>
      <w:r>
        <w:rPr/>
        <w:t xml:space="preserve">图表：2019-2023年主要发达经济体消费物价增长率：%</w:t>
      </w:r>
    </w:p>
    <w:p>
      <w:pPr>
        <w:spacing w:after="150"/>
      </w:pPr>
      <w:r>
        <w:rPr/>
        <w:t xml:space="preserve">图表：2019-2023年托管银行相关专利申请数量变化走势图：个</w:t>
      </w:r>
    </w:p>
    <w:p>
      <w:pPr>
        <w:spacing w:after="150"/>
      </w:pPr>
      <w:r>
        <w:rPr/>
        <w:t xml:space="preserve">图表：2019-2023年托管银行相关专利申请数量年度统计表：个</w:t>
      </w:r>
    </w:p>
    <w:p>
      <w:pPr>
        <w:spacing w:after="150"/>
      </w:pPr>
      <w:r>
        <w:rPr/>
        <w:t xml:space="preserve">图表：2019-2023年托管银行相关专利公开数量变化走势图：个</w:t>
      </w:r>
    </w:p>
    <w:p>
      <w:pPr>
        <w:spacing w:after="150"/>
      </w:pPr>
      <w:r>
        <w:rPr/>
        <w:t xml:space="preserve">图表：2019-2023年托管银行相关专利公开数量年度统计表：个</w:t>
      </w:r>
    </w:p>
    <w:p>
      <w:pPr>
        <w:spacing w:after="150"/>
      </w:pPr>
      <w:r>
        <w:rPr/>
        <w:t xml:space="preserve">图表：托管银行相关专利申请人构成表：个</w:t>
      </w:r>
    </w:p>
    <w:p>
      <w:pPr>
        <w:spacing w:after="150"/>
      </w:pPr>
      <w:r>
        <w:rPr/>
        <w:t xml:space="preserve">图表：托管银行相关专利技术构成表：个</w:t>
      </w:r>
    </w:p>
    <w:p>
      <w:pPr>
        <w:spacing w:after="150"/>
      </w:pPr>
      <w:r>
        <w:rPr/>
        <w:t xml:space="preserve">图表：国内生产总值同比增长速度</w:t>
      </w:r>
    </w:p>
    <w:p>
      <w:pPr>
        <w:spacing w:after="150"/>
      </w:pPr>
      <w:r>
        <w:rPr/>
        <w:t xml:space="preserve">图表：全国粮食产量及其增速</w:t>
      </w:r>
    </w:p>
    <w:p>
      <w:pPr>
        <w:spacing w:after="150"/>
      </w:pPr>
      <w:r>
        <w:rPr/>
        <w:t xml:space="preserve">图表：规模以上工业增加值增速(月度同比)(%)</w:t>
      </w:r>
    </w:p>
    <w:p>
      <w:pPr>
        <w:spacing w:after="150"/>
      </w:pPr>
      <w:r>
        <w:rPr/>
        <w:t xml:space="preserve">图表：社会消费品零售总额增速(月度同比)(%)</w:t>
      </w:r>
    </w:p>
    <w:p>
      <w:pPr>
        <w:spacing w:after="150"/>
      </w:pPr>
      <w:r>
        <w:rPr/>
        <w:t xml:space="preserve">图表：进出口总额(亿美元)</w:t>
      </w:r>
    </w:p>
    <w:p>
      <w:pPr>
        <w:spacing w:after="150"/>
      </w:pPr>
      <w:r>
        <w:rPr/>
        <w:t xml:space="preserve">图表：广义货币(M2)增长速度(%)</w:t>
      </w:r>
    </w:p>
    <w:p>
      <w:pPr>
        <w:spacing w:after="150"/>
      </w:pPr>
      <w:r>
        <w:rPr/>
        <w:t xml:space="preserve">图表：居民消费价格同比上涨情况</w:t>
      </w:r>
    </w:p>
    <w:p>
      <w:pPr>
        <w:spacing w:after="150"/>
      </w:pPr>
      <w:r>
        <w:rPr/>
        <w:t xml:space="preserve">图表：工业生产者出厂价格同比上涨情况(%)</w:t>
      </w:r>
    </w:p>
    <w:p>
      <w:pPr>
        <w:spacing w:after="150"/>
      </w:pPr>
      <w:r>
        <w:rPr/>
        <w:t xml:space="preserve">图表：城镇居民人均可支配收入实际增长速度(%)</w:t>
      </w:r>
    </w:p>
    <w:p>
      <w:pPr>
        <w:spacing w:after="150"/>
      </w:pPr>
      <w:r>
        <w:rPr/>
        <w:t xml:space="preserve">图表：农村居民人均收入实际增长速度</w:t>
      </w:r>
    </w:p>
    <w:p>
      <w:pPr>
        <w:spacing w:after="150"/>
      </w:pPr>
      <w:r>
        <w:rPr/>
        <w:t xml:space="preserve">图表：人口及其自然增长率变化情况</w:t>
      </w:r>
    </w:p>
    <w:p>
      <w:pPr>
        <w:spacing w:after="150"/>
      </w:pPr>
      <w:r>
        <w:rPr/>
        <w:t xml:space="preserve">图表：2019-2023年世界经济增长趋势：%</w:t>
      </w:r>
    </w:p>
    <w:p>
      <w:pPr>
        <w:spacing w:after="150"/>
      </w:pPr>
      <w:r>
        <w:rPr/>
        <w:t xml:space="preserve">图表：2019-2023年中国GDP经济增长趋势：%</w:t>
      </w:r>
    </w:p>
    <w:p>
      <w:pPr>
        <w:spacing w:after="150"/>
      </w:pPr>
      <w:r>
        <w:rPr/>
        <w:t xml:space="preserve">图表：2019-2023年托管银行相关专利申请数量变化走势图：个</w:t>
      </w:r>
    </w:p>
    <w:p>
      <w:pPr>
        <w:spacing w:after="150"/>
      </w:pPr>
      <w:r>
        <w:rPr/>
        <w:t xml:space="preserve">图表：托管银行产业链结构示意图</w:t>
      </w:r>
    </w:p>
    <w:p>
      <w:pPr>
        <w:spacing w:after="150"/>
      </w:pPr>
      <w:r>
        <w:rPr/>
        <w:t xml:space="preserve">图表：2019-2023年中国托管银行产量及其增速走势图</w:t>
      </w:r>
    </w:p>
    <w:p>
      <w:pPr>
        <w:spacing w:after="150"/>
      </w:pPr>
      <w:r>
        <w:rPr/>
        <w:t xml:space="preserve">图表：2019-2023年中国托管银行消费量及其增速走势图</w:t>
      </w:r>
    </w:p>
    <w:p>
      <w:pPr>
        <w:spacing w:after="150"/>
      </w:pPr>
      <w:r>
        <w:rPr/>
        <w:t xml:space="preserve">图表：2019-2023年中国托管银行市场规模及其增速走势图</w:t>
      </w:r>
    </w:p>
    <w:p>
      <w:pPr>
        <w:spacing w:after="150"/>
      </w:pPr>
      <w:r>
        <w:rPr/>
        <w:t xml:space="preserve">图表：2019-2023年中国托管银行市场价格走势图</w:t>
      </w:r>
    </w:p>
    <w:p>
      <w:pPr>
        <w:spacing w:after="150"/>
      </w:pPr>
      <w:r>
        <w:rPr/>
        <w:t xml:space="preserve">图表：2024-2029年中国托管银行产量及消费量预测</w:t>
      </w:r>
    </w:p>
    <w:p>
      <w:pPr>
        <w:spacing w:after="150"/>
      </w:pPr>
      <w:r>
        <w:rPr/>
        <w:t xml:space="preserve">图表：2024-2029年中国托管银行市场价格走势预测</w:t>
      </w:r>
    </w:p>
    <w:p>
      <w:pPr>
        <w:spacing w:after="150"/>
      </w:pPr>
      <w:r>
        <w:rPr/>
        <w:t xml:space="preserve">图表：2019-2023年我国托管银行市场规模分区域统计表</w:t>
      </w:r>
    </w:p>
    <w:p>
      <w:pPr>
        <w:spacing w:after="150"/>
      </w:pPr>
      <w:r>
        <w:rPr/>
        <w:t xml:space="preserve">图表：2024-2029年我国托管银行行业企业集中度预测</w:t>
      </w:r>
    </w:p>
    <w:p>
      <w:pPr>
        <w:spacing w:after="150"/>
      </w:pPr>
      <w:r>
        <w:rPr/>
        <w:t xml:space="preserve">图表：2019-2023年中国托管银行所属行业企业数量增长趋势图</w:t>
      </w:r>
    </w:p>
    <w:p>
      <w:pPr>
        <w:spacing w:after="150"/>
      </w:pPr>
      <w:r>
        <w:rPr/>
        <w:t xml:space="preserve">图表：2019-2023年中国托管银行所属行业资产规模增长分析</w:t>
      </w:r>
    </w:p>
    <w:p>
      <w:pPr>
        <w:spacing w:after="150"/>
      </w:pPr>
      <w:r>
        <w:rPr/>
        <w:t xml:space="preserve">图表：2019-2023年中国托管银行所属行业销售规模增长分析</w:t>
      </w:r>
    </w:p>
    <w:p>
      <w:pPr>
        <w:spacing w:after="150"/>
      </w:pPr>
      <w:r>
        <w:rPr/>
        <w:t xml:space="preserve">图表：2019-2023年中国托管银行所属行业利润规模增长分析</w:t>
      </w:r>
    </w:p>
    <w:p>
      <w:pPr>
        <w:spacing w:after="150"/>
      </w:pPr>
      <w:r>
        <w:rPr/>
        <w:t xml:space="preserve">图表：2019-2023年中国托管银行所属行业产成品增长分析</w:t>
      </w:r>
    </w:p>
    <w:p>
      <w:pPr>
        <w:spacing w:after="150"/>
      </w:pPr>
      <w:r>
        <w:rPr/>
        <w:t xml:space="preserve">图表：2019-2023年中国托管银行所属行业出口交货值分析</w:t>
      </w:r>
    </w:p>
    <w:p>
      <w:pPr>
        <w:spacing w:after="150"/>
      </w:pPr>
      <w:r>
        <w:rPr/>
        <w:t xml:space="preserve">图表：2019-2023年中国托管银行所属行业总产值分析</w:t>
      </w:r>
    </w:p>
    <w:p>
      <w:pPr>
        <w:spacing w:after="150"/>
      </w:pPr>
      <w:r>
        <w:rPr/>
        <w:t xml:space="preserve">图表：2019-2023年中国托管银行所属行业成本费用结构变动趋势</w:t>
      </w:r>
    </w:p>
    <w:p>
      <w:pPr>
        <w:spacing w:after="150"/>
      </w:pPr>
      <w:r>
        <w:rPr/>
        <w:t xml:space="preserve">图表：2019-2023年中国托管银行所属行业销售成本分析</w:t>
      </w:r>
    </w:p>
    <w:p>
      <w:pPr>
        <w:spacing w:after="150"/>
      </w:pPr>
      <w:r>
        <w:rPr/>
        <w:t xml:space="preserve">图表：2019-2023年中国托管银行所属行业销售费用分析</w:t>
      </w:r>
    </w:p>
    <w:p>
      <w:pPr>
        <w:spacing w:after="150"/>
      </w:pPr>
      <w:r>
        <w:rPr/>
        <w:t xml:space="preserve">图表：2019-2023年中国托管银行所属行业管理费用分析</w:t>
      </w:r>
    </w:p>
    <w:p>
      <w:pPr>
        <w:spacing w:after="150"/>
      </w:pPr>
      <w:r>
        <w:rPr/>
        <w:t xml:space="preserve">图表：2019-2023年中国托管银行所属行业财务费用分析</w:t>
      </w:r>
    </w:p>
    <w:p>
      <w:pPr>
        <w:spacing w:after="150"/>
      </w:pPr>
      <w:r>
        <w:rPr/>
        <w:t xml:space="preserve">图表：2019-2023年中国托管银行所属行业资产收益率分析</w:t>
      </w:r>
    </w:p>
    <w:p>
      <w:pPr>
        <w:spacing w:after="150"/>
      </w:pPr>
      <w:r>
        <w:rPr/>
        <w:t xml:space="preserve">图表：2019-2023年中国托管银行所属行业销售利润率分析</w:t>
      </w:r>
    </w:p>
    <w:p>
      <w:pPr>
        <w:spacing w:after="150"/>
      </w:pPr>
      <w:r>
        <w:rPr/>
        <w:t xml:space="preserve">图表：2019-2023年中国托管银行所属行业总资产周转率分析</w:t>
      </w:r>
    </w:p>
    <w:p>
      <w:pPr>
        <w:spacing w:after="150"/>
      </w:pPr>
      <w:r>
        <w:rPr/>
        <w:t xml:space="preserve">图表：2019-2023年中国托管银行所属行业流动资产周转率分析</w:t>
      </w:r>
    </w:p>
    <w:p>
      <w:pPr>
        <w:spacing w:after="150"/>
      </w:pPr>
      <w:r>
        <w:rPr/>
        <w:t xml:space="preserve">图表：2019-2023年中国托管银行所属行业销售增长率分析</w:t>
      </w:r>
    </w:p>
    <w:p>
      <w:pPr>
        <w:spacing w:after="150"/>
      </w:pPr>
      <w:r>
        <w:rPr/>
        <w:t xml:space="preserve">图表：2019-2023年中国托管银行所属行业利润增长率分析</w:t>
      </w:r>
    </w:p>
    <w:p>
      <w:pPr>
        <w:spacing w:after="150"/>
      </w:pPr>
      <w:r>
        <w:rPr/>
        <w:t xml:space="preserve">图表：2019-2023年中国托管银行所属行业资产负债率分析</w:t>
      </w:r>
    </w:p>
    <w:p>
      <w:pPr>
        <w:spacing w:after="150"/>
      </w:pPr>
      <w:r>
        <w:rPr/>
        <w:t xml:space="preserve">图表：2019-2023年中国托管银行所属行业流动比率分析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2024-2029年中国托管银行市场供需调研分析及投资战略研究报告</dc:title>
  <dc:description>2024-2029年中国托管银行市场供需调研分析及投资战略研究报告</dc:description>
  <dc:subject>2024-2029年中国托管银行市场供需调研分析及投资战略研究报告</dc:subject>
  <cp:keywords>研究报告</cp:keywords>
  <cp:category>研究报告</cp:category>
  <cp:lastModifiedBy>北京中道泰和信息咨询有限公司</cp:lastModifiedBy>
  <dcterms:created xsi:type="dcterms:W3CDTF">2024-01-24T02:18:28+08:00</dcterms:created>
  <dcterms:modified xsi:type="dcterms:W3CDTF">2024-01-24T02:18:28+08:00</dcterms:modified>
</cp:coreProperties>
</file>

<file path=docProps/custom.xml><?xml version="1.0" encoding="utf-8"?>
<Properties xmlns="http://schemas.openxmlformats.org/officeDocument/2006/custom-properties" xmlns:vt="http://schemas.openxmlformats.org/officeDocument/2006/docPropsVTypes"/>
</file>