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2026-2031年中国定量PCR检测系统行业市场形势分析及投资风险研究报告</w:t>
      </w:r>
    </w:p>
    <w:p>
      <w:pPr>
        <w:spacing w:after="150"/>
      </w:pPr>
      <w:r>
        <w:rPr>
          <w:b w:val="1"/>
          <w:bCs w:val="1"/>
        </w:rPr>
        <w:t xml:space="preserve">报告简介</w:t>
      </w:r>
    </w:p>
    <w:p>
      <w:pPr>
        <w:spacing w:after="150"/>
      </w:pPr>
      <w:r>
        <w:rPr/>
        <w:t xml:space="preserve">定量PCR检测系统行业研究报告旨在从国家经济和产业发展的战略入手，分析定量PCR检测系统未来的政策走向和监管体制的发展趋势，挖掘定量PCR检测系统行业的市场潜力，基于重点细分市场领域的深度研究，提供对产业规模、产业结构、区域结构、市场竞争、产业盈利水平等多个角度市场变化的生动描绘，清晰发展方向。预测未来定量PCR检测系统业务的市场前景，以帮助客户拨开政策迷雾，寻找定量PCR检测系统行业的投资商机。报告在大量的分析、预测的基础上，研究了定量PCR检测系统行业今后的发展与投资策略，为定量PCR检测系统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定量PCR检测系统相关企业和科研单位等的实地调查，对国内外定量PCR检测系统行业的供给与需求状况、相关行业的发展状况、市场消费变化等进行了分析。重点研究了主要定量PCR检测系统品牌的发展状况，以及未来中国定量PCR检测系统行业将面临的机遇以及企业的应对策略。报告还分析了定量PCR检测系统市场的竞争格局，行业的发展动向，并对行业相关政策进行了介绍和政策趋向研判，是定量PCR检测系统生产企业、科研单位、零售企业等单位准确了解目前定量PCR检测系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定量PCR检测系统行业相关概述10</w:t>
      </w:r>
    </w:p>
    <w:p>
      <w:pPr>
        <w:spacing w:before="75" w:after="0"/>
      </w:pPr>
      <w:r>
        <w:rPr/>
        <w:t xml:space="preserve">第一节 定量PCR检测系统行业相关概述10</w:t>
      </w:r>
    </w:p>
    <w:p>
      <w:pPr>
        <w:spacing w:before="75" w:after="0"/>
      </w:pPr>
      <w:r>
        <w:rPr/>
        <w:t xml:space="preserve">一、产品概述10</w:t>
      </w:r>
    </w:p>
    <w:p>
      <w:pPr>
        <w:spacing w:before="75" w:after="0"/>
      </w:pPr>
      <w:r>
        <w:rPr/>
        <w:t xml:space="preserve">二、检测模式11</w:t>
      </w:r>
    </w:p>
    <w:p>
      <w:pPr>
        <w:spacing w:before="75" w:after="0"/>
      </w:pPr>
      <w:r>
        <w:rPr/>
        <w:t xml:space="preserve">(1)RGreenI检测模式11</w:t>
      </w:r>
    </w:p>
    <w:p>
      <w:pPr>
        <w:spacing w:before="75" w:after="0"/>
      </w:pPr>
      <w:r>
        <w:rPr/>
        <w:t xml:space="preserve">(2)解探针模式(Taqman)HydrolysisProbe12</w:t>
      </w:r>
    </w:p>
    <w:p>
      <w:pPr>
        <w:spacing w:before="75" w:after="0"/>
      </w:pPr>
      <w:r>
        <w:rPr/>
        <w:t xml:space="preserve">(3)杂交探针(HybridizationProbes)模式12</w:t>
      </w:r>
    </w:p>
    <w:p>
      <w:pPr>
        <w:spacing w:before="75" w:after="0"/>
      </w:pPr>
      <w:r>
        <w:rPr/>
        <w:t xml:space="preserve">三、PCR优势12</w:t>
      </w:r>
    </w:p>
    <w:p>
      <w:pPr>
        <w:spacing w:before="75" w:after="0"/>
      </w:pPr>
      <w:r>
        <w:rPr/>
        <w:t xml:space="preserve">第二节 定量PCR检测系统行业经营模式分析12</w:t>
      </w:r>
    </w:p>
    <w:p>
      <w:pPr>
        <w:spacing w:before="75" w:after="0"/>
      </w:pPr>
      <w:r>
        <w:rPr/>
        <w:t xml:space="preserve">一、生产模式分析12</w:t>
      </w:r>
    </w:p>
    <w:p>
      <w:pPr>
        <w:spacing w:before="75" w:after="0"/>
      </w:pPr>
      <w:r>
        <w:rPr/>
        <w:t xml:space="preserve">二、采购模式分析13</w:t>
      </w:r>
    </w:p>
    <w:p>
      <w:pPr>
        <w:spacing w:before="75" w:after="0"/>
      </w:pPr>
      <w:r>
        <w:rPr/>
        <w:t xml:space="preserve">三、销售模式分析13</w:t>
      </w:r>
    </w:p>
    <w:p>
      <w:pPr>
        <w:spacing w:before="75" w:after="0"/>
      </w:pPr>
      <w:r>
        <w:rPr/>
        <w:t xml:space="preserve">第三节 定量PCR检测系统国内外发展分析14</w:t>
      </w:r>
    </w:p>
    <w:p>
      <w:pPr>
        <w:spacing w:before="75" w:after="0"/>
      </w:pPr>
      <w:r>
        <w:rPr/>
        <w:t xml:space="preserve">一、PCR检测系统的历史发展状况14</w:t>
      </w:r>
    </w:p>
    <w:p>
      <w:pPr>
        <w:spacing w:before="75" w:after="0"/>
      </w:pPr>
      <w:r>
        <w:rPr/>
        <w:t xml:space="preserve">二、当前国际最新PCR检测系统的发展方向15</w:t>
      </w:r>
    </w:p>
    <w:p>
      <w:pPr>
        <w:spacing w:before="75" w:after="0"/>
      </w:pPr>
      <w:r>
        <w:rPr>
          <w:b w:val="1"/>
          <w:bCs w:val="1"/>
        </w:rPr>
        <w:t xml:space="preserve">第二章 定量PCR检测系统行业发展环境分析17</w:t>
      </w:r>
    </w:p>
    <w:p>
      <w:pPr>
        <w:spacing w:before="75" w:after="0"/>
      </w:pPr>
      <w:r>
        <w:rPr/>
        <w:t xml:space="preserve">第一节 中国经济发展环境分析17</w:t>
      </w:r>
    </w:p>
    <w:p>
      <w:pPr>
        <w:spacing w:before="75" w:after="0"/>
      </w:pPr>
      <w:r>
        <w:rPr/>
        <w:t xml:space="preserve">一、中国GDP增长情况分析17</w:t>
      </w:r>
    </w:p>
    <w:p>
      <w:pPr>
        <w:spacing w:before="75" w:after="0"/>
      </w:pPr>
      <w:r>
        <w:rPr/>
        <w:t xml:space="preserve">二、工业经济发展形势分析18</w:t>
      </w:r>
    </w:p>
    <w:p>
      <w:pPr>
        <w:spacing w:before="75" w:after="0"/>
      </w:pPr>
      <w:r>
        <w:rPr/>
        <w:t xml:space="preserve">三、社会固定资产投资分析19</w:t>
      </w:r>
    </w:p>
    <w:p>
      <w:pPr>
        <w:spacing w:before="75" w:after="0"/>
      </w:pPr>
      <w:r>
        <w:rPr/>
        <w:t xml:space="preserve">四、全社会消费品零售总额20</w:t>
      </w:r>
    </w:p>
    <w:p>
      <w:pPr>
        <w:spacing w:before="75" w:after="0"/>
      </w:pPr>
      <w:r>
        <w:rPr/>
        <w:t xml:space="preserve">五、城乡居民收入增长分析22</w:t>
      </w:r>
    </w:p>
    <w:p>
      <w:pPr>
        <w:spacing w:before="75" w:after="0"/>
      </w:pPr>
      <w:r>
        <w:rPr/>
        <w:t xml:space="preserve">六、居民消费价格变化分析23</w:t>
      </w:r>
    </w:p>
    <w:p>
      <w:pPr>
        <w:spacing w:before="75" w:after="0"/>
      </w:pPr>
      <w:r>
        <w:rPr/>
        <w:t xml:space="preserve">七、对外贸易发展形势分析24</w:t>
      </w:r>
    </w:p>
    <w:p>
      <w:pPr>
        <w:spacing w:before="75" w:after="0"/>
      </w:pPr>
      <w:r>
        <w:rPr/>
        <w:t xml:space="preserve">第二节 中国定量PCR检测系统行业政策环境分析25</w:t>
      </w:r>
    </w:p>
    <w:p>
      <w:pPr>
        <w:spacing w:before="75" w:after="0"/>
      </w:pPr>
      <w:r>
        <w:rPr/>
        <w:t xml:space="preserve">一、行业监管管理体制25</w:t>
      </w:r>
    </w:p>
    <w:p>
      <w:pPr>
        <w:spacing w:before="75" w:after="0"/>
      </w:pPr>
      <w:r>
        <w:rPr/>
        <w:t xml:space="preserve">二、行业相关政策分析27</w:t>
      </w:r>
    </w:p>
    <w:p>
      <w:pPr>
        <w:spacing w:before="75" w:after="0"/>
      </w:pPr>
      <w:r>
        <w:rPr/>
        <w:t xml:space="preserve">(一)医疗器械标准管理办法27</w:t>
      </w:r>
    </w:p>
    <w:p>
      <w:pPr>
        <w:spacing w:before="75" w:after="0"/>
      </w:pPr>
      <w:r>
        <w:rPr/>
        <w:t xml:space="preserve">(二)医疗器械监督管理条例31</w:t>
      </w:r>
    </w:p>
    <w:p>
      <w:pPr>
        <w:spacing w:before="75" w:after="0"/>
      </w:pPr>
      <w:r>
        <w:rPr/>
        <w:t xml:space="preserve">三、上游产业政策影响50</w:t>
      </w:r>
    </w:p>
    <w:p>
      <w:pPr>
        <w:spacing w:before="75" w:after="0"/>
      </w:pPr>
      <w:r>
        <w:rPr/>
        <w:t xml:space="preserve">四、下游产业政策影响51</w:t>
      </w:r>
    </w:p>
    <w:p>
      <w:pPr>
        <w:spacing w:before="75" w:after="0"/>
      </w:pPr>
      <w:r>
        <w:rPr/>
        <w:t xml:space="preserve">第三节 中国医药行业发展环境分析52</w:t>
      </w:r>
    </w:p>
    <w:p>
      <w:pPr>
        <w:spacing w:before="75" w:after="0"/>
      </w:pPr>
      <w:r>
        <w:rPr/>
        <w:t xml:space="preserve">一、医药行业整体运行情况52</w:t>
      </w:r>
    </w:p>
    <w:p>
      <w:pPr>
        <w:spacing w:before="75" w:after="0"/>
      </w:pPr>
      <w:r>
        <w:rPr/>
        <w:t xml:space="preserve">二、医药行业投资情况分析54</w:t>
      </w:r>
    </w:p>
    <w:p>
      <w:pPr>
        <w:spacing w:before="75" w:after="0"/>
      </w:pPr>
      <w:r>
        <w:rPr/>
        <w:t xml:space="preserve">三、医药行业生产情况分析55</w:t>
      </w:r>
    </w:p>
    <w:p>
      <w:pPr>
        <w:spacing w:before="75" w:after="0"/>
      </w:pPr>
      <w:r>
        <w:rPr/>
        <w:t xml:space="preserve">四、医药行业销售情况分析57</w:t>
      </w:r>
    </w:p>
    <w:p>
      <w:pPr>
        <w:spacing w:before="75" w:after="0"/>
      </w:pPr>
      <w:r>
        <w:rPr/>
        <w:t xml:space="preserve">五、医药市场价格走势分析58</w:t>
      </w:r>
    </w:p>
    <w:p>
      <w:pPr>
        <w:spacing w:before="75" w:after="0"/>
      </w:pPr>
      <w:r>
        <w:rPr>
          <w:b w:val="1"/>
          <w:bCs w:val="1"/>
        </w:rPr>
        <w:t xml:space="preserve">第三章 医疗器械行业经济运行分析63</w:t>
      </w:r>
    </w:p>
    <w:p>
      <w:pPr>
        <w:spacing w:before="75" w:after="0"/>
      </w:pPr>
      <w:r>
        <w:rPr/>
        <w:t xml:space="preserve">第一节 中国医疗器械行业发展分析63</w:t>
      </w:r>
    </w:p>
    <w:p>
      <w:pPr>
        <w:spacing w:before="75" w:after="0"/>
      </w:pPr>
      <w:r>
        <w:rPr/>
        <w:t xml:space="preserve">一、医疗器械行业发展概述63</w:t>
      </w:r>
    </w:p>
    <w:p>
      <w:pPr>
        <w:spacing w:before="75" w:after="0"/>
      </w:pPr>
      <w:r>
        <w:rPr/>
        <w:t xml:space="preserve">二、医疗器械行业发展概述64</w:t>
      </w:r>
    </w:p>
    <w:p>
      <w:pPr>
        <w:spacing w:before="75" w:after="0"/>
      </w:pPr>
      <w:r>
        <w:rPr/>
        <w:t xml:space="preserve">三、医疗器械行业发展概述65</w:t>
      </w:r>
    </w:p>
    <w:p>
      <w:pPr>
        <w:spacing w:before="75" w:after="0"/>
      </w:pPr>
      <w:r>
        <w:rPr/>
        <w:t xml:space="preserve">第二节 医疗器械行业经济运行状况66</w:t>
      </w:r>
    </w:p>
    <w:p>
      <w:pPr>
        <w:spacing w:before="75" w:after="0"/>
      </w:pPr>
      <w:r>
        <w:rPr/>
        <w:t xml:space="preserve">一、医疗器械行业企业数量分析66</w:t>
      </w:r>
    </w:p>
    <w:p>
      <w:pPr>
        <w:spacing w:before="75" w:after="0"/>
      </w:pPr>
      <w:r>
        <w:rPr/>
        <w:t xml:space="preserve">二、医疗器械行业资产规模分析69</w:t>
      </w:r>
    </w:p>
    <w:p>
      <w:pPr>
        <w:spacing w:before="75" w:after="0"/>
      </w:pPr>
      <w:r>
        <w:rPr/>
        <w:t xml:space="preserve">三、医疗器械行业销售收入分析71</w:t>
      </w:r>
    </w:p>
    <w:p>
      <w:pPr>
        <w:spacing w:before="75" w:after="0"/>
      </w:pPr>
      <w:r>
        <w:rPr/>
        <w:t xml:space="preserve">四、医疗器械行业利润总额分析72</w:t>
      </w:r>
    </w:p>
    <w:p>
      <w:pPr>
        <w:spacing w:before="75" w:after="0"/>
      </w:pPr>
      <w:r>
        <w:rPr/>
        <w:t xml:space="preserve">第三节 医疗器械行业运营效益分析74</w:t>
      </w:r>
    </w:p>
    <w:p>
      <w:pPr>
        <w:spacing w:before="75" w:after="0"/>
      </w:pPr>
      <w:r>
        <w:rPr/>
        <w:t xml:space="preserve">一、医疗器械行业盈利能力分析74</w:t>
      </w:r>
    </w:p>
    <w:p>
      <w:pPr>
        <w:spacing w:before="75" w:after="0"/>
      </w:pPr>
      <w:r>
        <w:rPr/>
        <w:t xml:space="preserve">二、医疗器械行业的毛利率分析75</w:t>
      </w:r>
    </w:p>
    <w:p>
      <w:pPr>
        <w:spacing w:before="75" w:after="0"/>
      </w:pPr>
      <w:r>
        <w:rPr/>
        <w:t xml:space="preserve">三、医疗器械行业运营能力分析76</w:t>
      </w:r>
    </w:p>
    <w:p>
      <w:pPr>
        <w:spacing w:before="75" w:after="0"/>
      </w:pPr>
      <w:r>
        <w:rPr/>
        <w:t xml:space="preserve">四、医疗器械行业偿债能力分析77</w:t>
      </w:r>
    </w:p>
    <w:p>
      <w:pPr>
        <w:spacing w:before="75" w:after="0"/>
      </w:pPr>
      <w:r>
        <w:rPr/>
        <w:t xml:space="preserve">第四节 医疗器械行业成本费用分析78</w:t>
      </w:r>
    </w:p>
    <w:p>
      <w:pPr>
        <w:spacing w:before="75" w:after="0"/>
      </w:pPr>
      <w:r>
        <w:rPr/>
        <w:t xml:space="preserve">一、医疗器械行业销售成本分析78</w:t>
      </w:r>
    </w:p>
    <w:p>
      <w:pPr>
        <w:spacing w:before="75" w:after="0"/>
      </w:pPr>
      <w:r>
        <w:rPr/>
        <w:t xml:space="preserve">二、医疗器械行业销售费用分析79</w:t>
      </w:r>
    </w:p>
    <w:p>
      <w:pPr>
        <w:spacing w:before="75" w:after="0"/>
      </w:pPr>
      <w:r>
        <w:rPr/>
        <w:t xml:space="preserve">三、医疗器械行业管理费用分析80</w:t>
      </w:r>
    </w:p>
    <w:p>
      <w:pPr>
        <w:spacing w:before="75" w:after="0"/>
      </w:pPr>
      <w:r>
        <w:rPr/>
        <w:t xml:space="preserve">四、医疗器械行业财务费用分析81</w:t>
      </w:r>
    </w:p>
    <w:p>
      <w:pPr>
        <w:spacing w:before="75" w:after="0"/>
      </w:pPr>
      <w:r>
        <w:rPr>
          <w:b w:val="1"/>
          <w:bCs w:val="1"/>
        </w:rPr>
        <w:t xml:space="preserve">第四章 中国定量PCR检测系统行业发展分析83</w:t>
      </w:r>
    </w:p>
    <w:p>
      <w:pPr>
        <w:spacing w:before="75" w:after="0"/>
      </w:pPr>
      <w:r>
        <w:rPr/>
        <w:t xml:space="preserve">第一节 定量PCR检测系统行业发展状况分析83</w:t>
      </w:r>
    </w:p>
    <w:p>
      <w:pPr>
        <w:spacing w:before="75" w:after="0"/>
      </w:pPr>
      <w:r>
        <w:rPr/>
        <w:t xml:space="preserve">一、定量PCR检测系统行业发展现状概况83</w:t>
      </w:r>
    </w:p>
    <w:p>
      <w:pPr>
        <w:spacing w:before="75" w:after="0"/>
      </w:pPr>
      <w:r>
        <w:rPr/>
        <w:t xml:space="preserve">二、定量PCR检测系统行业生产企业现状83</w:t>
      </w:r>
    </w:p>
    <w:p>
      <w:pPr>
        <w:spacing w:before="75" w:after="0"/>
      </w:pPr>
      <w:r>
        <w:rPr/>
        <w:t xml:space="preserve">三、定量PCR检测系统行业产量情况分析84</w:t>
      </w:r>
    </w:p>
    <w:p>
      <w:pPr>
        <w:spacing w:before="75" w:after="0"/>
      </w:pPr>
      <w:r>
        <w:rPr/>
        <w:t xml:space="preserve">第二节 定量PCR检测系统行业运营状况分析85</w:t>
      </w:r>
    </w:p>
    <w:p>
      <w:pPr>
        <w:spacing w:before="75" w:after="0"/>
      </w:pPr>
      <w:r>
        <w:rPr/>
        <w:t xml:space="preserve">一、定量PCR检测系统行业市场需求现状85</w:t>
      </w:r>
    </w:p>
    <w:p>
      <w:pPr>
        <w:spacing w:before="75" w:after="0"/>
      </w:pPr>
      <w:r>
        <w:rPr/>
        <w:t xml:space="preserve">二、定量PCR检测系统行业市场规模分析86</w:t>
      </w:r>
    </w:p>
    <w:p>
      <w:pPr>
        <w:spacing w:before="75" w:after="0"/>
      </w:pPr>
      <w:r>
        <w:rPr/>
        <w:t xml:space="preserve">三、定量PCR检测系统行业盈利水平分析87</w:t>
      </w:r>
    </w:p>
    <w:p>
      <w:pPr>
        <w:spacing w:before="75" w:after="0"/>
      </w:pPr>
      <w:r>
        <w:rPr/>
        <w:t xml:space="preserve">第三节 定量PCR检测系统价格影响因素分析87</w:t>
      </w:r>
    </w:p>
    <w:p>
      <w:pPr>
        <w:spacing w:before="75" w:after="0"/>
      </w:pPr>
      <w:r>
        <w:rPr>
          <w:b w:val="1"/>
          <w:bCs w:val="1"/>
        </w:rPr>
        <w:t xml:space="preserve">第五章 中国定量PCR检测系统行业产业链分析89</w:t>
      </w:r>
    </w:p>
    <w:p>
      <w:pPr>
        <w:spacing w:before="75" w:after="0"/>
      </w:pPr>
      <w:r>
        <w:rPr/>
        <w:t xml:space="preserve">第一节 定量PCR检测系统行业产业链概述89</w:t>
      </w:r>
    </w:p>
    <w:p>
      <w:pPr>
        <w:spacing w:before="75" w:after="0"/>
      </w:pPr>
      <w:r>
        <w:rPr/>
        <w:t xml:space="preserve">第二节 定量PCR检测系统上游产业发展状况分析89</w:t>
      </w:r>
    </w:p>
    <w:p>
      <w:pPr>
        <w:spacing w:before="75" w:after="0"/>
      </w:pPr>
      <w:r>
        <w:rPr/>
        <w:t xml:space="preserve">一、电子行业发展概况89</w:t>
      </w:r>
    </w:p>
    <w:p>
      <w:pPr>
        <w:spacing w:before="75" w:after="0"/>
      </w:pPr>
      <w:r>
        <w:rPr/>
        <w:t xml:space="preserve">(一)国内电子行业发展现状89</w:t>
      </w:r>
    </w:p>
    <w:p>
      <w:pPr>
        <w:spacing w:before="75" w:after="0"/>
      </w:pPr>
      <w:r>
        <w:rPr/>
        <w:t xml:space="preserve">(一)国际电子行业发展现状91</w:t>
      </w:r>
    </w:p>
    <w:p>
      <w:pPr>
        <w:spacing w:before="75" w:after="0"/>
      </w:pPr>
      <w:r>
        <w:rPr/>
        <w:t xml:space="preserve">第三节 定量PCR检测系统下游应用需求市场分析92</w:t>
      </w:r>
    </w:p>
    <w:p>
      <w:pPr>
        <w:spacing w:before="75" w:after="0"/>
      </w:pPr>
      <w:r>
        <w:rPr/>
        <w:t xml:space="preserve">一、医疗机构发展概况92</w:t>
      </w:r>
    </w:p>
    <w:p>
      <w:pPr>
        <w:spacing w:before="75" w:after="0"/>
      </w:pPr>
      <w:r>
        <w:rPr/>
        <w:t xml:space="preserve">二、分子诊断行业概况94</w:t>
      </w:r>
    </w:p>
    <w:p>
      <w:pPr>
        <w:spacing w:before="75" w:after="0"/>
      </w:pPr>
      <w:r>
        <w:rPr/>
        <w:t xml:space="preserve">(一)分子诊断应用情况95</w:t>
      </w:r>
    </w:p>
    <w:p>
      <w:pPr>
        <w:spacing w:before="75" w:after="0"/>
      </w:pPr>
      <w:r>
        <w:rPr/>
        <w:t xml:space="preserve">(二)分子诊断应用情景96</w:t>
      </w:r>
    </w:p>
    <w:p>
      <w:pPr>
        <w:spacing w:before="75" w:after="0"/>
      </w:pPr>
      <w:r>
        <w:rPr/>
        <w:t xml:space="preserve">三、第三方医学检测行业97</w:t>
      </w:r>
    </w:p>
    <w:p>
      <w:pPr>
        <w:spacing w:before="75" w:after="0"/>
      </w:pPr>
      <w:r>
        <w:rPr/>
        <w:t xml:space="preserve">(一)医学检测经营模式97</w:t>
      </w:r>
    </w:p>
    <w:p>
      <w:pPr>
        <w:spacing w:before="75" w:after="0"/>
      </w:pPr>
      <w:r>
        <w:rPr/>
        <w:t xml:space="preserve">(二)医学检测行业格局98</w:t>
      </w:r>
    </w:p>
    <w:p>
      <w:pPr>
        <w:spacing w:before="75" w:after="0"/>
      </w:pPr>
      <w:r>
        <w:rPr/>
        <w:t xml:space="preserve">(三)医学检测企业情况99</w:t>
      </w:r>
    </w:p>
    <w:p>
      <w:pPr>
        <w:spacing w:before="75" w:after="0"/>
      </w:pPr>
      <w:r>
        <w:rPr/>
        <w:t xml:space="preserve">四、食品安全检测行业101</w:t>
      </w:r>
    </w:p>
    <w:p>
      <w:pPr>
        <w:spacing w:before="75" w:after="0"/>
      </w:pPr>
      <w:r>
        <w:rPr/>
        <w:t xml:space="preserve">(一)PCR技术应用情况101</w:t>
      </w:r>
    </w:p>
    <w:p>
      <w:pPr>
        <w:spacing w:before="75" w:after="0"/>
      </w:pPr>
      <w:r>
        <w:rPr/>
        <w:t xml:space="preserve">(二)PCR技术应用前景101</w:t>
      </w:r>
    </w:p>
    <w:p>
      <w:pPr>
        <w:spacing w:before="75" w:after="0"/>
      </w:pPr>
      <w:r>
        <w:rPr/>
        <w:t xml:space="preserve">五、科研教学发展概况101</w:t>
      </w:r>
    </w:p>
    <w:p>
      <w:pPr>
        <w:spacing w:before="75" w:after="0"/>
      </w:pPr>
      <w:r>
        <w:rPr/>
        <w:t xml:space="preserve">(一)高等教育学校情况101</w:t>
      </w:r>
    </w:p>
    <w:p>
      <w:pPr>
        <w:spacing w:before="75" w:after="0"/>
      </w:pPr>
      <w:r>
        <w:rPr/>
        <w:t xml:space="preserve">(二)科研教学发展现状102</w:t>
      </w:r>
    </w:p>
    <w:p>
      <w:pPr>
        <w:spacing w:before="75" w:after="0"/>
      </w:pPr>
      <w:r>
        <w:rPr>
          <w:b w:val="1"/>
          <w:bCs w:val="1"/>
        </w:rPr>
        <w:t xml:space="preserve">第六章 中国定量PCR检测系统进出口状况分析103</w:t>
      </w:r>
    </w:p>
    <w:p>
      <w:pPr>
        <w:spacing w:before="75" w:after="0"/>
      </w:pPr>
      <w:r>
        <w:rPr/>
        <w:t xml:space="preserve">第一节 中国定量PCR检测系统进口分析103</w:t>
      </w:r>
    </w:p>
    <w:p>
      <w:pPr>
        <w:spacing w:before="75" w:after="0"/>
      </w:pPr>
      <w:r>
        <w:rPr/>
        <w:t xml:space="preserve">一、中国定量PCR检测系统进口数量情况103</w:t>
      </w:r>
    </w:p>
    <w:p>
      <w:pPr>
        <w:spacing w:before="75" w:after="0"/>
      </w:pPr>
      <w:r>
        <w:rPr/>
        <w:t xml:space="preserve">二、中国定量PCR检测系统进口金额情况103</w:t>
      </w:r>
    </w:p>
    <w:p>
      <w:pPr>
        <w:spacing w:before="75" w:after="0"/>
      </w:pPr>
      <w:r>
        <w:rPr/>
        <w:t xml:space="preserve">三、中国定量PCR检测系统进口来源分析104</w:t>
      </w:r>
    </w:p>
    <w:p>
      <w:pPr>
        <w:spacing w:before="75" w:after="0"/>
      </w:pPr>
      <w:r>
        <w:rPr/>
        <w:t xml:space="preserve">四、中国定量PCR检测系统进口均价分析105</w:t>
      </w:r>
    </w:p>
    <w:p>
      <w:pPr>
        <w:spacing w:before="75" w:after="0"/>
      </w:pPr>
      <w:r>
        <w:rPr/>
        <w:t xml:space="preserve">第二节 中国定量PCR检测系统出口分析105</w:t>
      </w:r>
    </w:p>
    <w:p>
      <w:pPr>
        <w:spacing w:before="75" w:after="0"/>
      </w:pPr>
      <w:r>
        <w:rPr/>
        <w:t xml:space="preserve">一、中国定量PCR检测系统出口数量情况105</w:t>
      </w:r>
    </w:p>
    <w:p>
      <w:pPr>
        <w:spacing w:before="75" w:after="0"/>
      </w:pPr>
      <w:r>
        <w:rPr/>
        <w:t xml:space="preserve">二、中国定量PCR检测系统出口金额情况105</w:t>
      </w:r>
    </w:p>
    <w:p>
      <w:pPr>
        <w:spacing w:before="75" w:after="0"/>
      </w:pPr>
      <w:r>
        <w:rPr/>
        <w:t xml:space="preserve">三、中国定量PCR检测系统出口流向分析106</w:t>
      </w:r>
    </w:p>
    <w:p>
      <w:pPr>
        <w:spacing w:before="75" w:after="0"/>
      </w:pPr>
      <w:r>
        <w:rPr/>
        <w:t xml:space="preserve">四、中国定量PCR检测系统出口均价分析107</w:t>
      </w:r>
    </w:p>
    <w:p>
      <w:pPr>
        <w:spacing w:before="75" w:after="0"/>
      </w:pPr>
      <w:r>
        <w:rPr>
          <w:b w:val="1"/>
          <w:bCs w:val="1"/>
        </w:rPr>
        <w:t xml:space="preserve">第七章 定量PCR检测系统生产厂商竞争力分析108</w:t>
      </w:r>
    </w:p>
    <w:p>
      <w:pPr>
        <w:spacing w:before="75" w:after="0"/>
      </w:pPr>
      <w:r>
        <w:rPr/>
        <w:t xml:space="preserve">第一节 国外定量PCR检测系统生产厂商竞争力分析108</w:t>
      </w:r>
    </w:p>
    <w:p>
      <w:pPr>
        <w:spacing w:before="75" w:after="0"/>
      </w:pPr>
      <w:r>
        <w:rPr/>
        <w:t xml:space="preserve">一、美国伯乐公司(Bio-Rad)108</w:t>
      </w:r>
    </w:p>
    <w:p>
      <w:pPr>
        <w:spacing w:before="75" w:after="0"/>
      </w:pPr>
      <w:r>
        <w:rPr/>
        <w:t xml:space="preserve">(一)企业基本情况分析108</w:t>
      </w:r>
    </w:p>
    <w:p>
      <w:pPr>
        <w:spacing w:before="75" w:after="0"/>
      </w:pPr>
      <w:r>
        <w:rPr/>
        <w:t xml:space="preserve">(二)企业主营产品分析108</w:t>
      </w:r>
    </w:p>
    <w:p>
      <w:pPr>
        <w:spacing w:before="75" w:after="0"/>
      </w:pPr>
      <w:r>
        <w:rPr/>
        <w:t xml:space="preserve">(三)企业产品销售价格109</w:t>
      </w:r>
    </w:p>
    <w:p>
      <w:pPr>
        <w:spacing w:before="75" w:after="0"/>
      </w:pPr>
      <w:r>
        <w:rPr/>
        <w:t xml:space="preserve">(四)企业销售规模分析109</w:t>
      </w:r>
    </w:p>
    <w:p>
      <w:pPr>
        <w:spacing w:before="75" w:after="0"/>
      </w:pPr>
      <w:r>
        <w:rPr/>
        <w:t xml:space="preserve">二、荷兰凯杰生物公司110</w:t>
      </w:r>
    </w:p>
    <w:p>
      <w:pPr>
        <w:spacing w:before="75" w:after="0"/>
      </w:pPr>
      <w:r>
        <w:rPr/>
        <w:t xml:space="preserve">(一)企业基本情况分析110</w:t>
      </w:r>
    </w:p>
    <w:p>
      <w:pPr>
        <w:spacing w:before="75" w:after="0"/>
      </w:pPr>
      <w:r>
        <w:rPr/>
        <w:t xml:space="preserve">(二)企业主营产品分析110</w:t>
      </w:r>
    </w:p>
    <w:p>
      <w:pPr>
        <w:spacing w:before="75" w:after="0"/>
      </w:pPr>
      <w:r>
        <w:rPr/>
        <w:t xml:space="preserve">(三)企业产品销售价格110</w:t>
      </w:r>
    </w:p>
    <w:p>
      <w:pPr>
        <w:spacing w:before="75" w:after="0"/>
      </w:pPr>
      <w:r>
        <w:rPr/>
        <w:t xml:space="preserve">(四)企业销售规模分析110</w:t>
      </w:r>
    </w:p>
    <w:p>
      <w:pPr>
        <w:spacing w:before="75" w:after="0"/>
      </w:pPr>
      <w:r>
        <w:rPr/>
        <w:t xml:space="preserve">三、德国耶拿分析仪器股份公司(AJ)111</w:t>
      </w:r>
    </w:p>
    <w:p>
      <w:pPr>
        <w:spacing w:before="75" w:after="0"/>
      </w:pPr>
      <w:r>
        <w:rPr/>
        <w:t xml:space="preserve">(一)企业基本情况分析111</w:t>
      </w:r>
    </w:p>
    <w:p>
      <w:pPr>
        <w:spacing w:before="75" w:after="0"/>
      </w:pPr>
      <w:r>
        <w:rPr/>
        <w:t xml:space="preserve">(二)企业主营产品分析111</w:t>
      </w:r>
    </w:p>
    <w:p>
      <w:pPr>
        <w:spacing w:before="75" w:after="0"/>
      </w:pPr>
      <w:r>
        <w:rPr/>
        <w:t xml:space="preserve">(三)公司竞争力分析113</w:t>
      </w:r>
    </w:p>
    <w:p>
      <w:pPr>
        <w:spacing w:before="75" w:after="0"/>
      </w:pPr>
      <w:r>
        <w:rPr/>
        <w:t xml:space="preserve">(四)公司在华发展情况113</w:t>
      </w:r>
    </w:p>
    <w:p>
      <w:pPr>
        <w:spacing w:before="75" w:after="0"/>
      </w:pPr>
      <w:r>
        <w:rPr/>
        <w:t xml:space="preserve">四、美国安捷伦科技有限公司114</w:t>
      </w:r>
    </w:p>
    <w:p>
      <w:pPr>
        <w:spacing w:before="75" w:after="0"/>
      </w:pPr>
      <w:r>
        <w:rPr/>
        <w:t xml:space="preserve">(一)企业基本情况分析114</w:t>
      </w:r>
    </w:p>
    <w:p>
      <w:pPr>
        <w:spacing w:before="75" w:after="0"/>
      </w:pPr>
      <w:r>
        <w:rPr/>
        <w:t xml:space="preserve">(二)企业主营产品分析114</w:t>
      </w:r>
    </w:p>
    <w:p>
      <w:pPr>
        <w:spacing w:before="75" w:after="0"/>
      </w:pPr>
      <w:r>
        <w:rPr/>
        <w:t xml:space="preserve">(三)公司竞争力分析116</w:t>
      </w:r>
    </w:p>
    <w:p>
      <w:pPr>
        <w:spacing w:before="75" w:after="0"/>
      </w:pPr>
      <w:r>
        <w:rPr/>
        <w:t xml:space="preserve">(四)公司在华发展情况117</w:t>
      </w:r>
    </w:p>
    <w:p>
      <w:pPr>
        <w:spacing w:before="75" w:after="0"/>
      </w:pPr>
      <w:r>
        <w:rPr/>
        <w:t xml:space="preserve">五、美国应用生物系统公司(ABI)118</w:t>
      </w:r>
    </w:p>
    <w:p>
      <w:pPr>
        <w:spacing w:before="75" w:after="0"/>
      </w:pPr>
      <w:r>
        <w:rPr/>
        <w:t xml:space="preserve">(一)企业基本情况分析118</w:t>
      </w:r>
    </w:p>
    <w:p>
      <w:pPr>
        <w:spacing w:before="75" w:after="0"/>
      </w:pPr>
      <w:r>
        <w:rPr/>
        <w:t xml:space="preserve">(二)企业主营产品分析118</w:t>
      </w:r>
    </w:p>
    <w:p>
      <w:pPr>
        <w:spacing w:before="75" w:after="0"/>
      </w:pPr>
      <w:r>
        <w:rPr/>
        <w:t xml:space="preserve">(三)公司竞争力分析120</w:t>
      </w:r>
    </w:p>
    <w:p>
      <w:pPr>
        <w:spacing w:before="75" w:after="0"/>
      </w:pPr>
      <w:r>
        <w:rPr/>
        <w:t xml:space="preserve">(四)公司在华发展情况121</w:t>
      </w:r>
    </w:p>
    <w:p>
      <w:pPr>
        <w:spacing w:before="75" w:after="0"/>
      </w:pPr>
      <w:r>
        <w:rPr/>
        <w:t xml:space="preserve">第二节 国内定量PCR检测系统生产厂商竞争力分析122</w:t>
      </w:r>
    </w:p>
    <w:p>
      <w:pPr>
        <w:spacing w:before="75" w:after="0"/>
      </w:pPr>
      <w:r>
        <w:rPr/>
        <w:t xml:space="preserve">一、杭州博日科技有限公司122</w:t>
      </w:r>
    </w:p>
    <w:p>
      <w:pPr>
        <w:spacing w:before="75" w:after="0"/>
      </w:pPr>
      <w:r>
        <w:rPr/>
        <w:t xml:space="preserve">(一)企业基本情况分析122</w:t>
      </w:r>
    </w:p>
    <w:p>
      <w:pPr>
        <w:spacing w:before="75" w:after="0"/>
      </w:pPr>
      <w:r>
        <w:rPr/>
        <w:t xml:space="preserve">(二)企业主营产品分析123</w:t>
      </w:r>
    </w:p>
    <w:p>
      <w:pPr>
        <w:spacing w:before="75" w:after="0"/>
      </w:pPr>
      <w:r>
        <w:rPr/>
        <w:t xml:space="preserve">(三)企业经营情况分析128</w:t>
      </w:r>
    </w:p>
    <w:p>
      <w:pPr>
        <w:spacing w:before="75" w:after="0"/>
      </w:pPr>
      <w:r>
        <w:rPr/>
        <w:t xml:space="preserve">(四)企业生产能力分析129</w:t>
      </w:r>
    </w:p>
    <w:p>
      <w:pPr>
        <w:spacing w:before="75" w:after="0"/>
      </w:pPr>
      <w:r>
        <w:rPr/>
        <w:t xml:space="preserve">(五)企业产品销售价格129</w:t>
      </w:r>
    </w:p>
    <w:p>
      <w:pPr>
        <w:spacing w:before="75" w:after="0"/>
      </w:pPr>
      <w:r>
        <w:rPr/>
        <w:t xml:space="preserve">(六)企业销售规模分析129</w:t>
      </w:r>
    </w:p>
    <w:p>
      <w:pPr>
        <w:spacing w:before="75" w:after="0"/>
      </w:pPr>
      <w:r>
        <w:rPr/>
        <w:t xml:space="preserve">(七)企业竞争优势分析129</w:t>
      </w:r>
    </w:p>
    <w:p>
      <w:pPr>
        <w:spacing w:before="75" w:after="0"/>
      </w:pPr>
      <w:r>
        <w:rPr/>
        <w:t xml:space="preserve">二、西安天隆科技有限公司130</w:t>
      </w:r>
    </w:p>
    <w:p>
      <w:pPr>
        <w:spacing w:before="75" w:after="0"/>
      </w:pPr>
      <w:r>
        <w:rPr/>
        <w:t xml:space="preserve">(一)企业基本情况分析130</w:t>
      </w:r>
    </w:p>
    <w:p>
      <w:pPr>
        <w:spacing w:before="75" w:after="0"/>
      </w:pPr>
      <w:r>
        <w:rPr/>
        <w:t xml:space="preserve">(二)企业主营产品分析132</w:t>
      </w:r>
    </w:p>
    <w:p>
      <w:pPr>
        <w:spacing w:before="75" w:after="0"/>
      </w:pPr>
      <w:r>
        <w:rPr/>
        <w:t xml:space="preserve">(三)企业生产能力分析132</w:t>
      </w:r>
    </w:p>
    <w:p>
      <w:pPr>
        <w:spacing w:before="75" w:after="0"/>
      </w:pPr>
      <w:r>
        <w:rPr/>
        <w:t xml:space="preserve">(四)企业产品销售价格132</w:t>
      </w:r>
    </w:p>
    <w:p>
      <w:pPr>
        <w:spacing w:before="75" w:after="0"/>
      </w:pPr>
      <w:r>
        <w:rPr/>
        <w:t xml:space="preserve">(五)企业销售规模分析133</w:t>
      </w:r>
    </w:p>
    <w:p>
      <w:pPr>
        <w:spacing w:before="75" w:after="0"/>
      </w:pPr>
      <w:r>
        <w:rPr/>
        <w:t xml:space="preserve">(六)企业竞争优势分析133</w:t>
      </w:r>
    </w:p>
    <w:p>
      <w:pPr>
        <w:spacing w:before="75" w:after="0"/>
      </w:pPr>
      <w:r>
        <w:rPr/>
        <w:t xml:space="preserve">三、上海枫岭生物技术有限公司133</w:t>
      </w:r>
    </w:p>
    <w:p>
      <w:pPr>
        <w:spacing w:before="75" w:after="0"/>
      </w:pPr>
      <w:r>
        <w:rPr/>
        <w:t xml:space="preserve">(一)企业基本情况分析133</w:t>
      </w:r>
    </w:p>
    <w:p>
      <w:pPr>
        <w:spacing w:before="75" w:after="0"/>
      </w:pPr>
      <w:r>
        <w:rPr/>
        <w:t xml:space="preserve">(二)企业主营产品分析134</w:t>
      </w:r>
    </w:p>
    <w:p>
      <w:pPr>
        <w:spacing w:before="75" w:after="0"/>
      </w:pPr>
      <w:r>
        <w:rPr/>
        <w:t xml:space="preserve">(三)企业生产能力分析136</w:t>
      </w:r>
    </w:p>
    <w:p>
      <w:pPr>
        <w:spacing w:before="75" w:after="0"/>
      </w:pPr>
      <w:r>
        <w:rPr/>
        <w:t xml:space="preserve">(四)企业产品销售价格136</w:t>
      </w:r>
    </w:p>
    <w:p>
      <w:pPr>
        <w:spacing w:before="75" w:after="0"/>
      </w:pPr>
      <w:r>
        <w:rPr/>
        <w:t xml:space="preserve">(五)企业销售规模分析137</w:t>
      </w:r>
    </w:p>
    <w:p>
      <w:pPr>
        <w:spacing w:before="75" w:after="0"/>
      </w:pPr>
      <w:r>
        <w:rPr/>
        <w:t xml:space="preserve">(六)企业竞争优势分析137</w:t>
      </w:r>
    </w:p>
    <w:p>
      <w:pPr>
        <w:spacing w:before="75" w:after="0"/>
      </w:pPr>
      <w:r>
        <w:rPr/>
        <w:t xml:space="preserve">四、上海创赛科学仪器有限公司137</w:t>
      </w:r>
    </w:p>
    <w:p>
      <w:pPr>
        <w:spacing w:before="75" w:after="0"/>
      </w:pPr>
      <w:r>
        <w:rPr/>
        <w:t xml:space="preserve">(一)企业基本情况分析137</w:t>
      </w:r>
    </w:p>
    <w:p>
      <w:pPr>
        <w:spacing w:before="75" w:after="0"/>
      </w:pPr>
      <w:r>
        <w:rPr/>
        <w:t xml:space="preserve">(二)企业主营产品分析138</w:t>
      </w:r>
    </w:p>
    <w:p>
      <w:pPr>
        <w:spacing w:before="75" w:after="0"/>
      </w:pPr>
      <w:r>
        <w:rPr/>
        <w:t xml:space="preserve">(三)企业生产能力分析139</w:t>
      </w:r>
    </w:p>
    <w:p>
      <w:pPr>
        <w:spacing w:before="75" w:after="0"/>
      </w:pPr>
      <w:r>
        <w:rPr/>
        <w:t xml:space="preserve">(四)企业产品销售价格139</w:t>
      </w:r>
    </w:p>
    <w:p>
      <w:pPr>
        <w:spacing w:before="75" w:after="0"/>
      </w:pPr>
      <w:r>
        <w:rPr/>
        <w:t xml:space="preserve">(五)企业销售规模分析140</w:t>
      </w:r>
    </w:p>
    <w:p>
      <w:pPr>
        <w:spacing w:before="75" w:after="0"/>
      </w:pPr>
      <w:r>
        <w:rPr/>
        <w:t xml:space="preserve">五、北京金诺美生物技术有限公司140</w:t>
      </w:r>
    </w:p>
    <w:p>
      <w:pPr>
        <w:spacing w:before="75" w:after="0"/>
      </w:pPr>
      <w:r>
        <w:rPr/>
        <w:t xml:space="preserve">(一)企业基本情况分析140</w:t>
      </w:r>
    </w:p>
    <w:p>
      <w:pPr>
        <w:spacing w:before="75" w:after="0"/>
      </w:pPr>
      <w:r>
        <w:rPr/>
        <w:t xml:space="preserve">(二)企业主营产品分析140</w:t>
      </w:r>
    </w:p>
    <w:p>
      <w:pPr>
        <w:spacing w:before="75" w:after="0"/>
      </w:pPr>
      <w:r>
        <w:rPr/>
        <w:t xml:space="preserve">(三)企业生产能力分析143</w:t>
      </w:r>
    </w:p>
    <w:p>
      <w:pPr>
        <w:spacing w:before="75" w:after="0"/>
      </w:pPr>
      <w:r>
        <w:rPr/>
        <w:t xml:space="preserve">(四)企业产品销售价格143</w:t>
      </w:r>
    </w:p>
    <w:p>
      <w:pPr>
        <w:spacing w:before="75" w:after="0"/>
      </w:pPr>
      <w:r>
        <w:rPr/>
        <w:t xml:space="preserve">(五)企业销售规模分析144</w:t>
      </w:r>
    </w:p>
    <w:p>
      <w:pPr>
        <w:spacing w:before="75" w:after="0"/>
      </w:pPr>
      <w:r>
        <w:rPr>
          <w:b w:val="1"/>
          <w:bCs w:val="1"/>
        </w:rPr>
        <w:t xml:space="preserve">第八章 中国定量PCR检测系统行业发展趋势与前景分析145</w:t>
      </w:r>
    </w:p>
    <w:p>
      <w:pPr>
        <w:spacing w:before="75" w:after="0"/>
      </w:pPr>
      <w:r>
        <w:rPr/>
        <w:t xml:space="preserve">第一节 中国定量PCR检测系统行业投资前景分析145</w:t>
      </w:r>
    </w:p>
    <w:p>
      <w:pPr>
        <w:spacing w:before="75" w:after="0"/>
      </w:pPr>
      <w:r>
        <w:rPr/>
        <w:t xml:space="preserve">一、医药发展趋势分析145</w:t>
      </w:r>
    </w:p>
    <w:p>
      <w:pPr>
        <w:spacing w:before="75" w:after="0"/>
      </w:pPr>
      <w:r>
        <w:rPr/>
        <w:t xml:space="preserve">二、定量PCR检测系统行业发展前景147</w:t>
      </w:r>
    </w:p>
    <w:p>
      <w:pPr>
        <w:spacing w:before="75" w:after="0"/>
      </w:pPr>
      <w:r>
        <w:rPr/>
        <w:t xml:space="preserve">三、定量PCR检测系统市场前景分析147</w:t>
      </w:r>
    </w:p>
    <w:p>
      <w:pPr>
        <w:spacing w:before="75" w:after="0"/>
      </w:pPr>
      <w:r>
        <w:rPr/>
        <w:t xml:space="preserve">第二节 中国定量PCR检测系统行业投资风险分析147</w:t>
      </w:r>
    </w:p>
    <w:p>
      <w:pPr>
        <w:spacing w:before="75" w:after="0"/>
      </w:pPr>
      <w:r>
        <w:rPr/>
        <w:t xml:space="preserve">一、产业政策分析147</w:t>
      </w:r>
    </w:p>
    <w:p>
      <w:pPr>
        <w:spacing w:before="75" w:after="0"/>
      </w:pPr>
      <w:r>
        <w:rPr/>
        <w:t xml:space="preserve">二、原材料风险分析148</w:t>
      </w:r>
    </w:p>
    <w:p>
      <w:pPr>
        <w:spacing w:before="75" w:after="0"/>
      </w:pPr>
      <w:r>
        <w:rPr/>
        <w:t xml:space="preserve">三、市场竞争风险148</w:t>
      </w:r>
    </w:p>
    <w:p>
      <w:pPr>
        <w:spacing w:before="75" w:after="0"/>
      </w:pPr>
      <w:r>
        <w:rPr/>
        <w:t xml:space="preserve">四、技术风险分析148</w:t>
      </w:r>
    </w:p>
    <w:p>
      <w:pPr>
        <w:spacing w:before="75" w:after="0"/>
      </w:pPr>
      <w:r>
        <w:rPr/>
        <w:t xml:space="preserve">五、产品研发风险149</w:t>
      </w:r>
    </w:p>
    <w:p>
      <w:pPr>
        <w:spacing w:before="75" w:after="0"/>
      </w:pPr>
      <w:r>
        <w:rPr/>
        <w:t xml:space="preserve">第三节 定量PCR检测系统行业投资建议149</w:t>
      </w:r>
    </w:p>
    <w:p>
      <w:pPr>
        <w:spacing w:before="75" w:after="0"/>
      </w:pPr>
      <w:r>
        <w:rPr>
          <w:b w:val="1"/>
          <w:bCs w:val="1"/>
        </w:rPr>
        <w:t xml:space="preserve">第九章 定量PCR检测系统企业投资战略与客户策略分析150</w:t>
      </w:r>
    </w:p>
    <w:p>
      <w:pPr>
        <w:spacing w:before="75" w:after="0"/>
      </w:pPr>
      <w:r>
        <w:rPr/>
        <w:t xml:space="preserve">第一节 定量PCR检测系统企业发展战略规划背景意义150</w:t>
      </w:r>
    </w:p>
    <w:p>
      <w:pPr>
        <w:spacing w:before="75" w:after="0"/>
      </w:pPr>
      <w:r>
        <w:rPr/>
        <w:t xml:space="preserve">一、企业转型升级的需要150</w:t>
      </w:r>
    </w:p>
    <w:p>
      <w:pPr>
        <w:spacing w:before="75" w:after="0"/>
      </w:pPr>
      <w:r>
        <w:rPr/>
        <w:t xml:space="preserve">二、企业强做大做的需要150</w:t>
      </w:r>
    </w:p>
    <w:p>
      <w:pPr>
        <w:spacing w:before="75" w:after="0"/>
      </w:pPr>
      <w:r>
        <w:rPr/>
        <w:t xml:space="preserve">三、企业可持续发展需要150</w:t>
      </w:r>
    </w:p>
    <w:p>
      <w:pPr>
        <w:spacing w:before="75" w:after="0"/>
      </w:pPr>
      <w:r>
        <w:rPr/>
        <w:t xml:space="preserve">第二节 定量PCR检测系统企业战略规划制定依据151</w:t>
      </w:r>
    </w:p>
    <w:p>
      <w:pPr>
        <w:spacing w:before="75" w:after="0"/>
      </w:pPr>
      <w:r>
        <w:rPr/>
        <w:t xml:space="preserve">一、国家产业政策151</w:t>
      </w:r>
    </w:p>
    <w:p>
      <w:pPr>
        <w:spacing w:before="75" w:after="0"/>
      </w:pPr>
      <w:r>
        <w:rPr/>
        <w:t xml:space="preserve">二、行业发展规律151</w:t>
      </w:r>
    </w:p>
    <w:p>
      <w:pPr>
        <w:spacing w:before="75" w:after="0"/>
      </w:pPr>
      <w:r>
        <w:rPr/>
        <w:t xml:space="preserve">三、企业资源与能力151</w:t>
      </w:r>
    </w:p>
    <w:p>
      <w:pPr>
        <w:spacing w:before="75" w:after="0"/>
      </w:pPr>
      <w:r>
        <w:rPr/>
        <w:t xml:space="preserve">四、可预期的战略定位151</w:t>
      </w:r>
    </w:p>
    <w:p>
      <w:pPr>
        <w:spacing w:before="75" w:after="0"/>
      </w:pPr>
      <w:r>
        <w:rPr/>
        <w:t xml:space="preserve">第三节 定量PCR检测系统企业战略规划策略分析151</w:t>
      </w:r>
    </w:p>
    <w:p>
      <w:pPr>
        <w:spacing w:before="75" w:after="0"/>
      </w:pPr>
      <w:r>
        <w:rPr/>
        <w:t xml:space="preserve">一、战略综合规划151</w:t>
      </w:r>
    </w:p>
    <w:p>
      <w:pPr>
        <w:spacing w:before="75" w:after="0"/>
      </w:pPr>
      <w:r>
        <w:rPr/>
        <w:t xml:space="preserve">二、技术开发战略152</w:t>
      </w:r>
    </w:p>
    <w:p>
      <w:pPr>
        <w:spacing w:before="75" w:after="0"/>
      </w:pPr>
      <w:r>
        <w:rPr/>
        <w:t xml:space="preserve">三、区域战略规划152</w:t>
      </w:r>
    </w:p>
    <w:p>
      <w:pPr>
        <w:spacing w:before="75" w:after="0"/>
      </w:pPr>
      <w:r>
        <w:rPr/>
        <w:t xml:space="preserve">四、产业战略规划153</w:t>
      </w:r>
    </w:p>
    <w:p>
      <w:pPr>
        <w:spacing w:before="75" w:after="0"/>
      </w:pPr>
      <w:r>
        <w:rPr/>
        <w:t xml:space="preserve">五、营销品牌战略153</w:t>
      </w:r>
    </w:p>
    <w:p>
      <w:pPr>
        <w:spacing w:before="75" w:after="0"/>
      </w:pPr>
      <w:r>
        <w:rPr/>
        <w:t xml:space="preserve">六、竞争战略规划154</w:t>
      </w:r>
    </w:p>
    <w:p>
      <w:pPr>
        <w:spacing w:before="75" w:after="0"/>
      </w:pPr>
      <w:r>
        <w:rPr/>
        <w:t xml:space="preserve">第四节 定量PCR检测系统企业重点客户战略实施156</w:t>
      </w:r>
    </w:p>
    <w:p>
      <w:pPr>
        <w:spacing w:before="75" w:after="0"/>
      </w:pPr>
      <w:r>
        <w:rPr/>
        <w:t xml:space="preserve">一、重点客户战略的必要性156</w:t>
      </w:r>
    </w:p>
    <w:p>
      <w:pPr>
        <w:spacing w:before="75" w:after="0"/>
      </w:pPr>
      <w:r>
        <w:rPr/>
        <w:t xml:space="preserve">二、重点客户的鉴别与确定158</w:t>
      </w:r>
    </w:p>
    <w:p>
      <w:pPr>
        <w:spacing w:before="75" w:after="0"/>
      </w:pPr>
      <w:r>
        <w:rPr/>
        <w:t xml:space="preserve">三、重点客户的开发与培育159</w:t>
      </w:r>
    </w:p>
    <w:p>
      <w:pPr>
        <w:spacing w:before="75" w:after="0"/>
      </w:pPr>
      <w:r>
        <w:rPr/>
        <w:t xml:space="preserve">四、重点客户市场营销策略163</w:t>
      </w:r>
    </w:p>
    <w:p>
      <w:pPr>
        <w:spacing w:before="75" w:after="0"/>
      </w:pPr>
      <w:r>
        <w:rPr>
          <w:b w:val="1"/>
          <w:bCs w:val="1"/>
        </w:rPr>
        <w:t xml:space="preserve">图表目录</w:t>
      </w:r>
    </w:p>
    <w:p>
      <w:pPr>
        <w:spacing w:before="75" w:after="0"/>
      </w:pPr>
      <w:r>
        <w:rPr/>
        <w:t xml:space="preserve">图表1：PCR检测系统构成图10</w:t>
      </w:r>
    </w:p>
    <w:p>
      <w:pPr>
        <w:spacing w:before="75" w:after="0"/>
      </w:pPr>
      <w:r>
        <w:rPr/>
        <w:t xml:space="preserve">图表2：PCR检测系统控制系统构成图11</w:t>
      </w:r>
    </w:p>
    <w:p>
      <w:pPr>
        <w:spacing w:before="75" w:after="0"/>
      </w:pPr>
      <w:r>
        <w:rPr/>
        <w:t xml:space="preserve">图表3：PCR检测模式11</w:t>
      </w:r>
    </w:p>
    <w:p>
      <w:pPr>
        <w:spacing w:before="75" w:after="0"/>
      </w:pPr>
      <w:r>
        <w:rPr/>
        <w:t xml:space="preserve">图表4：定量PCR检测系统行业生产模式示意图13</w:t>
      </w:r>
    </w:p>
    <w:p>
      <w:pPr>
        <w:spacing w:before="75" w:after="0"/>
      </w:pPr>
      <w:r>
        <w:rPr/>
        <w:t xml:space="preserve">图表5：定量PCR检测系统行业销售模式流程示意图14</w:t>
      </w:r>
    </w:p>
    <w:p>
      <w:pPr>
        <w:spacing w:before="75" w:after="0"/>
      </w:pPr>
      <w:r>
        <w:rPr/>
        <w:t xml:space="preserve">图表6：中国国内生产总值及增长变化趋势图18</w:t>
      </w:r>
    </w:p>
    <w:p>
      <w:pPr>
        <w:spacing w:before="75" w:after="0"/>
      </w:pPr>
      <w:r>
        <w:rPr/>
        <w:t xml:space="preserve">图表7：国内生产总值构成及增长速度统计18</w:t>
      </w:r>
    </w:p>
    <w:p>
      <w:pPr>
        <w:spacing w:before="75" w:after="0"/>
      </w:pPr>
      <w:r>
        <w:rPr/>
        <w:t xml:space="preserve">图表8：规模以上工业增加值及增长速度趋势图19</w:t>
      </w:r>
    </w:p>
    <w:p>
      <w:pPr>
        <w:spacing w:before="75" w:after="0"/>
      </w:pPr>
      <w:r>
        <w:rPr/>
        <w:t xml:space="preserve">图表9：中国全社会固定资产投资增长趋势图20</w:t>
      </w:r>
    </w:p>
    <w:p>
      <w:pPr>
        <w:spacing w:before="75" w:after="0"/>
      </w:pPr>
      <w:r>
        <w:rPr/>
        <w:t xml:space="preserve">图表10：中国社会消费品零售总额及增长速度趋势图21</w:t>
      </w:r>
    </w:p>
    <w:p>
      <w:pPr>
        <w:spacing w:before="75" w:after="0"/>
      </w:pPr>
      <w:r>
        <w:rPr/>
        <w:t xml:space="preserve">图表11：中国主要消费品零售额及增长速度统计22</w:t>
      </w:r>
    </w:p>
    <w:p>
      <w:pPr>
        <w:spacing w:before="75" w:after="0"/>
      </w:pPr>
      <w:r>
        <w:rPr/>
        <w:t xml:space="preserve">图表12：城镇居民人均可支配收入及增长趋势图23</w:t>
      </w:r>
    </w:p>
    <w:p>
      <w:pPr>
        <w:spacing w:before="75" w:after="0"/>
      </w:pPr>
      <w:r>
        <w:rPr/>
        <w:t xml:space="preserve">图表13：中国农村居民人均纯收入及增长趋势图23</w:t>
      </w:r>
    </w:p>
    <w:p>
      <w:pPr>
        <w:spacing w:before="75" w:after="0"/>
      </w:pPr>
      <w:r>
        <w:rPr/>
        <w:t xml:space="preserve">图表14：中国居民消费价格月度变化趋势图24</w:t>
      </w:r>
    </w:p>
    <w:p>
      <w:pPr>
        <w:spacing w:before="75" w:after="0"/>
      </w:pPr>
      <w:r>
        <w:rPr/>
        <w:t xml:space="preserve">图表15：中国进出口总额增长趋势图25</w:t>
      </w:r>
    </w:p>
    <w:p>
      <w:pPr>
        <w:spacing w:before="75" w:after="0"/>
      </w:pPr>
      <w:r>
        <w:rPr/>
        <w:t xml:space="preserve">图表16：医药行业监督管理部门及其监管职能25</w:t>
      </w:r>
    </w:p>
    <w:p>
      <w:pPr>
        <w:spacing w:before="75" w:after="0"/>
      </w:pPr>
      <w:r>
        <w:rPr/>
        <w:t xml:space="preserve">图表17：我国医疗器械监管机构图示26</w:t>
      </w:r>
    </w:p>
    <w:p>
      <w:pPr>
        <w:spacing w:before="75" w:after="0"/>
      </w:pPr>
      <w:r>
        <w:rPr/>
        <w:t xml:space="preserve">图表18：我国医疗器械监管技术支撑体系26</w:t>
      </w:r>
    </w:p>
    <w:p>
      <w:pPr>
        <w:spacing w:before="75" w:after="0"/>
      </w:pPr>
      <w:r>
        <w:rPr/>
        <w:t xml:space="preserve">图表19：中国医药制造行业经济指标统计53</w:t>
      </w:r>
    </w:p>
    <w:p>
      <w:pPr>
        <w:spacing w:before="75" w:after="0"/>
      </w:pPr>
      <w:r>
        <w:rPr/>
        <w:t xml:space="preserve">图表20：医药行业固定资产投资及占比情况54</w:t>
      </w:r>
    </w:p>
    <w:p>
      <w:pPr>
        <w:spacing w:before="75" w:after="0"/>
      </w:pPr>
      <w:r>
        <w:rPr/>
        <w:t xml:space="preserve">图表21：医药行业固定资产投资额及其增速走势55</w:t>
      </w:r>
    </w:p>
    <w:p>
      <w:pPr>
        <w:spacing w:before="75" w:after="0"/>
      </w:pPr>
      <w:r>
        <w:rPr/>
        <w:t xml:space="preserve">图表22：化学药品原药产量情况55</w:t>
      </w:r>
    </w:p>
    <w:p>
      <w:pPr>
        <w:spacing w:before="75" w:after="0"/>
      </w:pPr>
      <w:r>
        <w:rPr/>
        <w:t xml:space="preserve">图表23：中成药产量情况56</w:t>
      </w:r>
    </w:p>
    <w:p>
      <w:pPr>
        <w:spacing w:before="75" w:after="0"/>
      </w:pPr>
      <w:r>
        <w:rPr/>
        <w:t xml:space="preserve">图表24：医药行业主营业务收入情况57</w:t>
      </w:r>
    </w:p>
    <w:p>
      <w:pPr>
        <w:spacing w:before="75" w:after="0"/>
      </w:pPr>
      <w:r>
        <w:rPr/>
        <w:t xml:space="preserve">图表25：医药行业生产与消费价格指数情况58</w:t>
      </w:r>
    </w:p>
    <w:p>
      <w:pPr>
        <w:spacing w:before="75" w:after="0"/>
      </w:pPr>
      <w:r>
        <w:rPr/>
        <w:t xml:space="preserve">图表26：医药行业生产与消费价格指数走势59</w:t>
      </w:r>
    </w:p>
    <w:p>
      <w:pPr>
        <w:spacing w:before="75" w:after="0"/>
      </w:pPr>
      <w:r>
        <w:rPr/>
        <w:t xml:space="preserve">图表27：医疗保健和个人用品价格指数情况59</w:t>
      </w:r>
    </w:p>
    <w:p>
      <w:pPr>
        <w:spacing w:before="75" w:after="0"/>
      </w:pPr>
      <w:r>
        <w:rPr/>
        <w:t xml:space="preserve">图表28：医疗保健和个人用品价格指数走势60</w:t>
      </w:r>
    </w:p>
    <w:p>
      <w:pPr>
        <w:spacing w:before="75" w:after="0"/>
      </w:pPr>
      <w:r>
        <w:rPr/>
        <w:t xml:space="preserve">图表29：中西药品及医疗保健用品零售价格指数情况61</w:t>
      </w:r>
    </w:p>
    <w:p>
      <w:pPr>
        <w:spacing w:before="75" w:after="0"/>
      </w:pPr>
      <w:r>
        <w:rPr/>
        <w:t xml:space="preserve">图表30：中西药品及医疗保健用品零售价格指数走势62</w:t>
      </w:r>
    </w:p>
    <w:p>
      <w:pPr>
        <w:spacing w:before="75" w:after="0"/>
      </w:pPr>
      <w:r>
        <w:rPr/>
        <w:t xml:space="preserve">图表31：中国医疗器械行业经济指标统计63</w:t>
      </w:r>
    </w:p>
    <w:p>
      <w:pPr>
        <w:spacing w:before="75" w:after="0"/>
      </w:pPr>
      <w:r>
        <w:rPr/>
        <w:t xml:space="preserve">图表32：中国医疗器械行业经济指标统计64</w:t>
      </w:r>
    </w:p>
    <w:p>
      <w:pPr>
        <w:spacing w:before="75" w:after="0"/>
      </w:pPr>
      <w:r>
        <w:rPr/>
        <w:t xml:space="preserve">图表33：中国医疗器械行业经济指标统计65</w:t>
      </w:r>
    </w:p>
    <w:p>
      <w:pPr>
        <w:spacing w:before="75" w:after="0"/>
      </w:pPr>
      <w:r>
        <w:rPr/>
        <w:t xml:space="preserve">图表34：中国医疗器械企业数量增长趋势图67</w:t>
      </w:r>
    </w:p>
    <w:p>
      <w:pPr>
        <w:spacing w:before="75" w:after="0"/>
      </w:pPr>
      <w:r>
        <w:rPr/>
        <w:t xml:space="preserve">图表35：中国不同规模的医疗器械企业数量比较67</w:t>
      </w:r>
    </w:p>
    <w:p>
      <w:pPr>
        <w:spacing w:before="75" w:after="0"/>
      </w:pPr>
      <w:r>
        <w:rPr/>
        <w:t xml:space="preserve">图表36：中国不同规模的医疗器械企业数量所占份额67</w:t>
      </w:r>
    </w:p>
    <w:p>
      <w:pPr>
        <w:spacing w:before="75" w:after="0"/>
      </w:pPr>
      <w:r>
        <w:rPr/>
        <w:t xml:space="preserve">图表37：中国不同性质的医疗器械企业数量比较68</w:t>
      </w:r>
    </w:p>
    <w:p>
      <w:pPr>
        <w:spacing w:before="75" w:after="0"/>
      </w:pPr>
      <w:r>
        <w:rPr/>
        <w:t xml:space="preserve">图表38：中国不同性质的医疗器械企业数量所占份额68</w:t>
      </w:r>
    </w:p>
    <w:p>
      <w:pPr>
        <w:spacing w:before="75" w:after="0"/>
      </w:pPr>
      <w:r>
        <w:rPr/>
        <w:t xml:space="preserve">图表39：中国各省区医疗器械企业数量比较68</w:t>
      </w:r>
    </w:p>
    <w:p>
      <w:pPr>
        <w:spacing w:before="75" w:after="0"/>
      </w:pPr>
      <w:r>
        <w:rPr/>
        <w:t xml:space="preserve">图表40：中国医疗器械行业资产总额统计69</w:t>
      </w:r>
    </w:p>
    <w:p>
      <w:pPr>
        <w:spacing w:before="75" w:after="0"/>
      </w:pPr>
      <w:r>
        <w:rPr/>
        <w:t xml:space="preserve">图表41：中国医疗器械行业资产总额变化趋势图70</w:t>
      </w:r>
    </w:p>
    <w:p>
      <w:pPr>
        <w:spacing w:before="75" w:after="0"/>
      </w:pPr>
      <w:r>
        <w:rPr/>
        <w:t xml:space="preserve">图表42：中国各省区医疗器械企业资产比较70</w:t>
      </w:r>
    </w:p>
    <w:p>
      <w:pPr>
        <w:spacing w:before="75" w:after="0"/>
      </w:pPr>
      <w:r>
        <w:rPr/>
        <w:t xml:space="preserve">图表43：中国医疗器械行业销售收入统计71</w:t>
      </w:r>
    </w:p>
    <w:p>
      <w:pPr>
        <w:spacing w:before="75" w:after="0"/>
      </w:pPr>
      <w:r>
        <w:rPr/>
        <w:t xml:space="preserve">图表44：中国医疗器械行业销售收入增长趋势图71</w:t>
      </w:r>
    </w:p>
    <w:p>
      <w:pPr>
        <w:spacing w:before="75" w:after="0"/>
      </w:pPr>
      <w:r>
        <w:rPr/>
        <w:t xml:space="preserve">图表45：中国各省区医疗器械企业销售收入比较72</w:t>
      </w:r>
    </w:p>
    <w:p>
      <w:pPr>
        <w:spacing w:before="75" w:after="0"/>
      </w:pPr>
      <w:r>
        <w:rPr/>
        <w:t xml:space="preserve">图表46：中国医疗器械行业利润总额统计73</w:t>
      </w:r>
    </w:p>
    <w:p>
      <w:pPr>
        <w:spacing w:before="75" w:after="0"/>
      </w:pPr>
      <w:r>
        <w:rPr/>
        <w:t xml:space="preserve">图表47：中国医疗器械行业利润变化趋势图73</w:t>
      </w:r>
    </w:p>
    <w:p>
      <w:pPr>
        <w:spacing w:before="75" w:after="0"/>
      </w:pPr>
      <w:r>
        <w:rPr/>
        <w:t xml:space="preserve">图表48：中国各省区医疗器械企业利润比较73</w:t>
      </w:r>
    </w:p>
    <w:p>
      <w:pPr>
        <w:spacing w:before="75" w:after="0"/>
      </w:pPr>
      <w:r>
        <w:rPr/>
        <w:t xml:space="preserve">图表49：中国医疗器械行业成本费用利润率情况74</w:t>
      </w:r>
    </w:p>
    <w:p>
      <w:pPr>
        <w:spacing w:before="75" w:after="0"/>
      </w:pPr>
      <w:r>
        <w:rPr/>
        <w:t xml:space="preserve">图表50：中国医疗器械行业销售利润率情况75</w:t>
      </w:r>
    </w:p>
    <w:p>
      <w:pPr>
        <w:spacing w:before="75" w:after="0"/>
      </w:pPr>
      <w:r>
        <w:rPr/>
        <w:t xml:space="preserve">图表51：中国医疗器械行业资产利润率情况75</w:t>
      </w:r>
    </w:p>
    <w:p>
      <w:pPr>
        <w:spacing w:before="75" w:after="0"/>
      </w:pPr>
      <w:r>
        <w:rPr/>
        <w:t xml:space="preserve">图表52：中国医疗器械行业毛利率情况76</w:t>
      </w:r>
    </w:p>
    <w:p>
      <w:pPr>
        <w:spacing w:before="75" w:after="0"/>
      </w:pPr>
      <w:r>
        <w:rPr/>
        <w:t xml:space="preserve">图表53：中国医疗器械行业应收账款周转率情况76</w:t>
      </w:r>
    </w:p>
    <w:p>
      <w:pPr>
        <w:spacing w:before="75" w:after="0"/>
      </w:pPr>
      <w:r>
        <w:rPr/>
        <w:t xml:space="preserve">图表54：中国医疗器械行业流动资产周转率情况77</w:t>
      </w:r>
    </w:p>
    <w:p>
      <w:pPr>
        <w:spacing w:before="75" w:after="0"/>
      </w:pPr>
      <w:r>
        <w:rPr/>
        <w:t xml:space="preserve">图表55：中国医疗器械行业总资产周转率情况77</w:t>
      </w:r>
    </w:p>
    <w:p>
      <w:pPr>
        <w:spacing w:before="75" w:after="0"/>
      </w:pPr>
      <w:r>
        <w:rPr/>
        <w:t xml:space="preserve">图表56：中国医疗器械行业资产负债率情况78</w:t>
      </w:r>
    </w:p>
    <w:p>
      <w:pPr>
        <w:spacing w:before="75" w:after="0"/>
      </w:pPr>
      <w:r>
        <w:rPr/>
        <w:t xml:space="preserve">图表57：中国专用医疗器械行业销售成本统计78</w:t>
      </w:r>
    </w:p>
    <w:p>
      <w:pPr>
        <w:spacing w:before="75" w:after="0"/>
      </w:pPr>
      <w:r>
        <w:rPr/>
        <w:t xml:space="preserve">图表58：中国医疗器械行业销售成本趋势图79</w:t>
      </w:r>
    </w:p>
    <w:p>
      <w:pPr>
        <w:spacing w:before="75" w:after="0"/>
      </w:pPr>
      <w:r>
        <w:rPr/>
        <w:t xml:space="preserve">图表59：中国专用医疗器械行业销售费用统计79</w:t>
      </w:r>
    </w:p>
    <w:p>
      <w:pPr>
        <w:spacing w:before="75" w:after="0"/>
      </w:pPr>
      <w:r>
        <w:rPr/>
        <w:t xml:space="preserve">图表60：中国医疗器械行业销售费用趋势图80</w:t>
      </w:r>
    </w:p>
    <w:p>
      <w:pPr>
        <w:spacing w:before="75" w:after="0"/>
      </w:pPr>
      <w:r>
        <w:rPr/>
        <w:t xml:space="preserve">图表61：中国医疗器械行业管理费用统计80</w:t>
      </w:r>
    </w:p>
    <w:p>
      <w:pPr>
        <w:spacing w:before="75" w:after="0"/>
      </w:pPr>
      <w:r>
        <w:rPr/>
        <w:t xml:space="preserve">图表62：中国医疗器械行业管理费用趋势图81</w:t>
      </w:r>
    </w:p>
    <w:p>
      <w:pPr>
        <w:spacing w:before="75" w:after="0"/>
      </w:pPr>
      <w:r>
        <w:rPr/>
        <w:t xml:space="preserve">图表63：中国医疗器械行业财务费用统计81</w:t>
      </w:r>
    </w:p>
    <w:p>
      <w:pPr>
        <w:spacing w:before="75" w:after="0"/>
      </w:pPr>
      <w:r>
        <w:rPr/>
        <w:t xml:space="preserve">图表64：中国医疗器械行业财务费用趋势图82</w:t>
      </w:r>
    </w:p>
    <w:p>
      <w:pPr>
        <w:spacing w:before="75" w:after="0"/>
      </w:pPr>
      <w:r>
        <w:rPr/>
        <w:t xml:space="preserve">图表65：主流荧光定量PCR系统83</w:t>
      </w:r>
    </w:p>
    <w:p>
      <w:pPr>
        <w:spacing w:before="75" w:after="0"/>
      </w:pPr>
      <w:r>
        <w:rPr/>
        <w:t xml:space="preserve">图表66：定量PCR检测系统生产企业名单84</w:t>
      </w:r>
    </w:p>
    <w:p>
      <w:pPr>
        <w:spacing w:before="75" w:after="0"/>
      </w:pPr>
      <w:r>
        <w:rPr/>
        <w:t xml:space="preserve">图表67：我国定量PCR检测系统行业产量情况84</w:t>
      </w:r>
    </w:p>
    <w:p>
      <w:pPr>
        <w:spacing w:before="75" w:after="0"/>
      </w:pPr>
      <w:r>
        <w:rPr/>
        <w:t xml:space="preserve">图表68：中国最新PCR扩增仪招标公告信息一览85</w:t>
      </w:r>
    </w:p>
    <w:p>
      <w:pPr>
        <w:spacing w:before="75" w:after="0"/>
      </w:pPr>
      <w:r>
        <w:rPr/>
        <w:t xml:space="preserve">图表69：我国定量PCR检测系统市场规模86</w:t>
      </w:r>
    </w:p>
    <w:p>
      <w:pPr>
        <w:spacing w:before="75" w:after="0"/>
      </w:pPr>
      <w:r>
        <w:rPr/>
        <w:t xml:space="preserve">图表70：定量PCR检测系统产业链89</w:t>
      </w:r>
    </w:p>
    <w:p>
      <w:pPr>
        <w:spacing w:before="75" w:after="0"/>
      </w:pPr>
      <w:r>
        <w:rPr/>
        <w:t xml:space="preserve">图表71：中国电子元器件制造行业经济指标统计90</w:t>
      </w:r>
    </w:p>
    <w:p>
      <w:pPr>
        <w:spacing w:before="75" w:after="0"/>
      </w:pPr>
      <w:r>
        <w:rPr/>
        <w:t xml:space="preserve">图表72：中国医疗卫生机构数情况统计92</w:t>
      </w:r>
    </w:p>
    <w:p>
      <w:pPr>
        <w:spacing w:before="75" w:after="0"/>
      </w:pPr>
      <w:r>
        <w:rPr/>
        <w:t xml:space="preserve">图表73：中国医疗卫生机构数统计93</w:t>
      </w:r>
    </w:p>
    <w:p>
      <w:pPr>
        <w:spacing w:before="75" w:after="0"/>
      </w:pPr>
      <w:r>
        <w:rPr/>
        <w:t xml:space="preserve">图表74：中国医疗卫生机构按地区分布统计情况93</w:t>
      </w:r>
    </w:p>
    <w:p>
      <w:pPr>
        <w:spacing w:before="75" w:after="0"/>
      </w:pPr>
      <w:r>
        <w:rPr/>
        <w:t xml:space="preserve">图表75：第三方医药检测经营模式情况98</w:t>
      </w:r>
    </w:p>
    <w:p>
      <w:pPr>
        <w:spacing w:before="75" w:after="0"/>
      </w:pPr>
      <w:r>
        <w:rPr/>
        <w:t xml:space="preserve">图表76：主要独立医学实验室的市场占有率情况98</w:t>
      </w:r>
    </w:p>
    <w:p>
      <w:pPr>
        <w:spacing w:before="75" w:after="0"/>
      </w:pPr>
      <w:r>
        <w:rPr/>
        <w:t xml:space="preserve">图表77：主要独立医学实验室在长三角地区的市场占有率情况98</w:t>
      </w:r>
    </w:p>
    <w:p>
      <w:pPr>
        <w:spacing w:before="75" w:after="0"/>
      </w:pPr>
      <w:r>
        <w:rPr/>
        <w:t xml:space="preserve">图表78：浙江迪安诊断技术股份有限公司经营情况99</w:t>
      </w:r>
    </w:p>
    <w:p>
      <w:pPr>
        <w:spacing w:before="75" w:after="0"/>
      </w:pPr>
      <w:r>
        <w:rPr/>
        <w:t xml:space="preserve">图表79：高新达安健康产业投资有限公司经营情况100</w:t>
      </w:r>
    </w:p>
    <w:p>
      <w:pPr>
        <w:spacing w:before="75" w:after="0"/>
      </w:pPr>
      <w:r>
        <w:rPr/>
        <w:t xml:space="preserve">图表80：我国高等教育学校(机构)情况102</w:t>
      </w:r>
    </w:p>
    <w:p>
      <w:pPr>
        <w:spacing w:before="75" w:after="0"/>
      </w:pPr>
      <w:r>
        <w:rPr/>
        <w:t xml:space="preserve">图表81：我国研究与试验发展(RD)经费支出102</w:t>
      </w:r>
    </w:p>
    <w:p>
      <w:pPr>
        <w:spacing w:before="75" w:after="0"/>
      </w:pPr>
      <w:r>
        <w:rPr/>
        <w:t xml:space="preserve">图表82：中国其他理化分析仪器及装置进口数量统计103</w:t>
      </w:r>
    </w:p>
    <w:p>
      <w:pPr>
        <w:spacing w:before="75" w:after="0"/>
      </w:pPr>
      <w:r>
        <w:rPr/>
        <w:t xml:space="preserve">图表83：中国其他理化分析仪器及装置进口金额统计103</w:t>
      </w:r>
    </w:p>
    <w:p>
      <w:pPr>
        <w:spacing w:before="75" w:after="0"/>
      </w:pPr>
      <w:r>
        <w:rPr/>
        <w:t xml:space="preserve">图表84：中国其他理化分析仪器及装置进口来源地情况104</w:t>
      </w:r>
    </w:p>
    <w:p>
      <w:pPr>
        <w:spacing w:before="75" w:after="0"/>
      </w:pPr>
      <w:r>
        <w:rPr/>
        <w:t xml:space="preserve">图表85：其他理化分析仪器及装置进口来源地结构分布图104</w:t>
      </w:r>
    </w:p>
    <w:p>
      <w:pPr>
        <w:spacing w:before="75" w:after="0"/>
      </w:pPr>
      <w:r>
        <w:rPr/>
        <w:t xml:space="preserve">图表86：中国其他理化分析仪器及装置进口均价情况105</w:t>
      </w:r>
    </w:p>
    <w:p>
      <w:pPr>
        <w:spacing w:before="75" w:after="0"/>
      </w:pPr>
      <w:r>
        <w:rPr/>
        <w:t xml:space="preserve">图表87：中国其他理化分析仪器及装置出口数量统计105</w:t>
      </w:r>
    </w:p>
    <w:p>
      <w:pPr>
        <w:spacing w:before="75" w:after="0"/>
      </w:pPr>
      <w:r>
        <w:rPr/>
        <w:t xml:space="preserve">图表88：中国其他理化分析仪器及装置出口金额统计106</w:t>
      </w:r>
    </w:p>
    <w:p>
      <w:pPr>
        <w:spacing w:before="75" w:after="0"/>
      </w:pPr>
      <w:r>
        <w:rPr/>
        <w:t xml:space="preserve">图表89：中国其他理化分析仪器及装置出口流向情况106</w:t>
      </w:r>
    </w:p>
    <w:p>
      <w:pPr>
        <w:spacing w:before="75" w:after="0"/>
      </w:pPr>
      <w:r>
        <w:rPr/>
        <w:t xml:space="preserve">图表90：其他理化分析仪器及装置出口流向结构分布图107</w:t>
      </w:r>
    </w:p>
    <w:p>
      <w:pPr>
        <w:spacing w:before="75" w:after="0"/>
      </w:pPr>
      <w:r>
        <w:rPr/>
        <w:t xml:space="preserve">图表91：中国其他理化分析仪器及装置出口均价情况107</w:t>
      </w:r>
    </w:p>
    <w:p>
      <w:pPr>
        <w:spacing w:before="75" w:after="0"/>
      </w:pPr>
      <w:r>
        <w:rPr/>
        <w:t xml:space="preserve">图表92：美国伯乐公司主要PCR扩增仪产品108</w:t>
      </w:r>
    </w:p>
    <w:p>
      <w:pPr>
        <w:spacing w:before="75" w:after="0"/>
      </w:pPr>
      <w:r>
        <w:rPr/>
        <w:t xml:space="preserve">图表93：美国伯乐公司在中国主要产品销售价格109</w:t>
      </w:r>
    </w:p>
    <w:p>
      <w:pPr>
        <w:spacing w:before="75" w:after="0"/>
      </w:pPr>
      <w:r>
        <w:rPr/>
        <w:t xml:space="preserve">图表94：美国伯乐公司在中国销售情况109</w:t>
      </w:r>
    </w:p>
    <w:p>
      <w:pPr>
        <w:spacing w:before="75" w:after="0"/>
      </w:pPr>
      <w:r>
        <w:rPr/>
        <w:t xml:space="preserve">图表95：荷兰凯杰生物公司在中国主要产品销售价格110</w:t>
      </w:r>
    </w:p>
    <w:p>
      <w:pPr>
        <w:spacing w:before="75" w:after="0"/>
      </w:pPr>
      <w:r>
        <w:rPr/>
        <w:t xml:space="preserve">图表96：荷兰凯杰生物公司在中国销售情况110</w:t>
      </w:r>
    </w:p>
    <w:p>
      <w:pPr>
        <w:spacing w:before="75" w:after="0"/>
      </w:pPr>
      <w:r>
        <w:rPr/>
        <w:t xml:space="preserve">图表97：德国耶拿分析仪器股份公司主要PCR扩增仪产品情况112</w:t>
      </w:r>
    </w:p>
    <w:p>
      <w:pPr>
        <w:spacing w:before="75" w:after="0"/>
      </w:pPr>
      <w:r>
        <w:rPr/>
        <w:t xml:space="preserve">图表98：美国安捷伦科技公司提供的产品与服务115</w:t>
      </w:r>
    </w:p>
    <w:p>
      <w:pPr>
        <w:spacing w:before="75" w:after="0"/>
      </w:pPr>
      <w:r>
        <w:rPr/>
        <w:t xml:space="preserve">图表99：美国应用生物系统公司荧光定量PCR仪发展历史119</w:t>
      </w:r>
    </w:p>
    <w:p>
      <w:pPr>
        <w:spacing w:before="75" w:after="0"/>
      </w:pPr>
      <w:r>
        <w:rPr/>
        <w:t xml:space="preserve">图表100：杭州博日科技有限公司主营产品荧光定量PCR检测系统图示124</w:t>
      </w:r>
    </w:p>
    <w:p>
      <w:pPr>
        <w:spacing w:before="75" w:after="0"/>
      </w:pPr>
      <w:r>
        <w:rPr/>
        <w:t xml:space="preserve">图表101：杭州博日科技有限公司LineGeneI荧光定量PCR检测系统参数125</w:t>
      </w:r>
    </w:p>
    <w:p>
      <w:pPr>
        <w:spacing w:before="75" w:after="0"/>
      </w:pPr>
      <w:r>
        <w:rPr/>
        <w:t xml:space="preserve">图表102：杭州博日科技有限公司LineGeneK荧光定量PCR检测系统参数126</w:t>
      </w:r>
    </w:p>
    <w:p>
      <w:pPr>
        <w:spacing w:before="75" w:after="0"/>
      </w:pPr>
      <w:r>
        <w:rPr/>
        <w:t xml:space="preserve">图表103：杭州博日科技有限公司LineGene-3310/3320荧光定量PCR检测系统参数127</w:t>
      </w:r>
    </w:p>
    <w:p>
      <w:pPr>
        <w:spacing w:before="75" w:after="0"/>
      </w:pPr>
      <w:r>
        <w:rPr/>
        <w:t xml:space="preserve">图表104：杭州博日科技有限公司LineGeneFQD-96A荧光定量PCR检测系统参数128</w:t>
      </w:r>
    </w:p>
    <w:p>
      <w:pPr>
        <w:spacing w:before="75" w:after="0"/>
      </w:pPr>
      <w:r>
        <w:rPr/>
        <w:t xml:space="preserve">图表105：杭州博日科技有限公司资产与收入情况128</w:t>
      </w:r>
    </w:p>
    <w:p>
      <w:pPr>
        <w:spacing w:before="75" w:after="0"/>
      </w:pPr>
      <w:r>
        <w:rPr/>
        <w:t xml:space="preserve">图表106：杭州博日科技有限公司生产能力情况129</w:t>
      </w:r>
    </w:p>
    <w:p>
      <w:pPr>
        <w:spacing w:before="75" w:after="0"/>
      </w:pPr>
      <w:r>
        <w:rPr/>
        <w:t xml:space="preserve">图表107：杭州博日科技有限公司主要产品销售价格129</w:t>
      </w:r>
    </w:p>
    <w:p>
      <w:pPr>
        <w:spacing w:before="75" w:after="0"/>
      </w:pPr>
      <w:r>
        <w:rPr/>
        <w:t xml:space="preserve">图表108：杭州博日科技有限公司销售情况129</w:t>
      </w:r>
    </w:p>
    <w:p>
      <w:pPr>
        <w:spacing w:before="75" w:after="0"/>
      </w:pPr>
      <w:r>
        <w:rPr/>
        <w:t xml:space="preserve">图表109：西安天隆科技有限公司定量PCR检测系统图示132</w:t>
      </w:r>
    </w:p>
    <w:p>
      <w:pPr>
        <w:spacing w:before="75" w:after="0"/>
      </w:pPr>
      <w:r>
        <w:rPr/>
        <w:t xml:space="preserve">图表110：西安天隆科技有限公司生产能力情况132</w:t>
      </w:r>
    </w:p>
    <w:p>
      <w:pPr>
        <w:spacing w:before="75" w:after="0"/>
      </w:pPr>
      <w:r>
        <w:rPr/>
        <w:t xml:space="preserve">图表111：西安天隆科技有限公司主要产品销售价格132</w:t>
      </w:r>
    </w:p>
    <w:p>
      <w:pPr>
        <w:spacing w:before="75" w:after="0"/>
      </w:pPr>
      <w:r>
        <w:rPr/>
        <w:t xml:space="preserve">图表112：西安天隆科技有限公司销售情况133</w:t>
      </w:r>
    </w:p>
    <w:p>
      <w:pPr>
        <w:spacing w:before="75" w:after="0"/>
      </w:pPr>
      <w:r>
        <w:rPr/>
        <w:t xml:space="preserve">图表113：上海枫岭生物技术有限公司FTC-2000实时荧光定量PCR仪参数135</w:t>
      </w:r>
    </w:p>
    <w:p>
      <w:pPr>
        <w:spacing w:before="75" w:after="0"/>
      </w:pPr>
      <w:r>
        <w:rPr/>
        <w:t xml:space="preserve">图表114：上海枫岭生物技术有限公司FTC-3000实时荧光定量PCR系统技术参数136</w:t>
      </w:r>
    </w:p>
    <w:p>
      <w:pPr>
        <w:spacing w:before="75" w:after="0"/>
      </w:pPr>
      <w:r>
        <w:rPr/>
        <w:t xml:space="preserve">图表115：上海枫岭生物技术有限公司生产能力情况136</w:t>
      </w:r>
    </w:p>
    <w:p>
      <w:pPr>
        <w:spacing w:before="75" w:after="0"/>
      </w:pPr>
      <w:r>
        <w:rPr/>
        <w:t xml:space="preserve">图表116：上海枫岭生物技术有限公司主要产品销售价格137</w:t>
      </w:r>
    </w:p>
    <w:p>
      <w:pPr>
        <w:spacing w:before="75" w:after="0"/>
      </w:pPr>
      <w:r>
        <w:rPr/>
        <w:t xml:space="preserve">图表117：上海枫岭生物技术有限公司销售情况137</w:t>
      </w:r>
    </w:p>
    <w:p>
      <w:pPr>
        <w:spacing w:before="75" w:after="0"/>
      </w:pPr>
      <w:r>
        <w:rPr/>
        <w:t xml:space="preserve">图表118：上海创赛科学仪器有限公司主营产品情况138</w:t>
      </w:r>
    </w:p>
    <w:p>
      <w:pPr>
        <w:spacing w:before="75" w:after="0"/>
      </w:pPr>
      <w:r>
        <w:rPr/>
        <w:t xml:space="preserve">图表119：E51-SLAN-48PSLAN实时荧光定量PCR检测系统参数139</w:t>
      </w:r>
    </w:p>
    <w:p>
      <w:pPr>
        <w:spacing w:before="75" w:after="0"/>
      </w:pPr>
      <w:r>
        <w:rPr/>
        <w:t xml:space="preserve">图表120：上海创赛科学仪器有限公司生产能力情况139</w:t>
      </w:r>
    </w:p>
    <w:p>
      <w:pPr>
        <w:spacing w:before="75" w:after="0"/>
      </w:pPr>
      <w:r>
        <w:rPr/>
        <w:t xml:space="preserve">图表121：上海创赛科学仪器有限公司主要产品销售价格140</w:t>
      </w:r>
    </w:p>
    <w:p>
      <w:pPr>
        <w:spacing w:before="75" w:after="0"/>
      </w:pPr>
      <w:r>
        <w:rPr/>
        <w:t xml:space="preserve">图表122：上海创赛科学仪器有限公司销售情况140</w:t>
      </w:r>
    </w:p>
    <w:p>
      <w:pPr>
        <w:spacing w:before="75" w:after="0"/>
      </w:pPr>
      <w:r>
        <w:rPr/>
        <w:t xml:space="preserve">图表123：北京金诺美生物技术有限公司C7型实时荧光定量PCR系统143</w:t>
      </w:r>
    </w:p>
    <w:p>
      <w:pPr>
        <w:spacing w:before="75" w:after="0"/>
      </w:pPr>
      <w:r>
        <w:rPr/>
        <w:t xml:space="preserve">图表124：上海创赛科学仪器有限公司生产能力情况143</w:t>
      </w:r>
    </w:p>
    <w:p>
      <w:pPr>
        <w:spacing w:before="75" w:after="0"/>
      </w:pPr>
      <w:r>
        <w:rPr/>
        <w:t xml:space="preserve">图表125：北京金诺美生物技术有限公司主要产品销售价格144</w:t>
      </w:r>
    </w:p>
    <w:p>
      <w:pPr>
        <w:spacing w:before="75" w:after="0"/>
      </w:pPr>
      <w:r>
        <w:rPr/>
        <w:t xml:space="preserve">图表126：北京金诺美生物技术有限公司销售情况144</w:t>
      </w:r>
    </w:p>
    <w:p>
      <w:pPr>
        <w:spacing w:before="75" w:after="0"/>
      </w:pPr>
      <w:r>
        <w:rPr/>
        <w:t xml:space="preserve">图表127：重点客户管理与企业战略规划156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2026-2031年中国定量PCR检测系统行业市场形势分析及投资风险研究报告</dc:title>
  <dc:description>2026-2031年中国定量PCR检测系统行业市场形势分析及投资风险研究报告</dc:description>
  <dc:subject>2026-2031年中国定量PCR检测系统行业市场形势分析及投资风险研究报告</dc:subject>
  <cp:keywords>研究报告</cp:keywords>
  <cp:category>研究报告</cp:category>
  <cp:lastModifiedBy>北京中道泰和信息咨询有限公司</cp:lastModifiedBy>
  <dcterms:created xsi:type="dcterms:W3CDTF">2026-03-26T17:58:56+08:00</dcterms:created>
  <dcterms:modified xsi:type="dcterms:W3CDTF">2026-03-26T17:58:56+08:00</dcterms:modified>
</cp:coreProperties>
</file>

<file path=docProps/custom.xml><?xml version="1.0" encoding="utf-8"?>
<Properties xmlns="http://schemas.openxmlformats.org/officeDocument/2006/custom-properties" xmlns:vt="http://schemas.openxmlformats.org/officeDocument/2006/docPropsVTypes"/>
</file>