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2024-2029年中国数控系统行业发展全景调研与投资趋势预测研究报告</w:t>
      </w:r>
    </w:p>
    <w:p>
      <w:pPr>
        <w:spacing w:after="150"/>
      </w:pPr>
      <w:r>
        <w:rPr>
          <w:b w:val="1"/>
          <w:bCs w:val="1"/>
        </w:rPr>
        <w:t xml:space="preserve">报告简介</w:t>
      </w:r>
    </w:p>
    <w:p>
      <w:pPr>
        <w:spacing w:after="150"/>
      </w:pPr>
      <w:r>
        <w:rPr/>
        <w:t xml:space="preserve">国际国内的标准化组织已经制定了一些标准，对规范数控系统产品起到了很好的作用，也给用户使用数控系统创造了很多的方便。目前系统生产厂家比较多，基本上是各自自主发展，生产出的系统也各异，给使用者带来了诸多不便。如果在某些条件成熟的方面达成共识，共同遵守，则会大大方便用户。</w:t>
      </w:r>
    </w:p>
    <w:p>
      <w:pPr>
        <w:spacing w:after="150"/>
      </w:pPr>
      <w:r>
        <w:rPr/>
        <w:t xml:space="preserve">数控系统生产出来，首先要与机床联机对接。要设计梯图，要设置参数，要对机床进行补偿。数控系统已经普遍采用内装PLC。如果能使用相同的语言，那么对机床的顺序控制)过程控制和速度控制，只要机床结构功能相同，梯图就基本相同。可省去熟悉语言，甚至重新设计梯图的劳动。数控系统适应不同的机床是通过改变参数来实现的。如果把参数按功能分组，每组中参数有文字提示，便于查找，方便设置。这样不但可以提高效率，还可减少错误。对于半闭环的数控系统，丝杠螺距误差补偿已是提高机床精度的必要手段。如果其补偿方法相通，简捷，则能节省机床制造者用于螺补的时间，从而缩短机床的生产周期。</w:t>
      </w:r>
    </w:p>
    <w:p>
      <w:pPr>
        <w:spacing w:after="150"/>
      </w:pPr>
      <w:r>
        <w:rPr/>
        <w:t xml:space="preserve">我国数控系统虽取得了较大发展，但是我国高档数控机床配套的数控系统90%以上的都是国外产品，特别是对于国防工业急需的高档数控机床，高档数控系统是决定机床装备的性能、功能、可靠性和成本的关键因素，而国外对我国至今仍进行封锁限制，成为制约我国高档数控机床发展的瓶颈。为加快数控技术行业的发展，国家出台了一系列政策，包括国务院批准实施《装备制造业调整和振兴计划》和《高档数控机床与基础制造装备》国家科技重大专项计划，为我国数控技术行业创造了良好的外部环境，《装备制造业调整和振兴规划》明确提出：“坚持装备自主化与重点建设工程相结合，坚持自主开发与引进消化吸收相结合，坚持发展整机与提高基础配套水平相结合的基本原则”，提升数控系统等基础配套件的市场占有率，是落实装备自主化的重要内容。国家科技重大专项《高档数控机床与基础制造装备》也提出，到2020年，国产高档数控机床的市场占有率要实现较大程度的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数控系统分会、51行业报告网、全国及海外多种相关报刊杂志以及专业研究机构公布和提供的大量资料，对我国数控系统及各子行业的发展状况、上下游行业发展状况、市场供需形势、新成果与技术等进行了分析，并重点分析了我国数控系统行业发展状况和特点，以及中国数控系统行业将面临的挑战、企业的发展策略等。报告还对全球的数控系统行业发展态势作了详细分析，并对数控系统行业进行了趋向研判，是数控系统开发、经营企业，科研、投资机构等单位准确了解目前数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中国数控系统行业发展背景分析</w:t>
      </w:r>
    </w:p>
    <w:p>
      <w:pPr>
        <w:spacing w:after="150"/>
      </w:pPr>
      <w:r>
        <w:rPr/>
        <w:t xml:space="preserve">第一节 中国数控系统行业定义及分类</w:t>
      </w:r>
    </w:p>
    <w:p>
      <w:pPr>
        <w:spacing w:after="150"/>
      </w:pPr>
      <w:r>
        <w:rPr/>
        <w:t xml:space="preserve">一、数控系统的概念</w:t>
      </w:r>
    </w:p>
    <w:p>
      <w:pPr>
        <w:spacing w:after="150"/>
      </w:pPr>
      <w:r>
        <w:rPr/>
        <w:t xml:space="preserve">二、数控系统的构成</w:t>
      </w:r>
    </w:p>
    <w:p>
      <w:pPr>
        <w:spacing w:after="150"/>
      </w:pPr>
      <w:r>
        <w:rPr/>
        <w:t xml:space="preserve">1、硬件结构</w:t>
      </w:r>
    </w:p>
    <w:p>
      <w:pPr>
        <w:spacing w:after="150"/>
      </w:pPr>
      <w:r>
        <w:rPr/>
        <w:t xml:space="preserve">2、软件结构</w:t>
      </w:r>
    </w:p>
    <w:p>
      <w:pPr>
        <w:spacing w:after="150"/>
      </w:pPr>
      <w:r>
        <w:rPr/>
        <w:t xml:space="preserve">三、数控系统分类</w:t>
      </w:r>
    </w:p>
    <w:p>
      <w:pPr>
        <w:spacing w:after="150"/>
      </w:pPr>
      <w:r>
        <w:rPr/>
        <w:t xml:space="preserve">1、按被控机床的运动轨迹分</w:t>
      </w:r>
    </w:p>
    <w:p>
      <w:pPr>
        <w:spacing w:after="150"/>
      </w:pPr>
      <w:r>
        <w:rPr/>
        <w:t xml:space="preserve">2、按伺服系统分</w:t>
      </w:r>
    </w:p>
    <w:p>
      <w:pPr>
        <w:spacing w:after="150"/>
      </w:pPr>
      <w:r>
        <w:rPr/>
        <w:t xml:space="preserve">3、按数控系统功能水平分</w:t>
      </w:r>
    </w:p>
    <w:p>
      <w:pPr>
        <w:spacing w:after="150"/>
      </w:pPr>
      <w:r>
        <w:rPr/>
        <w:t xml:space="preserve">第二节 中国数控系统行业经营模式及特征</w:t>
      </w:r>
    </w:p>
    <w:p>
      <w:pPr>
        <w:spacing w:after="150"/>
      </w:pPr>
      <w:r>
        <w:rPr/>
        <w:t xml:space="preserve">一、行业经营模式</w:t>
      </w:r>
    </w:p>
    <w:p>
      <w:pPr>
        <w:spacing w:after="150"/>
      </w:pPr>
      <w:r>
        <w:rPr/>
        <w:t xml:space="preserve">二、行业特征分析</w:t>
      </w:r>
    </w:p>
    <w:p>
      <w:pPr>
        <w:spacing w:after="150"/>
      </w:pPr>
      <w:r>
        <w:rPr/>
        <w:t xml:space="preserve">1、行业市场类型</w:t>
      </w:r>
    </w:p>
    <w:p>
      <w:pPr>
        <w:spacing w:after="150"/>
      </w:pPr>
      <w:r>
        <w:rPr/>
        <w:t xml:space="preserve">2、行业周期性</w:t>
      </w:r>
    </w:p>
    <w:p>
      <w:pPr>
        <w:spacing w:after="150"/>
      </w:pPr>
      <w:r>
        <w:rPr/>
        <w:t xml:space="preserve">3、行业市场结构</w:t>
      </w:r>
    </w:p>
    <w:p>
      <w:pPr>
        <w:spacing w:after="150"/>
      </w:pPr>
      <w:r>
        <w:rPr/>
        <w:t xml:space="preserve">三、行业进入障碍</w:t>
      </w:r>
    </w:p>
    <w:p>
      <w:pPr>
        <w:spacing w:after="150"/>
      </w:pPr>
      <w:r>
        <w:rPr/>
        <w:t xml:space="preserve">1、技术障碍</w:t>
      </w:r>
    </w:p>
    <w:p>
      <w:pPr>
        <w:spacing w:after="150"/>
      </w:pPr>
      <w:r>
        <w:rPr/>
        <w:t xml:space="preserve">2、资金障碍</w:t>
      </w:r>
    </w:p>
    <w:p>
      <w:pPr>
        <w:spacing w:after="150"/>
      </w:pPr>
      <w:r>
        <w:rPr/>
        <w:t xml:space="preserve">3、品牌障碍</w:t>
      </w:r>
    </w:p>
    <w:p>
      <w:pPr>
        <w:spacing w:after="150"/>
      </w:pPr>
      <w:r>
        <w:rPr/>
        <w:t xml:space="preserve">4、人才障碍</w:t>
      </w:r>
    </w:p>
    <w:p>
      <w:pPr>
        <w:spacing w:after="150"/>
      </w:pPr>
      <w:r>
        <w:rPr/>
        <w:t xml:space="preserve">第三节 中国数控系统行业产业链分析</w:t>
      </w:r>
    </w:p>
    <w:p>
      <w:pPr>
        <w:spacing w:after="150"/>
      </w:pPr>
      <w:r>
        <w:rPr/>
        <w:t xml:space="preserve">一、行业供业链简介</w:t>
      </w:r>
    </w:p>
    <w:p>
      <w:pPr>
        <w:spacing w:after="150"/>
      </w:pPr>
      <w:r>
        <w:rPr/>
        <w:t xml:space="preserve">二、行业主要原材料运营情况分析</w:t>
      </w:r>
    </w:p>
    <w:p>
      <w:pPr>
        <w:spacing w:after="150"/>
      </w:pPr>
      <w:r>
        <w:rPr/>
        <w:t xml:space="preserve">1、工控机行业运营情况分析</w:t>
      </w:r>
    </w:p>
    <w:p>
      <w:pPr>
        <w:spacing w:after="150"/>
      </w:pPr>
      <w:r>
        <w:rPr/>
        <w:t xml:space="preserve">2、显示屏行业运营情况分析</w:t>
      </w:r>
    </w:p>
    <w:p>
      <w:pPr>
        <w:spacing w:after="150"/>
      </w:pPr>
      <w:r>
        <w:rPr/>
        <w:t xml:space="preserve">3、功率模块行业运营情况分析</w:t>
      </w:r>
    </w:p>
    <w:p>
      <w:pPr>
        <w:spacing w:after="150"/>
      </w:pPr>
      <w:r>
        <w:rPr/>
        <w:t xml:space="preserve">4、伺服电机行业运营情况分析</w:t>
      </w:r>
    </w:p>
    <w:p>
      <w:pPr>
        <w:spacing w:after="150"/>
      </w:pPr>
      <w:r>
        <w:rPr/>
        <w:t xml:space="preserve">三、行业主要功能部件运营情况分析</w:t>
      </w:r>
    </w:p>
    <w:p>
      <w:pPr>
        <w:spacing w:after="150"/>
      </w:pPr>
      <w:r>
        <w:rPr/>
        <w:t xml:space="preserve">1、数控装置行业运营情况分析</w:t>
      </w:r>
    </w:p>
    <w:p>
      <w:pPr>
        <w:spacing w:after="150"/>
      </w:pPr>
      <w:r>
        <w:rPr/>
        <w:t xml:space="preserve">2、伺服驱动行业运营情况分析</w:t>
      </w:r>
    </w:p>
    <w:p>
      <w:pPr>
        <w:spacing w:after="150"/>
      </w:pPr>
      <w:r>
        <w:rPr/>
        <w:t xml:space="preserve">3、电动机行业运营情况分析</w:t>
      </w:r>
    </w:p>
    <w:p>
      <w:pPr>
        <w:spacing w:after="150"/>
      </w:pPr>
      <w:r>
        <w:rPr>
          <w:b w:val="1"/>
          <w:bCs w:val="1"/>
        </w:rPr>
        <w:t xml:space="preserve">第二章 数控系统行业市场环境及影响分析（PEST）</w:t>
      </w:r>
    </w:p>
    <w:p>
      <w:pPr>
        <w:spacing w:after="150"/>
      </w:pPr>
      <w:r>
        <w:rPr/>
        <w:t xml:space="preserve">第一节 数控系统行业政治法律环境(P)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三、数控系统行业标准</w:t>
      </w:r>
    </w:p>
    <w:p>
      <w:pPr>
        <w:spacing w:after="150"/>
      </w:pPr>
      <w:r>
        <w:rPr/>
        <w:t xml:space="preserve">四、行业相关发展规划</w:t>
      </w:r>
    </w:p>
    <w:p>
      <w:pPr>
        <w:spacing w:after="150"/>
      </w:pPr>
      <w:r>
        <w:rPr/>
        <w:t xml:space="preserve">1、数控系统行业国家发展规划</w:t>
      </w:r>
    </w:p>
    <w:p>
      <w:pPr>
        <w:spacing w:after="150"/>
      </w:pPr>
      <w:r>
        <w:rPr/>
        <w:t xml:space="preserve">2、数控系统行业地方发展规划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一、数控系统产业社会环境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三、数控系统产业发展对社会发展的影响</w:t>
      </w:r>
    </w:p>
    <w:p>
      <w:pPr>
        <w:spacing w:after="150"/>
      </w:pPr>
      <w:r>
        <w:rPr/>
        <w:t xml:space="preserve">第四节 行业技术环境分析(T)</w:t>
      </w:r>
    </w:p>
    <w:p>
      <w:pPr>
        <w:spacing w:after="150"/>
      </w:pPr>
      <w:r>
        <w:rPr/>
        <w:t xml:space="preserve">一、数控系统技术分析</w:t>
      </w:r>
    </w:p>
    <w:p>
      <w:pPr>
        <w:spacing w:after="150"/>
      </w:pPr>
      <w:r>
        <w:rPr/>
        <w:t xml:space="preserve">1、技术水平总体发展情况</w:t>
      </w:r>
    </w:p>
    <w:p>
      <w:pPr>
        <w:spacing w:after="150"/>
      </w:pPr>
      <w:r>
        <w:rPr/>
        <w:t xml:space="preserve">2、我国数控系统行业新技术研究</w:t>
      </w:r>
    </w:p>
    <w:p>
      <w:pPr>
        <w:spacing w:after="150"/>
      </w:pPr>
      <w:r>
        <w:rPr/>
        <w:t xml:space="preserve">二、数控系统技术发展水平</w:t>
      </w:r>
    </w:p>
    <w:p>
      <w:pPr>
        <w:spacing w:after="150"/>
      </w:pPr>
      <w:r>
        <w:rPr/>
        <w:t xml:space="preserve">1、我国数控系统行业技术水平所处阶段</w:t>
      </w:r>
    </w:p>
    <w:p>
      <w:pPr>
        <w:spacing w:after="150"/>
      </w:pPr>
      <w:r>
        <w:rPr/>
        <w:t xml:space="preserve">2、与国外数控系统行业的技术差距</w:t>
      </w:r>
    </w:p>
    <w:p>
      <w:pPr>
        <w:spacing w:after="150"/>
      </w:pPr>
      <w:r>
        <w:rPr/>
        <w:t xml:space="preserve">三、2019-2023年数控系统技术发展分析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中国数控系统行业发展现状及竞争格局</w:t>
      </w:r>
    </w:p>
    <w:p>
      <w:pPr>
        <w:spacing w:after="150"/>
      </w:pPr>
      <w:r>
        <w:rPr/>
        <w:t xml:space="preserve">第一节 国际数控系统行业发展现状</w:t>
      </w:r>
    </w:p>
    <w:p>
      <w:pPr>
        <w:spacing w:after="150"/>
      </w:pPr>
      <w:r>
        <w:rPr/>
        <w:t xml:space="preserve">一、国际数控系统行业发展概况</w:t>
      </w:r>
    </w:p>
    <w:p>
      <w:pPr>
        <w:spacing w:after="150"/>
      </w:pPr>
      <w:r>
        <w:rPr/>
        <w:t xml:space="preserve">1、国际数控系统行业的发展历程</w:t>
      </w:r>
    </w:p>
    <w:p>
      <w:pPr>
        <w:spacing w:after="150"/>
      </w:pPr>
      <w:r>
        <w:rPr/>
        <w:t xml:space="preserve">2、国际主要数控系统市场发展分析</w:t>
      </w:r>
    </w:p>
    <w:p>
      <w:pPr>
        <w:spacing w:after="150"/>
      </w:pPr>
      <w:r>
        <w:rPr/>
        <w:t xml:space="preserve">3、国际数控系统市场发展特点</w:t>
      </w:r>
    </w:p>
    <w:p>
      <w:pPr>
        <w:spacing w:after="150"/>
      </w:pPr>
      <w:r>
        <w:rPr/>
        <w:t xml:space="preserve">二、国际数控系统市场竞争分析</w:t>
      </w:r>
    </w:p>
    <w:p>
      <w:pPr>
        <w:spacing w:after="150"/>
      </w:pPr>
      <w:r>
        <w:rPr/>
        <w:t xml:space="preserve">1、国际数控系统市场竞争格局</w:t>
      </w:r>
    </w:p>
    <w:p>
      <w:pPr>
        <w:spacing w:after="150"/>
      </w:pPr>
      <w:r>
        <w:rPr/>
        <w:t xml:space="preserve">2、国际数控系统市场竞争趋势</w:t>
      </w:r>
    </w:p>
    <w:p>
      <w:pPr>
        <w:spacing w:after="150"/>
      </w:pPr>
      <w:r>
        <w:rPr/>
        <w:t xml:space="preserve">三、世界主要数控系统企业发展分析</w:t>
      </w:r>
    </w:p>
    <w:p>
      <w:pPr>
        <w:spacing w:after="150"/>
      </w:pPr>
      <w:r>
        <w:rPr/>
        <w:t xml:space="preserve">1、日本法那科(FANUC)发展分析</w:t>
      </w:r>
    </w:p>
    <w:p>
      <w:pPr>
        <w:spacing w:after="150"/>
      </w:pPr>
      <w:r>
        <w:rPr/>
        <w:t xml:space="preserve">2、德国西门子(SIEMENS)发展分析</w:t>
      </w:r>
    </w:p>
    <w:p>
      <w:pPr>
        <w:spacing w:after="150"/>
      </w:pPr>
      <w:r>
        <w:rPr/>
        <w:t xml:space="preserve">3、德国德马吉(DMG)发展分析</w:t>
      </w:r>
    </w:p>
    <w:p>
      <w:pPr>
        <w:spacing w:after="150"/>
      </w:pPr>
      <w:r>
        <w:rPr/>
        <w:t xml:space="preserve">4、日本三菱(Mitsubishi)发展分析</w:t>
      </w:r>
    </w:p>
    <w:p>
      <w:pPr>
        <w:spacing w:after="150"/>
      </w:pPr>
      <w:r>
        <w:rPr/>
        <w:t xml:space="preserve">5、美国哈斯(HAAS)发展分析</w:t>
      </w:r>
    </w:p>
    <w:p>
      <w:pPr>
        <w:spacing w:after="150"/>
      </w:pPr>
      <w:r>
        <w:rPr/>
        <w:t xml:space="preserve">第二节 中国数控系统行业发展现状</w:t>
      </w:r>
    </w:p>
    <w:p>
      <w:pPr>
        <w:spacing w:after="150"/>
      </w:pPr>
      <w:r>
        <w:rPr/>
        <w:t xml:space="preserve">一、中国数控系统行业发展概况</w:t>
      </w:r>
    </w:p>
    <w:p>
      <w:pPr>
        <w:spacing w:after="150"/>
      </w:pPr>
      <w:r>
        <w:rPr/>
        <w:t xml:space="preserve">二、中国数控系统行业发展特点</w:t>
      </w:r>
    </w:p>
    <w:p>
      <w:pPr>
        <w:spacing w:after="150"/>
      </w:pPr>
      <w:r>
        <w:rPr/>
        <w:t xml:space="preserve">三、中国数控系统行业影响因素</w:t>
      </w:r>
    </w:p>
    <w:p>
      <w:pPr>
        <w:spacing w:after="150"/>
      </w:pPr>
      <w:r>
        <w:rPr/>
        <w:t xml:space="preserve">1、有利因素分析</w:t>
      </w:r>
    </w:p>
    <w:p>
      <w:pPr>
        <w:spacing w:after="150"/>
      </w:pPr>
      <w:r>
        <w:rPr/>
        <w:t xml:space="preserve">2、不利因素分析</w:t>
      </w:r>
    </w:p>
    <w:p>
      <w:pPr>
        <w:spacing w:after="150"/>
      </w:pPr>
      <w:r>
        <w:rPr/>
        <w:t xml:space="preserve">四、中国数控系统行业经营情况分析</w:t>
      </w:r>
    </w:p>
    <w:p>
      <w:pPr>
        <w:spacing w:after="150"/>
      </w:pPr>
      <w:r>
        <w:rPr/>
        <w:t xml:space="preserve">1、行业企业数量</w:t>
      </w:r>
    </w:p>
    <w:p>
      <w:pPr>
        <w:spacing w:after="150"/>
      </w:pPr>
      <w:r>
        <w:rPr/>
        <w:t xml:space="preserve">2、行业市场规模</w:t>
      </w:r>
    </w:p>
    <w:p>
      <w:pPr>
        <w:spacing w:after="150"/>
      </w:pPr>
      <w:r>
        <w:rPr/>
        <w:t xml:space="preserve">3、行业经营效益</w:t>
      </w:r>
    </w:p>
    <w:p>
      <w:pPr>
        <w:spacing w:after="150"/>
      </w:pPr>
      <w:r>
        <w:rPr/>
        <w:t xml:space="preserve">4、行业地区分布</w:t>
      </w:r>
    </w:p>
    <w:p>
      <w:pPr>
        <w:spacing w:after="150"/>
      </w:pPr>
      <w:r>
        <w:rPr/>
        <w:t xml:space="preserve">第三节 中国数控系统行业竞争分析</w:t>
      </w:r>
    </w:p>
    <w:p>
      <w:pPr>
        <w:spacing w:after="150"/>
      </w:pPr>
      <w:r>
        <w:rPr/>
        <w:t xml:space="preserve">一、行业竞争环境分析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二、行业主要企业市场份额</w:t>
      </w:r>
    </w:p>
    <w:p>
      <w:pPr>
        <w:spacing w:after="150"/>
      </w:pPr>
      <w:r>
        <w:rPr/>
        <w:t xml:space="preserve">三、行业竞争发展趋势分析</w:t>
      </w:r>
    </w:p>
    <w:p>
      <w:pPr>
        <w:spacing w:after="150"/>
      </w:pPr>
      <w:r>
        <w:rPr/>
        <w:t xml:space="preserve">1、行业竞争策略分析</w:t>
      </w:r>
    </w:p>
    <w:p>
      <w:pPr>
        <w:spacing w:after="150"/>
      </w:pPr>
      <w:r>
        <w:rPr/>
        <w:t xml:space="preserve">2、行业竞争趋势分析</w:t>
      </w:r>
    </w:p>
    <w:p>
      <w:pPr>
        <w:spacing w:after="150"/>
      </w:pPr>
      <w:r>
        <w:rPr>
          <w:b w:val="1"/>
          <w:bCs w:val="1"/>
        </w:rPr>
        <w:t xml:space="preserve">第四章 我国数控系统行业整体运行指标分析</w:t>
      </w:r>
    </w:p>
    <w:p>
      <w:pPr>
        <w:spacing w:after="150"/>
      </w:pPr>
      <w:r>
        <w:rPr/>
        <w:t xml:space="preserve">第一节 2019-2023年中国数控系统行业总体规模分析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2019-2023年中国数控系统行业产销情况分析</w:t>
      </w:r>
    </w:p>
    <w:p>
      <w:pPr>
        <w:spacing w:after="150"/>
      </w:pPr>
      <w:r>
        <w:rPr/>
        <w:t xml:space="preserve">一、我国数控系统行业工业总产值</w:t>
      </w:r>
    </w:p>
    <w:p>
      <w:pPr>
        <w:spacing w:after="150"/>
      </w:pPr>
      <w:r>
        <w:rPr/>
        <w:t xml:space="preserve">二、我国数控系统行业工业销售产值</w:t>
      </w:r>
    </w:p>
    <w:p>
      <w:pPr>
        <w:spacing w:after="150"/>
      </w:pPr>
      <w:r>
        <w:rPr/>
        <w:t xml:space="preserve">三、我国数控系统行业产销率</w:t>
      </w:r>
    </w:p>
    <w:p>
      <w:pPr>
        <w:spacing w:after="150"/>
      </w:pPr>
      <w:r>
        <w:rPr/>
        <w:t xml:space="preserve">第三节 2019-2023年中国数控系统行业财务指标总体分析</w:t>
      </w:r>
    </w:p>
    <w:p>
      <w:pPr>
        <w:spacing w:after="150"/>
      </w:pPr>
      <w:r>
        <w:rPr/>
        <w:t xml:space="preserve">一、行业盈利能力分析</w:t>
      </w:r>
    </w:p>
    <w:p>
      <w:pPr>
        <w:spacing w:after="150"/>
      </w:pPr>
      <w:r>
        <w:rPr/>
        <w:t xml:space="preserve">1、我国数控系统行业销售利润率</w:t>
      </w:r>
    </w:p>
    <w:p>
      <w:pPr>
        <w:spacing w:after="150"/>
      </w:pPr>
      <w:r>
        <w:rPr/>
        <w:t xml:space="preserve">2、我国数控系统行业成本费用利润率</w:t>
      </w:r>
    </w:p>
    <w:p>
      <w:pPr>
        <w:spacing w:after="150"/>
      </w:pPr>
      <w:r>
        <w:rPr/>
        <w:t xml:space="preserve">3、我国数控系统行业亏损面</w:t>
      </w:r>
    </w:p>
    <w:p>
      <w:pPr>
        <w:spacing w:after="150"/>
      </w:pPr>
      <w:r>
        <w:rPr/>
        <w:t xml:space="preserve">二、行业偿债能力分析</w:t>
      </w:r>
    </w:p>
    <w:p>
      <w:pPr>
        <w:spacing w:after="150"/>
      </w:pPr>
      <w:r>
        <w:rPr/>
        <w:t xml:space="preserve">1、我国数控系统行业资产负债比率</w:t>
      </w:r>
    </w:p>
    <w:p>
      <w:pPr>
        <w:spacing w:after="150"/>
      </w:pPr>
      <w:r>
        <w:rPr/>
        <w:t xml:space="preserve">2、我国数控系统行业利息保障倍数</w:t>
      </w:r>
    </w:p>
    <w:p>
      <w:pPr>
        <w:spacing w:after="150"/>
      </w:pPr>
      <w:r>
        <w:rPr/>
        <w:t xml:space="preserve">三、行业营运能力分析</w:t>
      </w:r>
    </w:p>
    <w:p>
      <w:pPr>
        <w:spacing w:after="150"/>
      </w:pPr>
      <w:r>
        <w:rPr/>
        <w:t xml:space="preserve">1、我国数控系统行业应收帐款周转率</w:t>
      </w:r>
    </w:p>
    <w:p>
      <w:pPr>
        <w:spacing w:after="150"/>
      </w:pPr>
      <w:r>
        <w:rPr/>
        <w:t xml:space="preserve">2、我国数控系统行业总资产周转率</w:t>
      </w:r>
    </w:p>
    <w:p>
      <w:pPr>
        <w:spacing w:after="150"/>
      </w:pPr>
      <w:r>
        <w:rPr/>
        <w:t xml:space="preserve">3、我国数控系统行业流动资产周转率</w:t>
      </w:r>
    </w:p>
    <w:p>
      <w:pPr>
        <w:spacing w:after="150"/>
      </w:pPr>
      <w:r>
        <w:rPr/>
        <w:t xml:space="preserve">四、行业发展能力分析</w:t>
      </w:r>
    </w:p>
    <w:p>
      <w:pPr>
        <w:spacing w:after="150"/>
      </w:pPr>
      <w:r>
        <w:rPr/>
        <w:t xml:space="preserve">1、我国数控系统行业总资产增长率</w:t>
      </w:r>
    </w:p>
    <w:p>
      <w:pPr>
        <w:spacing w:after="150"/>
      </w:pPr>
      <w:r>
        <w:rPr/>
        <w:t xml:space="preserve">2、我国数控系统行业利润总额增长率</w:t>
      </w:r>
    </w:p>
    <w:p>
      <w:pPr>
        <w:spacing w:after="150"/>
      </w:pPr>
      <w:r>
        <w:rPr/>
        <w:t xml:space="preserve">3、我国数控系统行业主营业务收入增长率</w:t>
      </w:r>
    </w:p>
    <w:p>
      <w:pPr>
        <w:spacing w:after="150"/>
      </w:pPr>
      <w:r>
        <w:rPr/>
        <w:t xml:space="preserve">4、我国数控系统行业资本保值增值率</w:t>
      </w:r>
    </w:p>
    <w:p>
      <w:pPr>
        <w:spacing w:after="150"/>
      </w:pPr>
      <w:r>
        <w:rPr>
          <w:b w:val="1"/>
          <w:bCs w:val="1"/>
        </w:rPr>
        <w:t xml:space="preserve">第三部分 市场全景调研</w:t>
      </w:r>
    </w:p>
    <w:p>
      <w:pPr>
        <w:spacing w:after="150"/>
      </w:pPr>
      <w:r>
        <w:rPr>
          <w:b w:val="1"/>
          <w:bCs w:val="1"/>
        </w:rPr>
        <w:t xml:space="preserve">第五章 中国数控系统行业技术水平分析</w:t>
      </w:r>
    </w:p>
    <w:p>
      <w:pPr>
        <w:spacing w:after="150"/>
      </w:pPr>
      <w:r>
        <w:rPr/>
        <w:t xml:space="preserve">第一节 数控系统技术发展关键因素</w:t>
      </w:r>
    </w:p>
    <w:p>
      <w:pPr>
        <w:spacing w:after="150"/>
      </w:pPr>
      <w:r>
        <w:rPr/>
        <w:t xml:space="preserve">一、电子元件技术的发展</w:t>
      </w:r>
    </w:p>
    <w:p>
      <w:pPr>
        <w:spacing w:after="150"/>
      </w:pPr>
      <w:r>
        <w:rPr/>
        <w:t xml:space="preserve">1、电子元件技术现状</w:t>
      </w:r>
    </w:p>
    <w:p>
      <w:pPr>
        <w:spacing w:after="150"/>
      </w:pPr>
      <w:r>
        <w:rPr/>
        <w:t xml:space="preserve">2、电子元件技术在数控系统上的应用</w:t>
      </w:r>
    </w:p>
    <w:p>
      <w:pPr>
        <w:spacing w:after="150"/>
      </w:pPr>
      <w:r>
        <w:rPr/>
        <w:t xml:space="preserve">3、电子元件技术发展趋势</w:t>
      </w:r>
    </w:p>
    <w:p>
      <w:pPr>
        <w:spacing w:after="150"/>
      </w:pPr>
      <w:r>
        <w:rPr/>
        <w:t xml:space="preserve">二、软件技术的应用</w:t>
      </w:r>
    </w:p>
    <w:p>
      <w:pPr>
        <w:spacing w:after="150"/>
      </w:pPr>
      <w:r>
        <w:rPr/>
        <w:t xml:space="preserve">1、软件技术发展现状</w:t>
      </w:r>
    </w:p>
    <w:p>
      <w:pPr>
        <w:spacing w:after="150"/>
      </w:pPr>
      <w:r>
        <w:rPr/>
        <w:t xml:space="preserve">2、软件技术在数控系统上的应用</w:t>
      </w:r>
    </w:p>
    <w:p>
      <w:pPr>
        <w:spacing w:after="150"/>
      </w:pPr>
      <w:r>
        <w:rPr/>
        <w:t xml:space="preserve">3、软件技术发展趋势</w:t>
      </w:r>
    </w:p>
    <w:p>
      <w:pPr>
        <w:spacing w:after="150"/>
      </w:pPr>
      <w:r>
        <w:rPr/>
        <w:t xml:space="preserve">三、数控标准的引入</w:t>
      </w:r>
    </w:p>
    <w:p>
      <w:pPr>
        <w:spacing w:after="150"/>
      </w:pPr>
      <w:r>
        <w:rPr/>
        <w:t xml:space="preserve">1、数控标准发现历程</w:t>
      </w:r>
    </w:p>
    <w:p>
      <w:pPr>
        <w:spacing w:after="150"/>
      </w:pPr>
      <w:r>
        <w:rPr/>
        <w:t xml:space="preserve">2、我国现有数控标准</w:t>
      </w:r>
    </w:p>
    <w:p>
      <w:pPr>
        <w:spacing w:after="150"/>
      </w:pPr>
      <w:r>
        <w:rPr/>
        <w:t xml:space="preserve">3、数控标准发展趋势</w:t>
      </w:r>
    </w:p>
    <w:p>
      <w:pPr>
        <w:spacing w:after="150"/>
      </w:pPr>
      <w:r>
        <w:rPr/>
        <w:t xml:space="preserve">四、伺服技术的发展</w:t>
      </w:r>
    </w:p>
    <w:p>
      <w:pPr>
        <w:spacing w:after="150"/>
      </w:pPr>
      <w:r>
        <w:rPr/>
        <w:t xml:space="preserve">1、伺服技术发展现状</w:t>
      </w:r>
    </w:p>
    <w:p>
      <w:pPr>
        <w:spacing w:after="150"/>
      </w:pPr>
      <w:r>
        <w:rPr/>
        <w:t xml:space="preserve">2、伺服技术在数控系统上的应用</w:t>
      </w:r>
    </w:p>
    <w:p>
      <w:pPr>
        <w:spacing w:after="150"/>
      </w:pPr>
      <w:r>
        <w:rPr/>
        <w:t xml:space="preserve">3、伺服技术发展趋势</w:t>
      </w:r>
    </w:p>
    <w:p>
      <w:pPr>
        <w:spacing w:after="150"/>
      </w:pPr>
      <w:r>
        <w:rPr/>
        <w:t xml:space="preserve">五、自动编程的采用</w:t>
      </w:r>
    </w:p>
    <w:p>
      <w:pPr>
        <w:spacing w:after="150"/>
      </w:pPr>
      <w:r>
        <w:rPr/>
        <w:t xml:space="preserve">1、自动编程发展现状</w:t>
      </w:r>
    </w:p>
    <w:p>
      <w:pPr>
        <w:spacing w:after="150"/>
      </w:pPr>
      <w:r>
        <w:rPr/>
        <w:t xml:space="preserve">2、自动编程在数控系统上的应用</w:t>
      </w:r>
    </w:p>
    <w:p>
      <w:pPr>
        <w:spacing w:after="150"/>
      </w:pPr>
      <w:r>
        <w:rPr/>
        <w:t xml:space="preserve">3、自动编程发展趋势</w:t>
      </w:r>
    </w:p>
    <w:p>
      <w:pPr>
        <w:spacing w:after="150"/>
      </w:pPr>
      <w:r>
        <w:rPr/>
        <w:t xml:space="preserve">六、DNC概念的引入及发展</w:t>
      </w:r>
    </w:p>
    <w:p>
      <w:pPr>
        <w:spacing w:after="150"/>
      </w:pPr>
      <w:r>
        <w:rPr/>
        <w:t xml:space="preserve">1、DNC技术发展现状</w:t>
      </w:r>
    </w:p>
    <w:p>
      <w:pPr>
        <w:spacing w:after="150"/>
      </w:pPr>
      <w:r>
        <w:rPr/>
        <w:t xml:space="preserve">2、DNC技术在数控系统上的应用</w:t>
      </w:r>
    </w:p>
    <w:p>
      <w:pPr>
        <w:spacing w:after="150"/>
      </w:pPr>
      <w:r>
        <w:rPr/>
        <w:t xml:space="preserve">3、DNC技术发展趋势</w:t>
      </w:r>
    </w:p>
    <w:p>
      <w:pPr>
        <w:spacing w:after="150"/>
      </w:pPr>
      <w:r>
        <w:rPr/>
        <w:t xml:space="preserve">七、可编程控制器(PLC)的采用</w:t>
      </w:r>
    </w:p>
    <w:p>
      <w:pPr>
        <w:spacing w:after="150"/>
      </w:pPr>
      <w:r>
        <w:rPr/>
        <w:t xml:space="preserve">1、可编程控制器发展现状</w:t>
      </w:r>
    </w:p>
    <w:p>
      <w:pPr>
        <w:spacing w:after="150"/>
      </w:pPr>
      <w:r>
        <w:rPr/>
        <w:t xml:space="preserve">2、可编程控制器在数控系统上的应用</w:t>
      </w:r>
    </w:p>
    <w:p>
      <w:pPr>
        <w:spacing w:after="150"/>
      </w:pPr>
      <w:r>
        <w:rPr/>
        <w:t xml:space="preserve">3、可编程控制器发展趋势</w:t>
      </w:r>
    </w:p>
    <w:p>
      <w:pPr>
        <w:spacing w:after="150"/>
      </w:pPr>
      <w:r>
        <w:rPr/>
        <w:t xml:space="preserve">八、传感器技术的发展</w:t>
      </w:r>
    </w:p>
    <w:p>
      <w:pPr>
        <w:spacing w:after="150"/>
      </w:pPr>
      <w:r>
        <w:rPr/>
        <w:t xml:space="preserve">1、传感器技术发展现状</w:t>
      </w:r>
    </w:p>
    <w:p>
      <w:pPr>
        <w:spacing w:after="150"/>
      </w:pPr>
      <w:r>
        <w:rPr/>
        <w:t xml:space="preserve">2、传感器技术在数控系统上的应用</w:t>
      </w:r>
    </w:p>
    <w:p>
      <w:pPr>
        <w:spacing w:after="150"/>
      </w:pPr>
      <w:r>
        <w:rPr/>
        <w:t xml:space="preserve">3、传感器技术发展趋势</w:t>
      </w:r>
    </w:p>
    <w:p>
      <w:pPr>
        <w:spacing w:after="150"/>
      </w:pPr>
      <w:r>
        <w:rPr/>
        <w:t xml:space="preserve">九、开放技术的产生</w:t>
      </w:r>
    </w:p>
    <w:p>
      <w:pPr>
        <w:spacing w:after="150"/>
      </w:pPr>
      <w:r>
        <w:rPr/>
        <w:t xml:space="preserve">1、开放技术发展现状</w:t>
      </w:r>
    </w:p>
    <w:p>
      <w:pPr>
        <w:spacing w:after="150"/>
      </w:pPr>
      <w:r>
        <w:rPr/>
        <w:t xml:space="preserve">2、开放技术在数控系统上的应用</w:t>
      </w:r>
    </w:p>
    <w:p>
      <w:pPr>
        <w:spacing w:after="150"/>
      </w:pPr>
      <w:r>
        <w:rPr/>
        <w:t xml:space="preserve">3、开放技术发展趋势</w:t>
      </w:r>
    </w:p>
    <w:p>
      <w:pPr>
        <w:spacing w:after="150"/>
      </w:pPr>
      <w:r>
        <w:rPr/>
        <w:t xml:space="preserve">十、制造技术的发展</w:t>
      </w:r>
    </w:p>
    <w:p>
      <w:pPr>
        <w:spacing w:after="150"/>
      </w:pPr>
      <w:r>
        <w:rPr/>
        <w:t xml:space="preserve">1、制造技术发展现状</w:t>
      </w:r>
    </w:p>
    <w:p>
      <w:pPr>
        <w:spacing w:after="150"/>
      </w:pPr>
      <w:r>
        <w:rPr/>
        <w:t xml:space="preserve">2、制造技术在数控系统上的应用</w:t>
      </w:r>
    </w:p>
    <w:p>
      <w:pPr>
        <w:spacing w:after="150"/>
      </w:pPr>
      <w:r>
        <w:rPr/>
        <w:t xml:space="preserve">3、制造技术发展趋势</w:t>
      </w:r>
    </w:p>
    <w:p>
      <w:pPr>
        <w:spacing w:after="150"/>
      </w:pPr>
      <w:r>
        <w:rPr/>
        <w:t xml:space="preserve">第二节 机床数控化改造技术水平分析</w:t>
      </w:r>
    </w:p>
    <w:p>
      <w:pPr>
        <w:spacing w:after="150"/>
      </w:pPr>
      <w:r>
        <w:rPr/>
        <w:t xml:space="preserve">一、机床数控化改造数控系统的选择</w:t>
      </w:r>
    </w:p>
    <w:p>
      <w:pPr>
        <w:spacing w:after="150"/>
      </w:pPr>
      <w:r>
        <w:rPr/>
        <w:t xml:space="preserve">1、开环数控系统</w:t>
      </w:r>
    </w:p>
    <w:p>
      <w:pPr>
        <w:spacing w:after="150"/>
      </w:pPr>
      <w:r>
        <w:rPr/>
        <w:t xml:space="preserve">2、闭环数控系统</w:t>
      </w:r>
    </w:p>
    <w:p>
      <w:pPr>
        <w:spacing w:after="150"/>
      </w:pPr>
      <w:r>
        <w:rPr/>
        <w:t xml:space="preserve">3、半闭环数控系统</w:t>
      </w:r>
    </w:p>
    <w:p>
      <w:pPr>
        <w:spacing w:after="150"/>
      </w:pPr>
      <w:r>
        <w:rPr/>
        <w:t xml:space="preserve">二、数控化改造中功能部件的改装</w:t>
      </w:r>
    </w:p>
    <w:p>
      <w:pPr>
        <w:spacing w:after="150"/>
      </w:pPr>
      <w:r>
        <w:rPr/>
        <w:t xml:space="preserve">1、滑动导轨副</w:t>
      </w:r>
    </w:p>
    <w:p>
      <w:pPr>
        <w:spacing w:after="150"/>
      </w:pPr>
      <w:r>
        <w:rPr/>
        <w:t xml:space="preserve">2、齿轮副</w:t>
      </w:r>
    </w:p>
    <w:p>
      <w:pPr>
        <w:spacing w:after="150"/>
      </w:pPr>
      <w:r>
        <w:rPr/>
        <w:t xml:space="preserve">3、滑动丝杆与滚珠丝杆</w:t>
      </w:r>
    </w:p>
    <w:p>
      <w:pPr>
        <w:spacing w:after="150"/>
      </w:pPr>
      <w:r>
        <w:rPr/>
        <w:t xml:space="preserve">4、安全防护</w:t>
      </w:r>
    </w:p>
    <w:p>
      <w:pPr>
        <w:spacing w:after="150"/>
      </w:pPr>
      <w:r>
        <w:rPr/>
        <w:t xml:space="preserve">三、机床数控化改造主要步骤</w:t>
      </w:r>
    </w:p>
    <w:p>
      <w:pPr>
        <w:spacing w:after="150"/>
      </w:pPr>
      <w:r>
        <w:rPr/>
        <w:t xml:space="preserve">1、改造方案的确定</w:t>
      </w:r>
    </w:p>
    <w:p>
      <w:pPr>
        <w:spacing w:after="150"/>
      </w:pPr>
      <w:r>
        <w:rPr/>
        <w:t xml:space="preserve">2、改造技术的准备</w:t>
      </w:r>
    </w:p>
    <w:p>
      <w:pPr>
        <w:spacing w:after="150"/>
      </w:pPr>
      <w:r>
        <w:rPr/>
        <w:t xml:space="preserve">3、改造的实施</w:t>
      </w:r>
    </w:p>
    <w:p>
      <w:pPr>
        <w:spacing w:after="150"/>
      </w:pPr>
      <w:r>
        <w:rPr/>
        <w:t xml:space="preserve">4、验收及后期工作</w:t>
      </w:r>
    </w:p>
    <w:p>
      <w:pPr>
        <w:spacing w:after="150"/>
      </w:pPr>
      <w:r>
        <w:rPr/>
        <w:t xml:space="preserve">四、机床数控化改造典型案例</w:t>
      </w:r>
    </w:p>
    <w:p>
      <w:pPr>
        <w:spacing w:after="150"/>
      </w:pPr>
      <w:r>
        <w:rPr/>
        <w:t xml:space="preserve">1、用SIEMENS810M改造X53铣床</w:t>
      </w:r>
    </w:p>
    <w:p>
      <w:pPr>
        <w:spacing w:after="150"/>
      </w:pPr>
      <w:r>
        <w:rPr/>
        <w:t xml:space="preserve">2、用GSK980T和步进驱动系统改造C6140车床</w:t>
      </w:r>
    </w:p>
    <w:p>
      <w:pPr>
        <w:spacing w:after="150"/>
      </w:pPr>
      <w:r>
        <w:rPr/>
        <w:t xml:space="preserve">3、用GSK980T和交流伺服驱动系统改造C6140车床</w:t>
      </w:r>
    </w:p>
    <w:p>
      <w:pPr>
        <w:spacing w:after="150"/>
      </w:pPr>
      <w:r>
        <w:rPr/>
        <w:t xml:space="preserve">4、用SIEMENS802S改造X53铣床</w:t>
      </w:r>
    </w:p>
    <w:p>
      <w:pPr>
        <w:spacing w:after="150"/>
      </w:pPr>
      <w:r>
        <w:rPr/>
        <w:t xml:space="preserve">五、数控改造中的问题及建议</w:t>
      </w:r>
    </w:p>
    <w:p>
      <w:pPr>
        <w:spacing w:after="150"/>
      </w:pPr>
      <w:r>
        <w:rPr/>
        <w:t xml:space="preserve">第三节 国际数控系统技术发展水平分析</w:t>
      </w:r>
    </w:p>
    <w:p>
      <w:pPr>
        <w:spacing w:after="150"/>
      </w:pPr>
      <w:r>
        <w:rPr/>
        <w:t xml:space="preserve">一、国际数控系统技术发展现状</w:t>
      </w:r>
    </w:p>
    <w:p>
      <w:pPr>
        <w:spacing w:after="150"/>
      </w:pPr>
      <w:r>
        <w:rPr/>
        <w:t xml:space="preserve">1、硬件技术发展迅速</w:t>
      </w:r>
    </w:p>
    <w:p>
      <w:pPr>
        <w:spacing w:after="150"/>
      </w:pPr>
      <w:r>
        <w:rPr/>
        <w:t xml:space="preserve">2、体系结构向开放式发展</w:t>
      </w:r>
    </w:p>
    <w:p>
      <w:pPr>
        <w:spacing w:after="150"/>
      </w:pPr>
      <w:r>
        <w:rPr/>
        <w:t xml:space="preserve">3、实时操作系统进入CNC</w:t>
      </w:r>
    </w:p>
    <w:p>
      <w:pPr>
        <w:spacing w:after="150"/>
      </w:pPr>
      <w:r>
        <w:rPr/>
        <w:t xml:space="preserve">4、现场总线技术广泛使用</w:t>
      </w:r>
    </w:p>
    <w:p>
      <w:pPr>
        <w:spacing w:after="150"/>
      </w:pPr>
      <w:r>
        <w:rPr/>
        <w:t xml:space="preserve">5、PLC功能继续增强</w:t>
      </w:r>
    </w:p>
    <w:p>
      <w:pPr>
        <w:spacing w:after="150"/>
      </w:pPr>
      <w:r>
        <w:rPr/>
        <w:t xml:space="preserve">6、通讯、网络功能不断扩大</w:t>
      </w:r>
    </w:p>
    <w:p>
      <w:pPr>
        <w:spacing w:after="150"/>
      </w:pPr>
      <w:r>
        <w:rPr/>
        <w:t xml:space="preserve">7、数字式交流伺服成为主流</w:t>
      </w:r>
    </w:p>
    <w:p>
      <w:pPr>
        <w:spacing w:after="150"/>
      </w:pPr>
      <w:r>
        <w:rPr/>
        <w:t xml:space="preserve">8、开发环境越来越友好</w:t>
      </w:r>
    </w:p>
    <w:p>
      <w:pPr>
        <w:spacing w:after="150"/>
      </w:pPr>
      <w:r>
        <w:rPr/>
        <w:t xml:space="preserve">9、相关技术和社会服务体系逐步完善</w:t>
      </w:r>
    </w:p>
    <w:p>
      <w:pPr>
        <w:spacing w:after="150"/>
      </w:pPr>
      <w:r>
        <w:rPr/>
        <w:t xml:space="preserve">二、国际数控系统新技术动向</w:t>
      </w:r>
    </w:p>
    <w:p>
      <w:pPr>
        <w:spacing w:after="150"/>
      </w:pPr>
      <w:r>
        <w:rPr/>
        <w:t xml:space="preserve">三、新技术在数控系统中的应用</w:t>
      </w:r>
    </w:p>
    <w:p>
      <w:pPr>
        <w:spacing w:after="150"/>
      </w:pPr>
      <w:r>
        <w:rPr/>
        <w:t xml:space="preserve">1、数字图像处理技术的应用</w:t>
      </w:r>
    </w:p>
    <w:p>
      <w:pPr>
        <w:spacing w:after="150"/>
      </w:pPr>
      <w:r>
        <w:rPr/>
        <w:t xml:space="preserve">2、自动编程技术的应用</w:t>
      </w:r>
    </w:p>
    <w:p>
      <w:pPr>
        <w:spacing w:after="150"/>
      </w:pPr>
      <w:r>
        <w:rPr/>
        <w:t xml:space="preserve">3、人工智能控制技术的应用</w:t>
      </w:r>
    </w:p>
    <w:p>
      <w:pPr>
        <w:spacing w:after="150"/>
      </w:pPr>
      <w:r>
        <w:rPr/>
        <w:t xml:space="preserve">四、国际数控系统技术发展趋势</w:t>
      </w:r>
    </w:p>
    <w:p>
      <w:pPr>
        <w:spacing w:after="150"/>
      </w:pPr>
      <w:r>
        <w:rPr/>
        <w:t xml:space="preserve">1、开放式体系结构方向</w:t>
      </w:r>
    </w:p>
    <w:p>
      <w:pPr>
        <w:spacing w:after="150"/>
      </w:pPr>
      <w:r>
        <w:rPr/>
        <w:t xml:space="preserve">2、软数控方向</w:t>
      </w:r>
    </w:p>
    <w:p>
      <w:pPr>
        <w:spacing w:after="150"/>
      </w:pPr>
      <w:r>
        <w:rPr/>
        <w:t xml:space="preserve">3、智能化方向</w:t>
      </w:r>
    </w:p>
    <w:p>
      <w:pPr>
        <w:spacing w:after="150"/>
      </w:pPr>
      <w:r>
        <w:rPr/>
        <w:t xml:space="preserve">4、高可靠性方向</w:t>
      </w:r>
    </w:p>
    <w:p>
      <w:pPr>
        <w:spacing w:after="150"/>
      </w:pPr>
      <w:r>
        <w:rPr/>
        <w:t xml:space="preserve">5、复合化方向</w:t>
      </w:r>
    </w:p>
    <w:p>
      <w:pPr>
        <w:spacing w:after="150"/>
      </w:pPr>
      <w:r>
        <w:rPr/>
        <w:t xml:space="preserve">6、多轴联动化方向</w:t>
      </w:r>
    </w:p>
    <w:p>
      <w:pPr>
        <w:spacing w:after="150"/>
      </w:pPr>
      <w:r>
        <w:rPr/>
        <w:t xml:space="preserve">第四节 中国数控系统技术发展水平分析</w:t>
      </w:r>
    </w:p>
    <w:p>
      <w:pPr>
        <w:spacing w:after="150"/>
      </w:pPr>
      <w:r>
        <w:rPr/>
        <w:t xml:space="preserve">一、中国数控系统技术发展现状</w:t>
      </w:r>
    </w:p>
    <w:p>
      <w:pPr>
        <w:spacing w:after="150"/>
      </w:pPr>
      <w:r>
        <w:rPr/>
        <w:t xml:space="preserve">二、国内外数控系统技术差距分析</w:t>
      </w:r>
    </w:p>
    <w:p>
      <w:pPr>
        <w:spacing w:after="150"/>
      </w:pPr>
      <w:r>
        <w:rPr/>
        <w:t xml:space="preserve">1、行业技术主要差距</w:t>
      </w:r>
    </w:p>
    <w:p>
      <w:pPr>
        <w:spacing w:after="150"/>
      </w:pPr>
      <w:r>
        <w:rPr/>
        <w:t xml:space="preserve">2、造成差距的主要原因</w:t>
      </w:r>
    </w:p>
    <w:p>
      <w:pPr>
        <w:spacing w:after="150"/>
      </w:pPr>
      <w:r>
        <w:rPr/>
        <w:t xml:space="preserve">三、中国数控系统新技术动向</w:t>
      </w:r>
    </w:p>
    <w:p>
      <w:pPr>
        <w:spacing w:after="150"/>
      </w:pPr>
      <w:r>
        <w:rPr/>
        <w:t xml:space="preserve">四、中国数控系统技术发展趋势</w:t>
      </w:r>
    </w:p>
    <w:p>
      <w:pPr>
        <w:spacing w:after="150"/>
      </w:pPr>
      <w:r>
        <w:rPr>
          <w:b w:val="1"/>
          <w:bCs w:val="1"/>
        </w:rPr>
        <w:t xml:space="preserve">第六章 中国数控系统行业产品市场分析</w:t>
      </w:r>
    </w:p>
    <w:p>
      <w:pPr>
        <w:spacing w:after="150"/>
      </w:pPr>
      <w:r>
        <w:rPr/>
        <w:t xml:space="preserve">第一节 行业主要产品市场概况</w:t>
      </w:r>
    </w:p>
    <w:p>
      <w:pPr>
        <w:spacing w:after="150"/>
      </w:pPr>
      <w:r>
        <w:rPr/>
        <w:t xml:space="preserve">一、行业主要产品结构特征</w:t>
      </w:r>
    </w:p>
    <w:p>
      <w:pPr>
        <w:spacing w:after="150"/>
      </w:pPr>
      <w:r>
        <w:rPr/>
        <w:t xml:space="preserve">二、行业主要产品市场概况</w:t>
      </w:r>
    </w:p>
    <w:p>
      <w:pPr>
        <w:spacing w:after="150"/>
      </w:pPr>
      <w:r>
        <w:rPr/>
        <w:t xml:space="preserve">第二节 按运动轨迹分类产品市场分析</w:t>
      </w:r>
    </w:p>
    <w:p>
      <w:pPr>
        <w:spacing w:after="150"/>
      </w:pPr>
      <w:r>
        <w:rPr/>
        <w:t xml:space="preserve">一、点位控制数控系统市场分析</w:t>
      </w:r>
    </w:p>
    <w:p>
      <w:pPr>
        <w:spacing w:after="150"/>
      </w:pPr>
      <w:r>
        <w:rPr/>
        <w:t xml:space="preserve">二、直接控制数控系统市场分析</w:t>
      </w:r>
    </w:p>
    <w:p>
      <w:pPr>
        <w:spacing w:after="150"/>
      </w:pPr>
      <w:r>
        <w:rPr/>
        <w:t xml:space="preserve">三、轮廓控制数控系统市场分析</w:t>
      </w:r>
    </w:p>
    <w:p>
      <w:pPr>
        <w:spacing w:after="150"/>
      </w:pPr>
      <w:r>
        <w:rPr/>
        <w:t xml:space="preserve">第三节 按伺服系统分类产品市场分析</w:t>
      </w:r>
    </w:p>
    <w:p>
      <w:pPr>
        <w:spacing w:after="150"/>
      </w:pPr>
      <w:r>
        <w:rPr/>
        <w:t xml:space="preserve">一、开环控制数控系统市场分析</w:t>
      </w:r>
    </w:p>
    <w:p>
      <w:pPr>
        <w:spacing w:after="150"/>
      </w:pPr>
      <w:r>
        <w:rPr/>
        <w:t xml:space="preserve">二、半闭环控制数控系统市场分析</w:t>
      </w:r>
    </w:p>
    <w:p>
      <w:pPr>
        <w:spacing w:after="150"/>
      </w:pPr>
      <w:r>
        <w:rPr/>
        <w:t xml:space="preserve">三、全闭环控制数控系统市场分析</w:t>
      </w:r>
    </w:p>
    <w:p>
      <w:pPr>
        <w:spacing w:after="150"/>
      </w:pPr>
      <w:r>
        <w:rPr/>
        <w:t xml:space="preserve">第四节 按功能水平分类产品市场分析</w:t>
      </w:r>
    </w:p>
    <w:p>
      <w:pPr>
        <w:spacing w:after="150"/>
      </w:pPr>
      <w:r>
        <w:rPr/>
        <w:t xml:space="preserve">一、经济型数控系统市场分析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二、普及型数控系统市场分析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三、高档型数控系统市场分析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b w:val="1"/>
          <w:bCs w:val="1"/>
        </w:rPr>
        <w:t xml:space="preserve">第四部分 竞争格局分析</w:t>
      </w:r>
    </w:p>
    <w:p>
      <w:pPr>
        <w:spacing w:after="150"/>
      </w:pPr>
      <w:r>
        <w:rPr>
          <w:b w:val="1"/>
          <w:bCs w:val="1"/>
        </w:rPr>
        <w:t xml:space="preserve">第七章 数控系统产业集群发展及区域市场分析</w:t>
      </w:r>
    </w:p>
    <w:p>
      <w:pPr>
        <w:spacing w:after="150"/>
      </w:pPr>
      <w:r>
        <w:rPr/>
        <w:t xml:space="preserve">第一节 中国数控系统产业集群发展特色分析</w:t>
      </w:r>
    </w:p>
    <w:p>
      <w:pPr>
        <w:spacing w:after="150"/>
      </w:pPr>
      <w:r>
        <w:rPr/>
        <w:t xml:space="preserve">一、长江三角洲数控系统产业发展特色分析</w:t>
      </w:r>
    </w:p>
    <w:p>
      <w:pPr>
        <w:spacing w:after="150"/>
      </w:pPr>
      <w:r>
        <w:rPr/>
        <w:t xml:space="preserve">二、珠江三角洲数控系统产业发展特色分析</w:t>
      </w:r>
    </w:p>
    <w:p>
      <w:pPr>
        <w:spacing w:after="150"/>
      </w:pPr>
      <w:r>
        <w:rPr/>
        <w:t xml:space="preserve">三、环渤海地区数控系统产业发展特色分析</w:t>
      </w:r>
    </w:p>
    <w:p>
      <w:pPr>
        <w:spacing w:after="150"/>
      </w:pPr>
      <w:r>
        <w:rPr/>
        <w:t xml:space="preserve">四、闽南地区数控系统产业发展特色分析</w:t>
      </w:r>
    </w:p>
    <w:p>
      <w:pPr>
        <w:spacing w:after="150"/>
      </w:pPr>
      <w:r>
        <w:rPr/>
        <w:t xml:space="preserve">第二节 数控系统重点区域市场分析预测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二、数控系统重点区域市场分析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2024-2029年数控系统行业领先企业经营形势分析</w:t>
      </w:r>
    </w:p>
    <w:p>
      <w:pPr>
        <w:spacing w:after="150"/>
      </w:pPr>
      <w:r>
        <w:rPr/>
        <w:t xml:space="preserve">第一节 广州正腾数控技术有限公司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第二节 北京奥特贝斯机电设备有限公司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第三节 深圳众为兴技术股份有限公司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第四节 南京新方达数控有限公司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第五节 南京大地数控科技有限公司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第六节 深圳市固威特科技有限公司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第七节 南京四开电子企业有限公司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第八节 北京宝伦数控技术有限公司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第九节 深圳市珊星电脑有限公司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第十节 北京凯奇数控设备成套有限公司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b w:val="1"/>
          <w:bCs w:val="1"/>
        </w:rPr>
        <w:t xml:space="preserve">第五部分 发展前景展望</w:t>
      </w:r>
    </w:p>
    <w:p>
      <w:pPr>
        <w:spacing w:after="150"/>
      </w:pPr>
      <w:r>
        <w:rPr>
          <w:b w:val="1"/>
          <w:bCs w:val="1"/>
        </w:rPr>
        <w:t xml:space="preserve">第九章 2024-2029年数控系统行业前景及趋势预测</w:t>
      </w:r>
    </w:p>
    <w:p>
      <w:pPr>
        <w:spacing w:after="150"/>
      </w:pPr>
      <w:r>
        <w:rPr/>
        <w:t xml:space="preserve">第一节 2024-2029年数控系统市场发展前景</w:t>
      </w:r>
    </w:p>
    <w:p>
      <w:pPr>
        <w:spacing w:after="150"/>
      </w:pPr>
      <w:r>
        <w:rPr/>
        <w:t xml:space="preserve">一、2024-2029年数控系统市场发展潜力</w:t>
      </w:r>
    </w:p>
    <w:p>
      <w:pPr>
        <w:spacing w:after="150"/>
      </w:pPr>
      <w:r>
        <w:rPr/>
        <w:t xml:space="preserve">二、2024-2029年数控系统市场发展前景展望</w:t>
      </w:r>
    </w:p>
    <w:p>
      <w:pPr>
        <w:spacing w:after="150"/>
      </w:pPr>
      <w:r>
        <w:rPr/>
        <w:t xml:space="preserve">三、2024-2029年数控系统细分行业发展前景分析</w:t>
      </w:r>
    </w:p>
    <w:p>
      <w:pPr>
        <w:spacing w:after="150"/>
      </w:pPr>
      <w:r>
        <w:rPr/>
        <w:t xml:space="preserve">第二节 2024-2029年数控系统市场发展趋势预测</w:t>
      </w:r>
    </w:p>
    <w:p>
      <w:pPr>
        <w:spacing w:after="150"/>
      </w:pPr>
      <w:r>
        <w:rPr/>
        <w:t xml:space="preserve">一、2024-2029年数控系统行业发展趋势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二、2024-2029年数控系统市场规模预测</w:t>
      </w:r>
    </w:p>
    <w:p>
      <w:pPr>
        <w:spacing w:after="150"/>
      </w:pPr>
      <w:r>
        <w:rPr/>
        <w:t xml:space="preserve">1、数控系统行业市场容量预测</w:t>
      </w:r>
    </w:p>
    <w:p>
      <w:pPr>
        <w:spacing w:after="150"/>
      </w:pPr>
      <w:r>
        <w:rPr/>
        <w:t xml:space="preserve">2、数控系统行业销售收入预测</w:t>
      </w:r>
    </w:p>
    <w:p>
      <w:pPr>
        <w:spacing w:after="150"/>
      </w:pPr>
      <w:r>
        <w:rPr/>
        <w:t xml:space="preserve">三、2024-2029年数控系统行业应用趋势预测</w:t>
      </w:r>
    </w:p>
    <w:p>
      <w:pPr>
        <w:spacing w:after="150"/>
      </w:pPr>
      <w:r>
        <w:rPr/>
        <w:t xml:space="preserve">四、2024-2029年细分市场发展趋势预测</w:t>
      </w:r>
    </w:p>
    <w:p>
      <w:pPr>
        <w:spacing w:after="150"/>
      </w:pPr>
      <w:r>
        <w:rPr/>
        <w:t xml:space="preserve">第三节 2024-2029年中国数控系统行业供需预测</w:t>
      </w:r>
    </w:p>
    <w:p>
      <w:pPr>
        <w:spacing w:after="150"/>
      </w:pPr>
      <w:r>
        <w:rPr/>
        <w:t xml:space="preserve">一、2024-2029年中国数控系统行业供给预测</w:t>
      </w:r>
    </w:p>
    <w:p>
      <w:pPr>
        <w:spacing w:after="150"/>
      </w:pPr>
      <w:r>
        <w:rPr/>
        <w:t xml:space="preserve">二、2024-2029年中国数控系统行业产量预测</w:t>
      </w:r>
    </w:p>
    <w:p>
      <w:pPr>
        <w:spacing w:after="150"/>
      </w:pPr>
      <w:r>
        <w:rPr/>
        <w:t xml:space="preserve">三、2024-2029年中国数控系统市场销量预测</w:t>
      </w:r>
    </w:p>
    <w:p>
      <w:pPr>
        <w:spacing w:after="150"/>
      </w:pPr>
      <w:r>
        <w:rPr/>
        <w:t xml:space="preserve">四、2024-2029年中国数控系统行业需求预测</w:t>
      </w:r>
    </w:p>
    <w:p>
      <w:pPr>
        <w:spacing w:after="150"/>
      </w:pPr>
      <w:r>
        <w:rPr/>
        <w:t xml:space="preserve">五、2024-2029年中国数控系统行业供需平衡预测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2024-2029年数控系统行业投资机会与风险防范</w:t>
      </w:r>
    </w:p>
    <w:p>
      <w:pPr>
        <w:spacing w:after="150"/>
      </w:pPr>
      <w:r>
        <w:rPr/>
        <w:t xml:space="preserve">第一节 数控系统行业投融资情况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四、数控系统行业投资现状分析</w:t>
      </w:r>
    </w:p>
    <w:p>
      <w:pPr>
        <w:spacing w:after="150"/>
      </w:pPr>
      <w:r>
        <w:rPr/>
        <w:t xml:space="preserve">1、数控系统产业投资经历的阶段</w:t>
      </w:r>
    </w:p>
    <w:p>
      <w:pPr>
        <w:spacing w:after="150"/>
      </w:pPr>
      <w:r>
        <w:rPr/>
        <w:t xml:space="preserve">2、2019-2023年数控系统行业投资状况回顾</w:t>
      </w:r>
    </w:p>
    <w:p>
      <w:pPr>
        <w:spacing w:after="150"/>
      </w:pPr>
      <w:r>
        <w:rPr/>
        <w:t xml:space="preserve">3、2019-2023年中国数控系统行业风险投资状况</w:t>
      </w:r>
    </w:p>
    <w:p>
      <w:pPr>
        <w:spacing w:after="150"/>
      </w:pPr>
      <w:r>
        <w:rPr/>
        <w:t xml:space="preserve">4、2024-2029年我国数控系统行业的投资态势</w:t>
      </w:r>
    </w:p>
    <w:p>
      <w:pPr>
        <w:spacing w:after="150"/>
      </w:pPr>
      <w:r>
        <w:rPr/>
        <w:t xml:space="preserve">第二节 2024-2029年数控系统行业投资机会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四、数控系统行业投资机遇</w:t>
      </w:r>
    </w:p>
    <w:p>
      <w:pPr>
        <w:spacing w:after="150"/>
      </w:pPr>
      <w:r>
        <w:rPr/>
        <w:t xml:space="preserve">第三节 2024-2029年数控系统行业投资风险及防范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中国数控系统行业投资建议</w:t>
      </w:r>
    </w:p>
    <w:p>
      <w:pPr>
        <w:spacing w:after="150"/>
      </w:pPr>
      <w:r>
        <w:rPr/>
        <w:t xml:space="preserve">一、数控系统行业未来发展方向</w:t>
      </w:r>
    </w:p>
    <w:p>
      <w:pPr>
        <w:spacing w:after="150"/>
      </w:pPr>
      <w:r>
        <w:rPr/>
        <w:t xml:space="preserve">二、数控系统行业主要投资建议</w:t>
      </w:r>
    </w:p>
    <w:p>
      <w:pPr>
        <w:spacing w:after="150"/>
      </w:pPr>
      <w:r>
        <w:rPr/>
        <w:t xml:space="preserve">三、中国数控系统企业融资分析</w:t>
      </w:r>
    </w:p>
    <w:p>
      <w:pPr>
        <w:spacing w:after="150"/>
      </w:pPr>
      <w:r>
        <w:rPr/>
        <w:t xml:space="preserve">1、中国数控系统企业IPO融资分析</w:t>
      </w:r>
    </w:p>
    <w:p>
      <w:pPr>
        <w:spacing w:after="150"/>
      </w:pPr>
      <w:r>
        <w:rPr/>
        <w:t xml:space="preserve">2、中国数控系统企业再融资分析</w:t>
      </w:r>
    </w:p>
    <w:p>
      <w:pPr>
        <w:spacing w:after="150"/>
      </w:pPr>
      <w:r>
        <w:rPr>
          <w:b w:val="1"/>
          <w:bCs w:val="1"/>
        </w:rPr>
        <w:t xml:space="preserve">第六部分 发展战略研究</w:t>
      </w:r>
    </w:p>
    <w:p>
      <w:pPr>
        <w:spacing w:after="150"/>
      </w:pPr>
      <w:r>
        <w:rPr>
          <w:b w:val="1"/>
          <w:bCs w:val="1"/>
        </w:rPr>
        <w:t xml:space="preserve">第十一章 2024-2029年数控系统行业面临的困境及对策</w:t>
      </w:r>
    </w:p>
    <w:p>
      <w:pPr>
        <w:spacing w:after="150"/>
      </w:pPr>
      <w:r>
        <w:rPr/>
        <w:t xml:space="preserve">第一节 2019-2023年数控系统行业面临的困境</w:t>
      </w:r>
    </w:p>
    <w:p>
      <w:pPr>
        <w:spacing w:after="150"/>
      </w:pPr>
      <w:r>
        <w:rPr/>
        <w:t xml:space="preserve">第二节 数控系统企业面临的困境及对策</w:t>
      </w:r>
    </w:p>
    <w:p>
      <w:pPr>
        <w:spacing w:after="150"/>
      </w:pPr>
      <w:r>
        <w:rPr/>
        <w:t xml:space="preserve">一、重点数控系统企业面临的困境及对策</w:t>
      </w:r>
    </w:p>
    <w:p>
      <w:pPr>
        <w:spacing w:after="150"/>
      </w:pPr>
      <w:r>
        <w:rPr/>
        <w:t xml:space="preserve">1、重点数控系统企业面临的困境</w:t>
      </w:r>
    </w:p>
    <w:p>
      <w:pPr>
        <w:spacing w:after="150"/>
      </w:pPr>
      <w:r>
        <w:rPr/>
        <w:t xml:space="preserve">2、重点数控系统企业对策探讨</w:t>
      </w:r>
    </w:p>
    <w:p>
      <w:pPr>
        <w:spacing w:after="150"/>
      </w:pPr>
      <w:r>
        <w:rPr/>
        <w:t xml:space="preserve">二、中小数控系统企业发展困境及策略分析</w:t>
      </w:r>
    </w:p>
    <w:p>
      <w:pPr>
        <w:spacing w:after="150"/>
      </w:pPr>
      <w:r>
        <w:rPr/>
        <w:t xml:space="preserve">1、中小数控系统企业面临的困境</w:t>
      </w:r>
    </w:p>
    <w:p>
      <w:pPr>
        <w:spacing w:after="150"/>
      </w:pPr>
      <w:r>
        <w:rPr/>
        <w:t xml:space="preserve">2、中小数控系统企业对策探讨</w:t>
      </w:r>
    </w:p>
    <w:p>
      <w:pPr>
        <w:spacing w:after="150"/>
      </w:pPr>
      <w:r>
        <w:rPr/>
        <w:t xml:space="preserve">三、国内数控系统企业的出路分析</w:t>
      </w:r>
    </w:p>
    <w:p>
      <w:pPr>
        <w:spacing w:after="150"/>
      </w:pPr>
      <w:r>
        <w:rPr/>
        <w:t xml:space="preserve">第三节 中国数控系统行业存在的问题及对策</w:t>
      </w:r>
    </w:p>
    <w:p>
      <w:pPr>
        <w:spacing w:after="150"/>
      </w:pPr>
      <w:r>
        <w:rPr/>
        <w:t xml:space="preserve">一、中国数控系统行业存在的问题</w:t>
      </w:r>
    </w:p>
    <w:p>
      <w:pPr>
        <w:spacing w:after="150"/>
      </w:pPr>
      <w:r>
        <w:rPr/>
        <w:t xml:space="preserve">二、数控系统行业发展的建议对策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中国数控系统市场发展面临的挑战与对策</w:t>
      </w:r>
    </w:p>
    <w:p>
      <w:pPr>
        <w:spacing w:after="150"/>
      </w:pPr>
      <w:r>
        <w:rPr>
          <w:b w:val="1"/>
          <w:bCs w:val="1"/>
        </w:rPr>
        <w:t xml:space="preserve">第十二章 数控系统行业发展战略研究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对我国数控系统品牌的战略思考</w:t>
      </w:r>
    </w:p>
    <w:p>
      <w:pPr>
        <w:spacing w:after="150"/>
      </w:pPr>
      <w:r>
        <w:rPr/>
        <w:t xml:space="preserve">一、数控系统品牌的重要性</w:t>
      </w:r>
    </w:p>
    <w:p>
      <w:pPr>
        <w:spacing w:after="150"/>
      </w:pPr>
      <w:r>
        <w:rPr/>
        <w:t xml:space="preserve">二、数控系统实施品牌战略的意义</w:t>
      </w:r>
    </w:p>
    <w:p>
      <w:pPr>
        <w:spacing w:after="150"/>
      </w:pPr>
      <w:r>
        <w:rPr/>
        <w:t xml:space="preserve">三、数控系统企业品牌的现状分析</w:t>
      </w:r>
    </w:p>
    <w:p>
      <w:pPr>
        <w:spacing w:after="150"/>
      </w:pPr>
      <w:r>
        <w:rPr/>
        <w:t xml:space="preserve">四、我国数控系统企业的品牌战略</w:t>
      </w:r>
    </w:p>
    <w:p>
      <w:pPr>
        <w:spacing w:after="150"/>
      </w:pPr>
      <w:r>
        <w:rPr/>
        <w:t xml:space="preserve">五、数控系统品牌战略管理的策略</w:t>
      </w:r>
    </w:p>
    <w:p>
      <w:pPr>
        <w:spacing w:after="150"/>
      </w:pPr>
      <w:r>
        <w:rPr/>
        <w:t xml:space="preserve">第三节 数控系统经营策略分析</w:t>
      </w:r>
    </w:p>
    <w:p>
      <w:pPr>
        <w:spacing w:after="150"/>
      </w:pPr>
      <w:r>
        <w:rPr/>
        <w:t xml:space="preserve">一、数控系统市场细分策略</w:t>
      </w:r>
    </w:p>
    <w:p>
      <w:pPr>
        <w:spacing w:after="150"/>
      </w:pPr>
      <w:r>
        <w:rPr/>
        <w:t xml:space="preserve">二、数控系统市场创新策略</w:t>
      </w:r>
    </w:p>
    <w:p>
      <w:pPr>
        <w:spacing w:after="150"/>
      </w:pPr>
      <w:r>
        <w:rPr/>
        <w:t xml:space="preserve">三、品牌定位与品类规划</w:t>
      </w:r>
    </w:p>
    <w:p>
      <w:pPr>
        <w:spacing w:after="150"/>
      </w:pPr>
      <w:r>
        <w:rPr/>
        <w:t xml:space="preserve">四、数控系统新产品差异化战略</w:t>
      </w:r>
    </w:p>
    <w:p>
      <w:pPr>
        <w:spacing w:after="150"/>
      </w:pPr>
      <w:r>
        <w:rPr/>
        <w:t xml:space="preserve">第四节 数控系统行业投资战略研究</w:t>
      </w:r>
    </w:p>
    <w:p>
      <w:pPr>
        <w:spacing w:after="150"/>
      </w:pPr>
      <w:r>
        <w:rPr/>
        <w:t xml:space="preserve">一、2019-2023年数控系统行业投资战略</w:t>
      </w:r>
    </w:p>
    <w:p>
      <w:pPr>
        <w:spacing w:after="150"/>
      </w:pPr>
      <w:r>
        <w:rPr/>
        <w:t xml:space="preserve">二、2024-2029年数控系统行业投资战略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数控系统行业研究结论及建议</w:t>
      </w:r>
    </w:p>
    <w:p>
      <w:pPr>
        <w:spacing w:after="150"/>
      </w:pPr>
      <w:r>
        <w:rPr/>
        <w:t xml:space="preserve">第二节 数控系统子行业研究结论及建议</w:t>
      </w:r>
    </w:p>
    <w:p>
      <w:pPr>
        <w:spacing w:after="150"/>
      </w:pPr>
      <w:r>
        <w:rPr/>
        <w:t xml:space="preserve">第三节 中道泰和数控系统行业投资建议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图表：2019-2023年全球数控系统行业市场规模</w:t>
      </w:r>
    </w:p>
    <w:p>
      <w:pPr>
        <w:spacing w:after="150"/>
      </w:pPr>
      <w:r>
        <w:rPr/>
        <w:t xml:space="preserve">图表：2019-2023年中国数控系统行业市场规模</w:t>
      </w:r>
    </w:p>
    <w:p>
      <w:pPr>
        <w:spacing w:after="150"/>
      </w:pPr>
      <w:r>
        <w:rPr/>
        <w:t xml:space="preserve">图表：2019-2023年数控系统行业重要数据指标比较</w:t>
      </w:r>
    </w:p>
    <w:p>
      <w:pPr>
        <w:spacing w:after="150"/>
      </w:pPr>
      <w:r>
        <w:rPr/>
        <w:t xml:space="preserve">图表：2019-2023年中国数控系统市场占全球份额比较</w:t>
      </w:r>
    </w:p>
    <w:p>
      <w:pPr>
        <w:spacing w:after="150"/>
      </w:pPr>
      <w:r>
        <w:rPr/>
        <w:t xml:space="preserve">图表：2019-2023年数控系统行业销售收入</w:t>
      </w:r>
    </w:p>
    <w:p>
      <w:pPr>
        <w:spacing w:after="150"/>
      </w:pPr>
      <w:r>
        <w:rPr/>
        <w:t xml:space="preserve">图表：2019-2023年数控系统行业利润总额</w:t>
      </w:r>
    </w:p>
    <w:p>
      <w:pPr>
        <w:spacing w:after="150"/>
      </w:pPr>
      <w:r>
        <w:rPr/>
        <w:t xml:space="preserve">图表：2019-2023年数控系统行业资产总计</w:t>
      </w:r>
    </w:p>
    <w:p>
      <w:pPr>
        <w:spacing w:after="150"/>
      </w:pPr>
      <w:r>
        <w:rPr/>
        <w:t xml:space="preserve">图表：2019-2023年数控系统行业负债总计</w:t>
      </w:r>
    </w:p>
    <w:p>
      <w:pPr>
        <w:spacing w:after="150"/>
      </w:pPr>
      <w:r>
        <w:rPr/>
        <w:t xml:space="preserve">图表：2019-2023年数控系统行业竞争力分析</w:t>
      </w:r>
    </w:p>
    <w:p>
      <w:pPr>
        <w:spacing w:after="150"/>
      </w:pPr>
      <w:r>
        <w:rPr/>
        <w:t xml:space="preserve">图表：2019-2023年数控系统市场价格走势</w:t>
      </w:r>
    </w:p>
    <w:p>
      <w:pPr>
        <w:spacing w:after="150"/>
      </w:pPr>
      <w:r>
        <w:rPr/>
        <w:t xml:space="preserve">图表：2019-2023年数控系统行业主营业务收入</w:t>
      </w:r>
    </w:p>
    <w:p>
      <w:pPr>
        <w:spacing w:after="150"/>
      </w:pPr>
      <w:r>
        <w:rPr/>
        <w:t xml:space="preserve">图表：2019-2023年数控系统行业主营业务成本</w:t>
      </w:r>
    </w:p>
    <w:p>
      <w:pPr>
        <w:spacing w:after="150"/>
      </w:pPr>
      <w:r>
        <w:rPr/>
        <w:t xml:space="preserve">图表：2019-2023年数控系统行业销售费用分析</w:t>
      </w:r>
    </w:p>
    <w:p>
      <w:pPr>
        <w:spacing w:after="150"/>
      </w:pPr>
      <w:r>
        <w:rPr/>
        <w:t xml:space="preserve">图表：2019-2023年数控系统行业管理费用分析</w:t>
      </w:r>
    </w:p>
    <w:p>
      <w:pPr>
        <w:spacing w:after="150"/>
      </w:pPr>
      <w:r>
        <w:rPr/>
        <w:t xml:space="preserve">图表：2019-2023年数控系统行业财务费用分析</w:t>
      </w:r>
    </w:p>
    <w:p>
      <w:pPr>
        <w:spacing w:after="150"/>
      </w:pPr>
      <w:r>
        <w:rPr/>
        <w:t xml:space="preserve">图表：2019-2023年数控系统行业销售毛利率分析</w:t>
      </w:r>
    </w:p>
    <w:p>
      <w:pPr>
        <w:spacing w:after="150"/>
      </w:pPr>
      <w:r>
        <w:rPr/>
        <w:t xml:space="preserve">图表：2019-2023年数控系统行业销售利润率分析</w:t>
      </w:r>
    </w:p>
    <w:p>
      <w:pPr>
        <w:spacing w:after="150"/>
      </w:pPr>
      <w:r>
        <w:rPr/>
        <w:t xml:space="preserve">图表：2019-2023年数控系统行业成本费用利润率分析</w:t>
      </w:r>
    </w:p>
    <w:p>
      <w:pPr>
        <w:spacing w:after="150"/>
      </w:pPr>
      <w:r>
        <w:rPr/>
        <w:t xml:space="preserve">图表：2019-2023年数控系统行业总资产利润率分析</w:t>
      </w:r>
    </w:p>
    <w:p>
      <w:pPr>
        <w:spacing w:after="150"/>
      </w:pPr>
      <w:r>
        <w:rPr/>
        <w:t xml:space="preserve">图表：2019-2023年数控系统行业集中度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2024-2029年中国数控系统行业发展全景调研与投资趋势预测研究报告</dc:title>
  <dc:description>2024-2029年中国数控系统行业发展全景调研与投资趋势预测研究报告</dc:description>
  <dc:subject>2024-2029年中国数控系统行业发展全景调研与投资趋势预测研究报告</dc:subject>
  <cp:keywords>研究报告</cp:keywords>
  <cp:category>研究报告</cp:category>
  <cp:lastModifiedBy>北京中道泰和信息咨询有限公司</cp:lastModifiedBy>
  <dcterms:created xsi:type="dcterms:W3CDTF">2024-01-24T02:11:05+08:00</dcterms:created>
  <dcterms:modified xsi:type="dcterms:W3CDTF">2024-01-24T02:11:05+08:00</dcterms:modified>
</cp:coreProperties>
</file>

<file path=docProps/custom.xml><?xml version="1.0" encoding="utf-8"?>
<Properties xmlns="http://schemas.openxmlformats.org/officeDocument/2006/custom-properties" xmlns:vt="http://schemas.openxmlformats.org/officeDocument/2006/docPropsVTypes"/>
</file>