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2024-2029年中国洁厕剂行业产销格局与投资机会预测报告</w:t>
      </w:r>
    </w:p>
    <w:p>
      <w:pPr>
        <w:spacing w:after="150"/>
      </w:pPr>
      <w:r>
        <w:rPr>
          <w:b w:val="1"/>
          <w:bCs w:val="1"/>
        </w:rPr>
        <w:t xml:space="preserve">报告简介</w:t>
      </w:r>
    </w:p>
    <w:p>
      <w:pPr>
        <w:spacing w:after="150"/>
      </w:pPr>
      <w:r>
        <w:rPr/>
        <w:t xml:space="preserve">洁厕剂又叫洁厕宝，洁厕灵，洁厕液，是一种清洁、杀菌、消毒厕所马桶的清洁用品。洁厕剂按其配方组成不同大致可分为三大类：酸性产品;中性产品;碱性产品。市场上以酸性产品为主，清洗效果最佳。洁厕剂的特点专门为厕盆内的顽固污渍而特别设计;能迅速有效地分解厕盆内的顽固污垢，无须费力擦洗;更有杀菌功效，清洁同时还能杀灭盆内隐藏的细菌;光亮且不损伤厕盆表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洁厕剂行业及各子行业的发展状况、上下游行业发展状况、市场供需形势、新产品与技术等进行了分析，并重点分析了我国洁厕剂行业发展状况和特点，以及中国洁厕剂行业将面临的挑战、企业的发展策略等。报告还对全球洁厕剂行业发展态势作了详细分析，并对洁厕剂行业进行了趋向研判，是洁厕剂生产、经营企业，科研、投资机构等单位准确了解目前洁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洁厕剂行业相关概述</w:t>
      </w:r>
    </w:p>
    <w:p>
      <w:pPr>
        <w:spacing w:after="150"/>
      </w:pPr>
      <w:r>
        <w:rPr/>
        <w:t xml:space="preserve">第一节 洁厕剂行业定义及分类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洁厕剂行业统计标准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洁厕剂行业相关政策</w:t>
      </w:r>
    </w:p>
    <w:p>
      <w:pPr>
        <w:spacing w:after="150"/>
      </w:pPr>
      <w:r>
        <w:rPr/>
        <w:t xml:space="preserve">一、国家“十四五”产业政策</w:t>
      </w:r>
    </w:p>
    <w:p>
      <w:pPr>
        <w:spacing w:after="150"/>
      </w:pPr>
      <w:r>
        <w:rPr/>
        <w:t xml:space="preserve">二、洁厕剂标准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洁厕剂市场宏观环境分析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中国洁厕剂产业发展环境分析</w:t>
      </w:r>
    </w:p>
    <w:p>
      <w:pPr>
        <w:spacing w:after="150"/>
      </w:pPr>
      <w:r>
        <w:rPr/>
        <w:t xml:space="preserve">一、我国宏观经济环境分析</w:t>
      </w:r>
    </w:p>
    <w:p>
      <w:pPr>
        <w:spacing w:after="150"/>
      </w:pPr>
      <w:r>
        <w:rPr/>
        <w:t xml:space="preserve">二、中国洁厕剂行业政策环境分析</w:t>
      </w:r>
    </w:p>
    <w:p>
      <w:pPr>
        <w:spacing w:after="150"/>
      </w:pPr>
      <w:r>
        <w:rPr/>
        <w:t xml:space="preserve">三、中国洁厕剂产业社会环境发展分析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洁厕剂行业全球发展分析</w:t>
      </w:r>
    </w:p>
    <w:p>
      <w:pPr>
        <w:spacing w:after="150"/>
      </w:pPr>
      <w:r>
        <w:rPr/>
        <w:t xml:space="preserve">第一节 全球洁厕剂市场总体情况分析</w:t>
      </w:r>
    </w:p>
    <w:p>
      <w:pPr>
        <w:spacing w:after="150"/>
      </w:pPr>
      <w:r>
        <w:rPr/>
        <w:t xml:space="preserve">一、全球洁厕剂行业的发展特点</w:t>
      </w:r>
    </w:p>
    <w:p>
      <w:pPr>
        <w:spacing w:after="150"/>
      </w:pPr>
      <w:r>
        <w:rPr/>
        <w:t xml:space="preserve">二、2019-2023年全球洁厕剂市场结构</w:t>
      </w:r>
    </w:p>
    <w:p>
      <w:pPr>
        <w:spacing w:after="150"/>
      </w:pPr>
      <w:r>
        <w:rPr/>
        <w:t xml:space="preserve">三、2019-2023年全球洁厕剂行业发展分析</w:t>
      </w:r>
    </w:p>
    <w:p>
      <w:pPr>
        <w:spacing w:after="150"/>
      </w:pPr>
      <w:r>
        <w:rPr/>
        <w:t xml:space="preserve">四、2019-2023年全球洁厕剂行业竞争格局</w:t>
      </w:r>
    </w:p>
    <w:p>
      <w:pPr>
        <w:spacing w:after="150"/>
      </w:pPr>
      <w:r>
        <w:rPr/>
        <w:t xml:space="preserve">五、2019-2023年全球洁厕剂市场区域分布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1、欧洲洁厕剂行业发展概况</w:t>
      </w:r>
    </w:p>
    <w:p>
      <w:pPr>
        <w:spacing w:after="150"/>
      </w:pPr>
      <w:r>
        <w:rPr/>
        <w:t xml:space="preserve">2、2019-2023年欧洲洁厕剂市场结构</w:t>
      </w:r>
    </w:p>
    <w:p>
      <w:pPr>
        <w:spacing w:after="150"/>
      </w:pPr>
      <w:r>
        <w:rPr/>
        <w:t xml:space="preserve">3、“十四五”期间欧洲洁厕剂行业发展前景预测</w:t>
      </w:r>
    </w:p>
    <w:p>
      <w:pPr>
        <w:spacing w:after="150"/>
      </w:pPr>
      <w:r>
        <w:rPr/>
        <w:t xml:space="preserve">二、北美</w:t>
      </w:r>
    </w:p>
    <w:p>
      <w:pPr>
        <w:spacing w:after="150"/>
      </w:pPr>
      <w:r>
        <w:rPr/>
        <w:t xml:space="preserve">1、北美洁厕剂行业发展概况</w:t>
      </w:r>
    </w:p>
    <w:p>
      <w:pPr>
        <w:spacing w:after="150"/>
      </w:pPr>
      <w:r>
        <w:rPr/>
        <w:t xml:space="preserve">2、2019-2023年北美洁厕剂市场结构</w:t>
      </w:r>
    </w:p>
    <w:p>
      <w:pPr>
        <w:spacing w:after="150"/>
      </w:pPr>
      <w:r>
        <w:rPr/>
        <w:t xml:space="preserve">3、“十四五”期间北美洁厕剂行业发展前景预测</w:t>
      </w:r>
    </w:p>
    <w:p>
      <w:pPr>
        <w:spacing w:after="150"/>
      </w:pPr>
      <w:r>
        <w:rPr/>
        <w:t xml:space="preserve">三、日本</w:t>
      </w:r>
    </w:p>
    <w:p>
      <w:pPr>
        <w:spacing w:after="150"/>
      </w:pPr>
      <w:r>
        <w:rPr/>
        <w:t xml:space="preserve">1、日本洁厕剂行业发展概况</w:t>
      </w:r>
    </w:p>
    <w:p>
      <w:pPr>
        <w:spacing w:after="150"/>
      </w:pPr>
      <w:r>
        <w:rPr/>
        <w:t xml:space="preserve">2、2019-2023年日本洁厕剂市场结构</w:t>
      </w:r>
    </w:p>
    <w:p>
      <w:pPr>
        <w:spacing w:after="150"/>
      </w:pPr>
      <w:r>
        <w:rPr/>
        <w:t xml:space="preserve">3、“十四五”期间日本洁厕剂行业发展前景预测</w:t>
      </w:r>
    </w:p>
    <w:p>
      <w:pPr>
        <w:spacing w:after="150"/>
      </w:pPr>
      <w:r>
        <w:rPr/>
        <w:t xml:space="preserve">第三节 其他国家</w:t>
      </w:r>
    </w:p>
    <w:p>
      <w:pPr>
        <w:spacing w:after="150"/>
      </w:pPr>
      <w:r>
        <w:rPr>
          <w:b w:val="1"/>
          <w:bCs w:val="1"/>
        </w:rPr>
        <w:t xml:space="preserve">第四章 中国洁厕剂行业整体运行现状分析</w:t>
      </w:r>
    </w:p>
    <w:p>
      <w:pPr>
        <w:spacing w:after="150"/>
      </w:pPr>
      <w:r>
        <w:rPr/>
        <w:t xml:space="preserve">第一节 洁厕剂行业产业链概况</w:t>
      </w:r>
    </w:p>
    <w:p>
      <w:pPr>
        <w:spacing w:after="150"/>
      </w:pPr>
      <w:r>
        <w:rPr/>
        <w:t xml:space="preserve">一、洁厕剂行业上游发展现状</w:t>
      </w:r>
    </w:p>
    <w:p>
      <w:pPr>
        <w:spacing w:after="150"/>
      </w:pPr>
      <w:r>
        <w:rPr/>
        <w:t xml:space="preserve">二、洁厕剂行业上游发展趋势</w:t>
      </w:r>
    </w:p>
    <w:p>
      <w:pPr>
        <w:spacing w:after="150"/>
      </w:pPr>
      <w:r>
        <w:rPr/>
        <w:t xml:space="preserve">三、洁厕剂行业下游发展现状</w:t>
      </w:r>
    </w:p>
    <w:p>
      <w:pPr>
        <w:spacing w:after="150"/>
      </w:pPr>
      <w:r>
        <w:rPr/>
        <w:t xml:space="preserve">四、洁厕剂行业下游发展趋势</w:t>
      </w:r>
    </w:p>
    <w:p>
      <w:pPr>
        <w:spacing w:after="150"/>
      </w:pPr>
      <w:r>
        <w:rPr/>
        <w:t xml:space="preserve">第二节 洁厕剂行业市场供需情况分析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中国洁厕剂行业供需平衡指标</w:t>
      </w:r>
    </w:p>
    <w:p>
      <w:pPr>
        <w:spacing w:after="150"/>
      </w:pPr>
      <w:r>
        <w:rPr/>
        <w:t xml:space="preserve">一、洁厕剂行业供给指标</w:t>
      </w:r>
    </w:p>
    <w:p>
      <w:pPr>
        <w:spacing w:after="150"/>
      </w:pPr>
      <w:r>
        <w:rPr/>
        <w:t xml:space="preserve">二、洁厕剂行业需求指标</w:t>
      </w:r>
    </w:p>
    <w:p>
      <w:pPr>
        <w:spacing w:after="150"/>
      </w:pPr>
      <w:r>
        <w:rPr/>
        <w:t xml:space="preserve">三、洁厕剂行业产销率</w:t>
      </w:r>
    </w:p>
    <w:p>
      <w:pPr>
        <w:spacing w:after="150"/>
      </w:pPr>
      <w:r>
        <w:rPr/>
        <w:t xml:space="preserve">第四节 2019-2023年国内洁厕剂行业发展现状</w:t>
      </w:r>
    </w:p>
    <w:p>
      <w:pPr>
        <w:spacing w:after="150"/>
      </w:pPr>
      <w:r>
        <w:rPr/>
        <w:t xml:space="preserve">一、洁厕剂行业价格现状</w:t>
      </w:r>
    </w:p>
    <w:p>
      <w:pPr>
        <w:spacing w:after="150"/>
      </w:pPr>
      <w:r>
        <w:rPr/>
        <w:t xml:space="preserve">二、洁厕剂行业产销状况分析</w:t>
      </w:r>
    </w:p>
    <w:p>
      <w:pPr>
        <w:spacing w:after="150"/>
      </w:pPr>
      <w:r>
        <w:rPr/>
        <w:t xml:space="preserve">三、洁厕剂行业市场盈利能力分析</w:t>
      </w:r>
    </w:p>
    <w:p>
      <w:pPr>
        <w:spacing w:after="150"/>
      </w:pPr>
      <w:r>
        <w:rPr>
          <w:b w:val="1"/>
          <w:bCs w:val="1"/>
        </w:rPr>
        <w:t xml:space="preserve">第五章 2019-2023年中国洁厕剂行业进出口市场分析</w:t>
      </w:r>
    </w:p>
    <w:p>
      <w:pPr>
        <w:spacing w:after="150"/>
      </w:pPr>
      <w:r>
        <w:rPr/>
        <w:t xml:space="preserve">第一节 洁厕剂进出口市场分析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洁厕剂行业进出口数据统计</w:t>
      </w:r>
    </w:p>
    <w:p>
      <w:pPr>
        <w:spacing w:after="150"/>
      </w:pPr>
      <w:r>
        <w:rPr/>
        <w:t xml:space="preserve">一、2019-2023年洁厕剂进口量统计</w:t>
      </w:r>
    </w:p>
    <w:p>
      <w:pPr>
        <w:spacing w:after="150"/>
      </w:pPr>
      <w:r>
        <w:rPr/>
        <w:t xml:space="preserve">二、2019-2023年洁厕剂出口量统计</w:t>
      </w:r>
    </w:p>
    <w:p>
      <w:pPr>
        <w:spacing w:after="150"/>
      </w:pPr>
      <w:r>
        <w:rPr/>
        <w:t xml:space="preserve">第三节 洁厕剂进出口区域格局分析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2024-2029年洁厕剂进出口预测</w:t>
      </w:r>
    </w:p>
    <w:p>
      <w:pPr>
        <w:spacing w:after="150"/>
      </w:pPr>
      <w:r>
        <w:rPr/>
        <w:t xml:space="preserve">一、2024-2029年洁厕剂进口预测</w:t>
      </w:r>
    </w:p>
    <w:p>
      <w:pPr>
        <w:spacing w:after="150"/>
      </w:pPr>
      <w:r>
        <w:rPr/>
        <w:t xml:space="preserve">二、2024-2029年洁厕剂出口预测</w:t>
      </w:r>
    </w:p>
    <w:p>
      <w:pPr>
        <w:spacing w:after="150"/>
      </w:pPr>
      <w:r>
        <w:rPr>
          <w:b w:val="1"/>
          <w:bCs w:val="1"/>
        </w:rPr>
        <w:t xml:space="preserve">第六章 洁厕剂区域市场情况分析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中国洁厕剂市场格局分析</w:t>
      </w:r>
    </w:p>
    <w:p>
      <w:pPr>
        <w:spacing w:after="150"/>
      </w:pPr>
      <w:r>
        <w:rPr/>
        <w:t xml:space="preserve">第一节 中国洁厕剂行业竞争现状分析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中国洁厕剂行业集中度分析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洁厕剂企业竞争策略分析</w:t>
      </w:r>
    </w:p>
    <w:p>
      <w:pPr>
        <w:spacing w:after="150"/>
      </w:pPr>
      <w:r>
        <w:rPr/>
        <w:t xml:space="preserve">一、洁厕剂行业竞争格局的影响因素分析</w:t>
      </w:r>
    </w:p>
    <w:p>
      <w:pPr>
        <w:spacing w:after="150"/>
      </w:pPr>
      <w:r>
        <w:rPr/>
        <w:t xml:space="preserve">二、2024-2029年我国洁厕剂市场竞争趋势</w:t>
      </w:r>
    </w:p>
    <w:p>
      <w:pPr>
        <w:spacing w:after="150"/>
      </w:pPr>
      <w:r>
        <w:rPr/>
        <w:t xml:space="preserve">三、2024-2029年洁厕剂行业竞争策略分析</w:t>
      </w:r>
    </w:p>
    <w:p>
      <w:pPr>
        <w:spacing w:after="150"/>
      </w:pPr>
      <w:r>
        <w:rPr/>
        <w:t xml:space="preserve">四、2024-2029年洁厕剂企业竞争策略分析</w:t>
      </w:r>
    </w:p>
    <w:p>
      <w:pPr>
        <w:spacing w:after="150"/>
      </w:pPr>
      <w:r>
        <w:rPr>
          <w:b w:val="1"/>
          <w:bCs w:val="1"/>
        </w:rPr>
        <w:t xml:space="preserve">第八章 2019-2023年中国洁厕剂行业重点企业竞争力分析</w:t>
      </w:r>
    </w:p>
    <w:p>
      <w:pPr>
        <w:spacing w:after="150"/>
      </w:pPr>
      <w:r>
        <w:rPr/>
        <w:t xml:space="preserve">第一节 上海庄臣有限公司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威莱(广州)日用品有限公司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蓝月亮(中国)有限公司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北京绿伞化学股份有限公司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广州立白企业集团有限公司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妙管家(苏州)日用品有限公司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上海和黄白猫有限公司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广州市浪奇实业股份有限公司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洛娃科技实业集团有限公司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未来洁厕剂行业发展预测分析</w:t>
      </w:r>
    </w:p>
    <w:p>
      <w:pPr>
        <w:spacing w:after="150"/>
      </w:pPr>
      <w:r>
        <w:rPr/>
        <w:t xml:space="preserve">第一节 2024-2029年洁厕剂行业市场预测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2024-2029年中国洁厕剂行业供需预测</w:t>
      </w:r>
    </w:p>
    <w:p>
      <w:pPr>
        <w:spacing w:after="150"/>
      </w:pPr>
      <w:r>
        <w:rPr/>
        <w:t xml:space="preserve">一、中国洁厕剂供给预测</w:t>
      </w:r>
    </w:p>
    <w:p>
      <w:pPr>
        <w:spacing w:after="150"/>
      </w:pPr>
      <w:r>
        <w:rPr/>
        <w:t xml:space="preserve">二、中国洁厕剂产量预测</w:t>
      </w:r>
    </w:p>
    <w:p>
      <w:pPr>
        <w:spacing w:after="150"/>
      </w:pPr>
      <w:r>
        <w:rPr/>
        <w:t xml:space="preserve">三、中国洁厕剂需求预测</w:t>
      </w:r>
    </w:p>
    <w:p>
      <w:pPr>
        <w:spacing w:after="150"/>
      </w:pPr>
      <w:r>
        <w:rPr/>
        <w:t xml:space="preserve">四、中国洁厕剂供需平衡预测</w:t>
      </w:r>
    </w:p>
    <w:p>
      <w:pPr>
        <w:spacing w:after="150"/>
      </w:pPr>
      <w:r>
        <w:rPr/>
        <w:t xml:space="preserve">第三节 2024-2029年洁厕剂行业发展前景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消费市场对洁厕剂行业的影响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中国洁厕剂市场消费者偏好调查</w:t>
      </w:r>
    </w:p>
    <w:p>
      <w:pPr>
        <w:spacing w:after="150"/>
      </w:pPr>
      <w:r>
        <w:rPr/>
        <w:t xml:space="preserve">第一节 洁厕剂市场产品的品牌市场调查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五、洁厕剂市场品牌忠诚度调查</w:t>
      </w:r>
    </w:p>
    <w:p>
      <w:pPr>
        <w:spacing w:after="150"/>
      </w:pPr>
      <w:r>
        <w:rPr/>
        <w:t xml:space="preserve">六、洁厕剂市场品牌市场占有率调查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2024-2029年中国洁厕剂行业投资风险分析</w:t>
      </w:r>
    </w:p>
    <w:p>
      <w:pPr>
        <w:spacing w:after="150"/>
      </w:pPr>
      <w:r>
        <w:rPr/>
        <w:t xml:space="preserve">第一节 2024-2029年洁厕剂市场投资风险展望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2024-2029年洁厕剂市场投资机会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2024-2029年中国洁厕剂行业发展策略及投资建议</w:t>
      </w:r>
    </w:p>
    <w:p>
      <w:pPr>
        <w:spacing w:after="150"/>
      </w:pPr>
      <w:r>
        <w:rPr/>
        <w:t xml:space="preserve">第一节 2024-2029年中国洁厕剂行业市场的重点客户战略实施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洁厕剂行业投资风险分析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洁厕剂行业投资建议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洁厕剂行业发展建议分析</w:t>
      </w:r>
    </w:p>
    <w:p>
      <w:pPr>
        <w:spacing w:after="150"/>
      </w:pPr>
      <w:r>
        <w:rPr/>
        <w:t xml:space="preserve">第一节 洁厕剂行业研究结论及建议</w:t>
      </w:r>
    </w:p>
    <w:p>
      <w:pPr>
        <w:spacing w:after="150"/>
      </w:pPr>
      <w:r>
        <w:rPr/>
        <w:t xml:space="preserve">第二节 洁厕剂细分行业研究结论及建议</w:t>
      </w:r>
    </w:p>
    <w:p>
      <w:pPr>
        <w:spacing w:after="150"/>
      </w:pPr>
      <w:r>
        <w:rPr/>
        <w:t xml:space="preserve">第三节 洁厕剂行业竞争策略总结及建议</w:t>
      </w:r>
    </w:p>
    <w:p>
      <w:pPr>
        <w:spacing w:after="150"/>
      </w:pPr>
      <w:r>
        <w:rPr>
          <w:b w:val="1"/>
          <w:bCs w:val="1"/>
        </w:rPr>
        <w:t xml:space="preserve">图表目录</w:t>
      </w:r>
    </w:p>
    <w:p>
      <w:pPr>
        <w:spacing w:after="150"/>
      </w:pPr>
      <w:r>
        <w:rPr/>
        <w:t xml:space="preserve">图表：洁厕剂产业链分析</w:t>
      </w:r>
    </w:p>
    <w:p>
      <w:pPr>
        <w:spacing w:after="150"/>
      </w:pPr>
      <w:r>
        <w:rPr/>
        <w:t xml:space="preserve">图表：全球洁厕剂市场规模</w:t>
      </w:r>
    </w:p>
    <w:p>
      <w:pPr>
        <w:spacing w:after="150"/>
      </w:pPr>
      <w:r>
        <w:rPr/>
        <w:t xml:space="preserve">图表：全球洁厕剂生命周期</w:t>
      </w:r>
    </w:p>
    <w:p>
      <w:pPr>
        <w:spacing w:after="150"/>
      </w:pPr>
      <w:r>
        <w:rPr/>
        <w:t xml:space="preserve">图表：2019-2023年我国洁厕剂行业主要经济指标</w:t>
      </w:r>
    </w:p>
    <w:p>
      <w:pPr>
        <w:spacing w:after="150"/>
      </w:pPr>
      <w:r>
        <w:rPr/>
        <w:t xml:space="preserve">图表：2019-2023年中国洁厕剂行业需求总量</w:t>
      </w:r>
    </w:p>
    <w:p>
      <w:pPr>
        <w:spacing w:after="150"/>
      </w:pPr>
      <w:r>
        <w:rPr/>
        <w:t xml:space="preserve">图表：2019-2023年中国洁厕剂行业需求总量预测</w:t>
      </w:r>
    </w:p>
    <w:p>
      <w:pPr>
        <w:spacing w:after="150"/>
      </w:pPr>
      <w:r>
        <w:rPr/>
        <w:t xml:space="preserve">图表：2019-2023年中国洁厕剂行业需求集中度</w:t>
      </w:r>
    </w:p>
    <w:p>
      <w:pPr>
        <w:spacing w:after="150"/>
      </w:pPr>
      <w:r>
        <w:rPr/>
        <w:t xml:space="preserve">图表：2019-2023年中国洁厕剂行业需求增长速度</w:t>
      </w:r>
    </w:p>
    <w:p>
      <w:pPr>
        <w:spacing w:after="150"/>
      </w:pPr>
      <w:r>
        <w:rPr/>
        <w:t xml:space="preserve">图表：2019-2023年中国洁厕剂行业市场饱和度</w:t>
      </w:r>
    </w:p>
    <w:p>
      <w:pPr>
        <w:spacing w:after="150"/>
      </w:pPr>
      <w:r>
        <w:rPr/>
        <w:t xml:space="preserve">图表：2019-2023年中国洁厕剂行业供给总量</w:t>
      </w:r>
    </w:p>
    <w:p>
      <w:pPr>
        <w:spacing w:after="150"/>
      </w:pPr>
      <w:r>
        <w:rPr/>
        <w:t xml:space="preserve">图表：2019-2023年中国洁厕剂行业供给增长速度</w:t>
      </w:r>
    </w:p>
    <w:p>
      <w:pPr>
        <w:spacing w:after="150"/>
      </w:pPr>
      <w:r>
        <w:rPr/>
        <w:t xml:space="preserve">图表：2019-2023年中国洁厕剂行业供给量预测</w:t>
      </w:r>
    </w:p>
    <w:p>
      <w:pPr>
        <w:spacing w:after="150"/>
      </w:pPr>
      <w:r>
        <w:rPr/>
        <w:t xml:space="preserve">图表：2019-2023年中国洁厕剂行业供给集中度</w:t>
      </w:r>
    </w:p>
    <w:p>
      <w:pPr>
        <w:spacing w:after="150"/>
      </w:pPr>
      <w:r>
        <w:rPr/>
        <w:t xml:space="preserve">图表：2019-2023年中国洁厕剂行业销售量</w:t>
      </w:r>
    </w:p>
    <w:p>
      <w:pPr>
        <w:spacing w:after="150"/>
      </w:pPr>
      <w:r>
        <w:rPr/>
        <w:t xml:space="preserve">图表：2019-2023年洁厕剂销售收入</w:t>
      </w:r>
    </w:p>
    <w:p>
      <w:pPr>
        <w:spacing w:after="150"/>
      </w:pPr>
      <w:r>
        <w:rPr/>
        <w:t xml:space="preserve">图表：2019-2023年洁厕剂销售收入增长趋势图</w:t>
      </w:r>
    </w:p>
    <w:p>
      <w:pPr>
        <w:spacing w:after="150"/>
      </w:pPr>
      <w:r>
        <w:rPr/>
        <w:t xml:space="preserve">图表：2019-2023年洁厕剂不同规模企业销售额</w:t>
      </w:r>
    </w:p>
    <w:p>
      <w:pPr>
        <w:spacing w:after="150"/>
      </w:pPr>
      <w:r>
        <w:rPr/>
        <w:t xml:space="preserve">图表：2019-2023年洁厕剂不同所有制企业销售额</w:t>
      </w:r>
    </w:p>
    <w:p>
      <w:pPr>
        <w:spacing w:after="150"/>
      </w:pPr>
      <w:r>
        <w:rPr/>
        <w:t xml:space="preserve">图表：2019-2023年洁厕剂利润总额</w:t>
      </w:r>
    </w:p>
    <w:p>
      <w:pPr>
        <w:spacing w:after="150"/>
      </w:pPr>
      <w:r>
        <w:rPr/>
        <w:t xml:space="preserve">图表：2019-2023年洁厕剂利润总额增长趋势图</w:t>
      </w:r>
    </w:p>
    <w:p>
      <w:pPr>
        <w:spacing w:after="150"/>
      </w:pPr>
      <w:r>
        <w:rPr/>
        <w:t xml:space="preserve">图表：2019-2023年洁厕剂不同规模企业利润总额</w:t>
      </w:r>
    </w:p>
    <w:p>
      <w:pPr>
        <w:spacing w:after="150"/>
      </w:pPr>
      <w:r>
        <w:rPr/>
        <w:t xml:space="preserve">图表：2019-2023年洁厕剂不同所有制企业利润总额</w:t>
      </w:r>
    </w:p>
    <w:p>
      <w:pPr>
        <w:spacing w:after="150"/>
      </w:pPr>
      <w:r>
        <w:rPr/>
        <w:t xml:space="preserve">图表：2019-2023年洁厕剂资产总额</w:t>
      </w:r>
    </w:p>
    <w:p>
      <w:pPr>
        <w:spacing w:after="150"/>
      </w:pPr>
      <w:r>
        <w:rPr/>
        <w:t xml:space="preserve">图表：2019-2023年洁厕剂总资产增长趋势图</w:t>
      </w:r>
    </w:p>
    <w:p>
      <w:pPr>
        <w:spacing w:after="150"/>
      </w:pPr>
      <w:r>
        <w:rPr/>
        <w:t xml:space="preserve">图表：2024-2029年中国洁厕剂发展能力分析</w:t>
      </w:r>
    </w:p>
    <w:p>
      <w:pPr>
        <w:spacing w:after="150"/>
      </w:pPr>
      <w:r>
        <w:rPr/>
        <w:t xml:space="preserve">图表：2024-2029年中国洁厕剂竞争力分析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2024-2029年中国洁厕剂行业产销格局与投资机会预测报告</dc:title>
  <dc:description>2024-2029年中国洁厕剂行业产销格局与投资机会预测报告</dc:description>
  <dc:subject>2024-2029年中国洁厕剂行业产销格局与投资机会预测报告</dc:subject>
  <cp:keywords>研究报告</cp:keywords>
  <cp:category>研究报告</cp:category>
  <cp:lastModifiedBy>北京中道泰和信息咨询有限公司</cp:lastModifiedBy>
  <dcterms:created xsi:type="dcterms:W3CDTF">2024-01-24T02:01:32+08:00</dcterms:created>
  <dcterms:modified xsi:type="dcterms:W3CDTF">2024-01-24T02:01:32+08:00</dcterms:modified>
</cp:coreProperties>
</file>

<file path=docProps/custom.xml><?xml version="1.0" encoding="utf-8"?>
<Properties xmlns="http://schemas.openxmlformats.org/officeDocument/2006/custom-properties" xmlns:vt="http://schemas.openxmlformats.org/officeDocument/2006/docPropsVTypes"/>
</file>