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2024-2029年中国婴童手推车行业市场分析及发展前景预测报告</w:t>
      </w:r>
    </w:p>
    <w:p>
      <w:pPr>
        <w:spacing w:after="150"/>
      </w:pPr>
      <w:r>
        <w:rPr>
          <w:b w:val="1"/>
          <w:bCs w:val="1"/>
        </w:rPr>
        <w:t xml:space="preserve">报告简介</w:t>
      </w:r>
    </w:p>
    <w:p>
      <w:pPr>
        <w:spacing w:after="150"/>
      </w:pPr>
      <w:r>
        <w:rPr/>
        <w:t xml:space="preserve">婴儿推车是婴儿的“交通工具”，需要有人协助推着或者拉着才能走的车子，如今婴儿推车的功能已经升级到可以睡觉、吃饭、玩耍游玩等。</w:t>
      </w:r>
    </w:p>
    <w:p>
      <w:pPr>
        <w:spacing w:after="150"/>
      </w:pPr>
      <w:r>
        <w:rPr/>
        <w:t xml:space="preserve">尽管彼此间价格差异显着，但国外品牌在中国市场的优势地位短期内仍然无法撼动。原因在于，虽然价格仍然是中国消费者购买手推车时的第一参考要素，但安全性作为另一个重要因素正日益受到重视，而这一点上国外品牌的表现要明显优于本土品牌;其次，消费文化的演变让中国人愿意花更多的钱去“复制”欧美国家的生活方式，而使用手推车带宝宝外出，已逐年发展成为当下颇为流行的时尚生活方式;此外，虽然好孩子作为本土品牌表现优异，拥有绝对的市场占有率，但这同时也给其他本土品牌的发展潜力带来定阻碍。总的来说，好孩子的一枝独秀并没有提高中国本土品牌的整体竞争力，难以对国外品牌形成强有力的冲击。一个好的现象是，许多本土品牌开始加大对创新和质量监控的投入，以期能成为上述品牌阵营中的一员，获享更多市场红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童手推车行业及各子行业的发展状况、上下游行业发展状况、市场供需形势、新产品与技术等进行了分析，并重点分析了我国婴童手推车行业发展状况和特点，以及中国婴童手推车行业将面临的挑战、企业的发展策略等。报告还对全球婴童手推车行业发展态势作了详细分析，并对婴童手推车行业进行了趋向研判，是婴童手推车生产、经营企业，科研、投资机构等单位准确了解目前婴童手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婴童手推车行业发展概述</w:t>
      </w:r>
    </w:p>
    <w:p>
      <w:pPr>
        <w:spacing w:after="150"/>
      </w:pPr>
      <w:r>
        <w:rPr/>
        <w:t xml:space="preserve">第一节 婴童手推车的概念</w:t>
      </w:r>
    </w:p>
    <w:p>
      <w:pPr>
        <w:spacing w:after="150"/>
      </w:pPr>
      <w:r>
        <w:rPr/>
        <w:t xml:space="preserve">一、婴童手推车的定义</w:t>
      </w:r>
    </w:p>
    <w:p>
      <w:pPr>
        <w:spacing w:after="150"/>
      </w:pPr>
      <w:r>
        <w:rPr/>
        <w:t xml:space="preserve">二、婴童手推车的分类</w:t>
      </w:r>
    </w:p>
    <w:p>
      <w:pPr>
        <w:spacing w:after="150"/>
      </w:pPr>
      <w:r>
        <w:rPr/>
        <w:t xml:space="preserve">三、婴童手推车在国民经济中的地位</w:t>
      </w:r>
    </w:p>
    <w:p>
      <w:pPr>
        <w:spacing w:after="150"/>
      </w:pPr>
      <w:r>
        <w:rPr/>
        <w:t xml:space="preserve">第二节 我国婴童手推车市场概况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中国婴童手推车行业整体运行现状分析</w:t>
      </w:r>
    </w:p>
    <w:p>
      <w:pPr>
        <w:spacing w:after="150"/>
      </w:pPr>
      <w:r>
        <w:rPr/>
        <w:t xml:space="preserve">第一节 婴童手推车行业产业链概况</w:t>
      </w:r>
    </w:p>
    <w:p>
      <w:pPr>
        <w:spacing w:after="150"/>
      </w:pPr>
      <w:r>
        <w:rPr/>
        <w:t xml:space="preserve">一、婴童手推车行业上游发展现状</w:t>
      </w:r>
    </w:p>
    <w:p>
      <w:pPr>
        <w:spacing w:after="150"/>
      </w:pPr>
      <w:r>
        <w:rPr/>
        <w:t xml:space="preserve">二、婴童手推车行业上游发展趋势</w:t>
      </w:r>
    </w:p>
    <w:p>
      <w:pPr>
        <w:spacing w:after="150"/>
      </w:pPr>
      <w:r>
        <w:rPr/>
        <w:t xml:space="preserve">三、婴童手推车行业下游发展现状</w:t>
      </w:r>
    </w:p>
    <w:p>
      <w:pPr>
        <w:spacing w:after="150"/>
      </w:pPr>
      <w:r>
        <w:rPr/>
        <w:t xml:space="preserve">四、婴童手推车行业下游发展趋势</w:t>
      </w:r>
    </w:p>
    <w:p>
      <w:pPr>
        <w:spacing w:after="150"/>
      </w:pPr>
      <w:r>
        <w:rPr/>
        <w:t xml:space="preserve">第二节 婴童手推车行业市场供需情况分析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2019-2023年国内婴童手推车行业发展现状</w:t>
      </w:r>
    </w:p>
    <w:p>
      <w:pPr>
        <w:spacing w:after="150"/>
      </w:pPr>
      <w:r>
        <w:rPr/>
        <w:t xml:space="preserve">一、婴童手推车行业价格现状</w:t>
      </w:r>
    </w:p>
    <w:p>
      <w:pPr>
        <w:spacing w:after="150"/>
      </w:pPr>
      <w:r>
        <w:rPr/>
        <w:t xml:space="preserve">二、婴童手推车行业产销状况分析</w:t>
      </w:r>
    </w:p>
    <w:p>
      <w:pPr>
        <w:spacing w:after="150"/>
      </w:pPr>
      <w:r>
        <w:rPr/>
        <w:t xml:space="preserve">三、婴童手推车行业市场盈利能力分析</w:t>
      </w:r>
    </w:p>
    <w:p>
      <w:pPr>
        <w:spacing w:after="150"/>
      </w:pPr>
      <w:r>
        <w:rPr>
          <w:b w:val="1"/>
          <w:bCs w:val="1"/>
        </w:rPr>
        <w:t xml:space="preserve">第四章 婴童手推车行业区域市场分析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2019-2023年中国婴童手推车行业进出口分析</w:t>
      </w:r>
    </w:p>
    <w:p>
      <w:pPr>
        <w:spacing w:after="150"/>
      </w:pPr>
      <w:r>
        <w:rPr/>
        <w:t xml:space="preserve">第一节 2019-2023年婴童手推车行业进口情况分析</w:t>
      </w:r>
    </w:p>
    <w:p>
      <w:pPr>
        <w:spacing w:after="150"/>
      </w:pPr>
      <w:r>
        <w:rPr/>
        <w:t xml:space="preserve">一、婴童手推车行业进口现状分析</w:t>
      </w:r>
    </w:p>
    <w:p>
      <w:pPr>
        <w:spacing w:after="150"/>
      </w:pPr>
      <w:r>
        <w:rPr/>
        <w:t xml:space="preserve">二、婴童手推车行业进口规模分析</w:t>
      </w:r>
    </w:p>
    <w:p>
      <w:pPr>
        <w:spacing w:after="150"/>
      </w:pPr>
      <w:r>
        <w:rPr/>
        <w:t xml:space="preserve">三、婴童手推车行业进口前景分析</w:t>
      </w:r>
    </w:p>
    <w:p>
      <w:pPr>
        <w:spacing w:after="150"/>
      </w:pPr>
      <w:r>
        <w:rPr/>
        <w:t xml:space="preserve">第二节 2019-2023年婴童手推车行业出口情况分析</w:t>
      </w:r>
    </w:p>
    <w:p>
      <w:pPr>
        <w:spacing w:after="150"/>
      </w:pPr>
      <w:r>
        <w:rPr/>
        <w:t xml:space="preserve">一、婴童手推车行业出口现状分析</w:t>
      </w:r>
    </w:p>
    <w:p>
      <w:pPr>
        <w:spacing w:after="150"/>
      </w:pPr>
      <w:r>
        <w:rPr/>
        <w:t xml:space="preserve">二、婴童手推车行业出口规模分析</w:t>
      </w:r>
    </w:p>
    <w:p>
      <w:pPr>
        <w:spacing w:after="150"/>
      </w:pPr>
      <w:r>
        <w:rPr/>
        <w:t xml:space="preserve">三、婴童手推车行业出口前景分析</w:t>
      </w:r>
    </w:p>
    <w:p>
      <w:pPr>
        <w:spacing w:after="150"/>
      </w:pPr>
      <w:r>
        <w:rPr>
          <w:b w:val="1"/>
          <w:bCs w:val="1"/>
        </w:rPr>
        <w:t xml:space="preserve">第三部分 竞争格局分析</w:t>
      </w:r>
    </w:p>
    <w:p>
      <w:pPr>
        <w:spacing w:after="150"/>
      </w:pPr>
      <w:r>
        <w:rPr>
          <w:b w:val="1"/>
          <w:bCs w:val="1"/>
        </w:rPr>
        <w:t xml:space="preserve">第六章 2019-2023年中国婴童手推车行业竞争格局分析</w:t>
      </w:r>
    </w:p>
    <w:p>
      <w:pPr>
        <w:spacing w:after="150"/>
      </w:pPr>
      <w:r>
        <w:rPr/>
        <w:t xml:space="preserve">第一节 婴童手推车行业竞争结构分析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婴童手推车行业集中度分析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2019-2023年婴童手推车行业竞争格局分析</w:t>
      </w:r>
    </w:p>
    <w:p>
      <w:pPr>
        <w:spacing w:after="150"/>
      </w:pPr>
      <w:r>
        <w:rPr/>
        <w:t xml:space="preserve">一、国内外婴童手推车竞争分析</w:t>
      </w:r>
    </w:p>
    <w:p>
      <w:pPr>
        <w:spacing w:after="150"/>
      </w:pPr>
      <w:r>
        <w:rPr/>
        <w:t xml:space="preserve">二、我国婴童手推车市场竞争分析</w:t>
      </w:r>
    </w:p>
    <w:p>
      <w:pPr>
        <w:spacing w:after="150"/>
      </w:pPr>
      <w:r>
        <w:rPr/>
        <w:t xml:space="preserve">三、国内主要婴童手推车企业动向</w:t>
      </w:r>
    </w:p>
    <w:p>
      <w:pPr>
        <w:spacing w:after="150"/>
      </w:pPr>
      <w:r>
        <w:rPr/>
        <w:t xml:space="preserve">四、国内行业竞争趋势发展分析</w:t>
      </w:r>
    </w:p>
    <w:p>
      <w:pPr>
        <w:spacing w:after="150"/>
      </w:pPr>
      <w:r>
        <w:rPr>
          <w:b w:val="1"/>
          <w:bCs w:val="1"/>
        </w:rPr>
        <w:t xml:space="preserve">第七章 2019-2023年婴童手推车行业企业竞争格局分析</w:t>
      </w:r>
    </w:p>
    <w:p>
      <w:pPr>
        <w:spacing w:after="150"/>
      </w:pPr>
      <w:r>
        <w:rPr/>
        <w:t xml:space="preserve">第一节 好孩子(中国)商贸有限公司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康贝(上海)有限公司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阿普丽佳(上海)贸易有限公司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阿普丽佳(上海)贸易有限公司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Dorel工业集团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思童嘉商贸(上海)有限公司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中山市隆成日用制品有限公司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东莞市创华实业有限公司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中山宝宝好儿童用品有限公司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福建麦凯婴童用品有限公司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未来婴童手推车行业发展预测分析</w:t>
      </w:r>
    </w:p>
    <w:p>
      <w:pPr>
        <w:spacing w:after="150"/>
      </w:pPr>
      <w:r>
        <w:rPr/>
        <w:t xml:space="preserve">第一节 2024-2029年婴童手推车行业市场预测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2024-2029年中国婴童手推车行业供需预测</w:t>
      </w:r>
    </w:p>
    <w:p>
      <w:pPr>
        <w:spacing w:after="150"/>
      </w:pPr>
      <w:r>
        <w:rPr/>
        <w:t xml:space="preserve">一、中国婴童手推车供给预测</w:t>
      </w:r>
    </w:p>
    <w:p>
      <w:pPr>
        <w:spacing w:after="150"/>
      </w:pPr>
      <w:r>
        <w:rPr/>
        <w:t xml:space="preserve">二、中国婴童手推车产量预测</w:t>
      </w:r>
    </w:p>
    <w:p>
      <w:pPr>
        <w:spacing w:after="150"/>
      </w:pPr>
      <w:r>
        <w:rPr/>
        <w:t xml:space="preserve">三、中国婴童手推车需求预测</w:t>
      </w:r>
    </w:p>
    <w:p>
      <w:pPr>
        <w:spacing w:after="150"/>
      </w:pPr>
      <w:r>
        <w:rPr/>
        <w:t xml:space="preserve">四、中国婴童手推车供需平衡预测</w:t>
      </w:r>
    </w:p>
    <w:p>
      <w:pPr>
        <w:spacing w:after="150"/>
      </w:pPr>
      <w:r>
        <w:rPr/>
        <w:t xml:space="preserve">第三节 2024-2029年婴童手推车行业发展前景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消费市场对婴童手推车行业的影响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对婴童手推车行业投资机会与风险分析</w:t>
      </w:r>
    </w:p>
    <w:p>
      <w:pPr>
        <w:spacing w:after="150"/>
      </w:pPr>
      <w:r>
        <w:rPr/>
        <w:t xml:space="preserve">第一节 婴童手推车行业投资机会分析</w:t>
      </w:r>
    </w:p>
    <w:p>
      <w:pPr>
        <w:spacing w:after="150"/>
      </w:pPr>
      <w:r>
        <w:rPr/>
        <w:t xml:space="preserve">一、婴童手推车投资项目分析</w:t>
      </w:r>
    </w:p>
    <w:p>
      <w:pPr>
        <w:spacing w:after="150"/>
      </w:pPr>
      <w:r>
        <w:rPr/>
        <w:t xml:space="preserve">二、可以投资的婴童手推车模式</w:t>
      </w:r>
    </w:p>
    <w:p>
      <w:pPr>
        <w:spacing w:after="150"/>
      </w:pPr>
      <w:r>
        <w:rPr/>
        <w:t xml:space="preserve">三、2019-2023年婴童手推车投资机会</w:t>
      </w:r>
    </w:p>
    <w:p>
      <w:pPr>
        <w:spacing w:after="150"/>
      </w:pPr>
      <w:r>
        <w:rPr/>
        <w:t xml:space="preserve">四、2019-2023年婴童手推车投资新方向</w:t>
      </w:r>
    </w:p>
    <w:p>
      <w:pPr>
        <w:spacing w:after="150"/>
      </w:pPr>
      <w:r>
        <w:rPr/>
        <w:t xml:space="preserve">五、2024-2029年婴童手推车行业投资的建议</w:t>
      </w:r>
    </w:p>
    <w:p>
      <w:pPr>
        <w:spacing w:after="150"/>
      </w:pPr>
      <w:r>
        <w:rPr/>
        <w:t xml:space="preserve">第二节 影响婴童手推车行业发展的主要因素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婴童手推车行业投资风险及控制策略分析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婴童手推车行业发展建议分析</w:t>
      </w:r>
    </w:p>
    <w:p>
      <w:pPr>
        <w:spacing w:after="150"/>
      </w:pPr>
      <w:r>
        <w:rPr/>
        <w:t xml:space="preserve">第一节 婴童手推车行业研究结论及建议</w:t>
      </w:r>
    </w:p>
    <w:p>
      <w:pPr>
        <w:spacing w:after="150"/>
      </w:pPr>
      <w:r>
        <w:rPr/>
        <w:t xml:space="preserve">第二节 婴童手推车细分行业研究结论及建议</w:t>
      </w:r>
    </w:p>
    <w:p>
      <w:pPr>
        <w:spacing w:after="150"/>
      </w:pPr>
      <w:r>
        <w:rPr/>
        <w:t xml:space="preserve">第三节 婴童手推车行业竞争策略总结及建议</w:t>
      </w:r>
    </w:p>
    <w:p>
      <w:pPr>
        <w:spacing w:after="150"/>
      </w:pPr>
      <w:r>
        <w:rPr>
          <w:b w:val="1"/>
          <w:bCs w:val="1"/>
        </w:rPr>
        <w:t xml:space="preserve">图表目录</w:t>
      </w:r>
    </w:p>
    <w:p>
      <w:pPr>
        <w:spacing w:after="150"/>
      </w:pPr>
      <w:r>
        <w:rPr/>
        <w:t xml:space="preserve">图表：婴童手推车产业链分析</w:t>
      </w:r>
    </w:p>
    <w:p>
      <w:pPr>
        <w:spacing w:after="150"/>
      </w:pPr>
      <w:r>
        <w:rPr/>
        <w:t xml:space="preserve">图表：婴童手推车行业生命周期</w:t>
      </w:r>
    </w:p>
    <w:p>
      <w:pPr>
        <w:spacing w:after="150"/>
      </w:pPr>
      <w:r>
        <w:rPr/>
        <w:t xml:space="preserve">图表：2019-2023年中国婴童手推车行业市场规模</w:t>
      </w:r>
    </w:p>
    <w:p>
      <w:pPr>
        <w:spacing w:after="150"/>
      </w:pPr>
      <w:r>
        <w:rPr/>
        <w:t xml:space="preserve">图表：2019-2023年全球婴童手推车产业市场规模</w:t>
      </w:r>
    </w:p>
    <w:p>
      <w:pPr>
        <w:spacing w:after="150"/>
      </w:pPr>
      <w:r>
        <w:rPr/>
        <w:t xml:space="preserve">图表：2019-2023年婴童手推车重要数据指标比较</w:t>
      </w:r>
    </w:p>
    <w:p>
      <w:pPr>
        <w:spacing w:after="150"/>
      </w:pPr>
      <w:r>
        <w:rPr/>
        <w:t xml:space="preserve">图表：2019-2023年中国婴童手推车行业利润情况分析</w:t>
      </w:r>
    </w:p>
    <w:p>
      <w:pPr>
        <w:spacing w:after="150"/>
      </w:pPr>
      <w:r>
        <w:rPr/>
        <w:t xml:space="preserve">图表：2019-2023年中国婴童手推车行业资产情况分析</w:t>
      </w:r>
    </w:p>
    <w:p>
      <w:pPr>
        <w:spacing w:after="150"/>
      </w:pPr>
      <w:r>
        <w:rPr/>
        <w:t xml:space="preserve">图表：2019-2023年中国婴童手推车竞争力分析</w:t>
      </w:r>
    </w:p>
    <w:p>
      <w:pPr>
        <w:spacing w:after="150"/>
      </w:pPr>
      <w:r>
        <w:rPr/>
        <w:t xml:space="preserve">图表：2024-2029年中国婴童手推车市场前景预测</w:t>
      </w:r>
    </w:p>
    <w:p>
      <w:pPr>
        <w:spacing w:after="150"/>
      </w:pPr>
      <w:r>
        <w:rPr/>
        <w:t xml:space="preserve">图表：2024-2029年中国婴童手推车市场价格走势预测</w:t>
      </w:r>
    </w:p>
    <w:p>
      <w:pPr>
        <w:spacing w:after="150"/>
      </w:pPr>
      <w:r>
        <w:rPr/>
        <w:t xml:space="preserve">图表：2024-2029年中国婴童手推车发展前景预测</w:t>
      </w:r>
    </w:p>
    <w:p>
      <w:pPr>
        <w:spacing w:after="150"/>
      </w:pPr>
      <w:r>
        <w:rPr/>
        <w:t xml:space="preserve">图表：2019-2023年婴童手推车行业行业集中度分析</w:t>
      </w:r>
    </w:p>
    <w:p>
      <w:pPr>
        <w:spacing w:after="150"/>
      </w:pPr>
      <w:r>
        <w:rPr/>
        <w:t xml:space="preserve">图表：2019-2023年婴童手推车行业区域集中度分析</w:t>
      </w:r>
    </w:p>
    <w:p>
      <w:pPr>
        <w:spacing w:after="150"/>
      </w:pPr>
      <w:r>
        <w:rPr/>
        <w:t xml:space="preserve">图表：2019-2023年婴童手推车行业企业集中度分析</w:t>
      </w:r>
    </w:p>
    <w:p>
      <w:pPr>
        <w:spacing w:after="150"/>
      </w:pPr>
      <w:r>
        <w:rPr/>
        <w:t xml:space="preserve">图表：2019-2023年婴童手推车行业我国GDP分析</w:t>
      </w:r>
    </w:p>
    <w:p>
      <w:pPr>
        <w:spacing w:after="150"/>
      </w:pPr>
      <w:r>
        <w:rPr/>
        <w:t xml:space="preserve">图表：2019-2023年婴童手推车行业我国固定资产投资分析</w:t>
      </w:r>
    </w:p>
    <w:p>
      <w:pPr>
        <w:spacing w:after="150"/>
      </w:pPr>
      <w:r>
        <w:rPr/>
        <w:t xml:space="preserve">图表：2019-2023年婴童手推车行业资产分析</w:t>
      </w:r>
    </w:p>
    <w:p>
      <w:pPr>
        <w:spacing w:after="150"/>
      </w:pPr>
      <w:r>
        <w:rPr/>
        <w:t xml:space="preserve">图表：2019-2023年婴童手推车行业负债分析</w:t>
      </w:r>
    </w:p>
    <w:p>
      <w:pPr>
        <w:spacing w:after="150"/>
      </w:pPr>
      <w:r>
        <w:rPr/>
        <w:t xml:space="preserve">图表：2019-2023年婴童手推车行业偿债能力分析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2024-2029年中国婴童手推车行业市场分析及发展前景预测报告</dc:title>
  <dc:description>2024-2029年中国婴童手推车行业市场分析及发展前景预测报告</dc:description>
  <dc:subject>2024-2029年中国婴童手推车行业市场分析及发展前景预测报告</dc:subject>
  <cp:keywords>研究报告</cp:keywords>
  <cp:category>研究报告</cp:category>
  <cp:lastModifiedBy>北京中道泰和信息咨询有限公司</cp:lastModifiedBy>
  <dcterms:created xsi:type="dcterms:W3CDTF">2024-01-24T02:00:22+08:00</dcterms:created>
  <dcterms:modified xsi:type="dcterms:W3CDTF">2024-01-24T02:00:22+08:00</dcterms:modified>
</cp:coreProperties>
</file>

<file path=docProps/custom.xml><?xml version="1.0" encoding="utf-8"?>
<Properties xmlns="http://schemas.openxmlformats.org/officeDocument/2006/custom-properties" xmlns:vt="http://schemas.openxmlformats.org/officeDocument/2006/docPropsVTypes"/>
</file>