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2024-2029年中国陶瓷刀具行业市场深度调研及投资前景预测报告</w:t>
      </w:r>
    </w:p>
    <w:p>
      <w:pPr>
        <w:spacing w:after="150"/>
      </w:pPr>
      <w:r>
        <w:rPr>
          <w:b w:val="1"/>
          <w:bCs w:val="1"/>
        </w:rPr>
        <w:t xml:space="preserve">报告简介</w:t>
      </w:r>
    </w:p>
    <w:p>
      <w:pPr>
        <w:spacing w:after="150"/>
      </w:pPr>
      <w:r>
        <w:rPr/>
        <w:t xml:space="preserve">陶瓷刀使用精密陶瓷高压研制而成，故称陶瓷刀。陶瓷刀号称“贵族刀”，作为现代高科技的产物，具有传统金白色陶瓷刀属刀具所无法比拟的优点;采用高科技纳米氧化锆为原料，因此陶瓷刀又叫“锆宝石刀”，它的高雅和名贵可见一斑。</w:t>
      </w:r>
    </w:p>
    <w:p>
      <w:pPr>
        <w:spacing w:after="150"/>
      </w:pPr>
      <w:r>
        <w:rPr/>
        <w:t xml:space="preserve">市面上的陶瓷刀大多是用一种纳米材料“氧化锆”加工而成。用氧化锆粉末在2000度高温下用300吨的重压配上模具压制成刀坯，然后用金刚石打磨之后配上刀柄就做成了成品陶瓷刀。</w:t>
      </w:r>
    </w:p>
    <w:p>
      <w:pPr>
        <w:spacing w:after="150"/>
      </w:pPr>
      <w:r>
        <w:rPr/>
        <w:t xml:space="preserve">随着新技术革命的发展，要求不断提高切削加工生产率和降低生产成本.，特别是数控机床的发展，要求开发比硬质合金刀具切速更高、更耐磨的新型刀具。日前各种高强度、高硬度、耐腐蚀、耐磨和耐高温的难以切削的新材料日益增多。据文献估计，这类材料己占国际上加工总数的50%以上.，硬质合金刀具对其中不少新材料的加工难以胜任。另一方面，现在国际上硬质合金产量己达20000-25000t。每年消耗大量的金属，如W、Co、Ta和Nb等。这些金属的矿产资源正日益减少，价格上涨，按日前消耗速度，用不了几十年.有些资源将耗尽。陶瓷刀具就是在这样的背景下发展起来的。</w:t>
      </w:r>
    </w:p>
    <w:p>
      <w:pPr>
        <w:spacing w:after="150"/>
      </w:pPr>
      <w:r>
        <w:rPr/>
        <w:t xml:space="preserve">在现代化加工过程中，提高加工效率的最有效的方法是采用高速切削加工技术。随着人们对航空航天、汽车及武器装备制造技术的不断需求，对强度和精度要求的不断提高，陶瓷刀具因其优越的力学性能，被越来越多地应用在高速切削加工行业中。陶瓷刀具寿命长，换刀次数少，且陶瓷刀具主要原料为硅，在地球上资源丰富，在制造过程中更加环保，因此陶瓷刀具在金属切削和先进陶瓷材料领域的研究及应用前景非常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刀具市场进行了分析研究。报告在总结中国陶瓷刀具行业发展历程的基础上，结合新时期的各方面因素，对中国陶瓷刀具行业的发展趋势给予了细致和审慎的预测论证。报告资料详实，图表丰富，既有深入的分析，又有直观的比较，为陶瓷刀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陶瓷刀具相关概述</w:t>
      </w:r>
    </w:p>
    <w:p>
      <w:pPr>
        <w:spacing w:after="150"/>
      </w:pPr>
      <w:r>
        <w:rPr/>
        <w:t xml:space="preserve">第一节 陶瓷刀具定义及特性</w:t>
      </w:r>
    </w:p>
    <w:p>
      <w:pPr>
        <w:spacing w:after="150"/>
      </w:pPr>
      <w:r>
        <w:rPr/>
        <w:t xml:space="preserve">一、定义</w:t>
      </w:r>
    </w:p>
    <w:p>
      <w:pPr>
        <w:spacing w:after="150"/>
      </w:pPr>
      <w:r>
        <w:rPr/>
        <w:t xml:space="preserve">二、特性</w:t>
      </w:r>
    </w:p>
    <w:p>
      <w:pPr>
        <w:spacing w:after="150"/>
      </w:pPr>
      <w:r>
        <w:rPr/>
        <w:t xml:space="preserve">第二节 陶瓷刀具生产工艺及应用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中国陶瓷刀具行业发展环境分析</w:t>
      </w:r>
    </w:p>
    <w:p>
      <w:pPr>
        <w:spacing w:after="150"/>
      </w:pPr>
      <w:r>
        <w:rPr/>
        <w:t xml:space="preserve">第一节 中国陶瓷刀具行业发展经济环境分析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中国陶瓷刀具行业发展社会环境分析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中国陶瓷刀具行业发展政策环境分析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中国陶瓷刀具行业发展现状分析</w:t>
      </w:r>
    </w:p>
    <w:p>
      <w:pPr>
        <w:spacing w:after="150"/>
      </w:pPr>
      <w:r>
        <w:rPr/>
        <w:t xml:space="preserve">第一节 中国陶瓷刀具行业发展概述</w:t>
      </w:r>
    </w:p>
    <w:p>
      <w:pPr>
        <w:spacing w:after="150"/>
      </w:pPr>
      <w:r>
        <w:rPr/>
        <w:t xml:space="preserve">一、陶瓷刀具行业价格现状</w:t>
      </w:r>
    </w:p>
    <w:p>
      <w:pPr>
        <w:spacing w:after="150"/>
      </w:pPr>
      <w:r>
        <w:rPr/>
        <w:t xml:space="preserve">二、陶瓷刀具行业产销状况分析</w:t>
      </w:r>
    </w:p>
    <w:p>
      <w:pPr>
        <w:spacing w:after="150"/>
      </w:pPr>
      <w:r>
        <w:rPr/>
        <w:t xml:space="preserve">三、陶瓷刀具行业市场盈利能力分析</w:t>
      </w:r>
    </w:p>
    <w:p>
      <w:pPr>
        <w:spacing w:after="150"/>
      </w:pPr>
      <w:r>
        <w:rPr/>
        <w:t xml:space="preserve">第二节 2019-2023年中国陶瓷刀具产品市场规模变化情况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近年来中国陶瓷刀具产品消费需求变化趋势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中国陶瓷刀具行业发展所面临的主要问题</w:t>
      </w:r>
    </w:p>
    <w:p>
      <w:pPr>
        <w:spacing w:after="150"/>
      </w:pPr>
      <w:r>
        <w:rPr>
          <w:b w:val="1"/>
          <w:bCs w:val="1"/>
        </w:rPr>
        <w:t xml:space="preserve">第四章 2019-2023年中国陶瓷刀具产业链分析</w:t>
      </w:r>
    </w:p>
    <w:p>
      <w:pPr>
        <w:spacing w:after="150"/>
      </w:pPr>
      <w:r>
        <w:rPr/>
        <w:t xml:space="preserve">第一节 陶瓷刀具行业产业链概况</w:t>
      </w:r>
    </w:p>
    <w:p>
      <w:pPr>
        <w:spacing w:after="150"/>
      </w:pPr>
      <w:r>
        <w:rPr/>
        <w:t xml:space="preserve">一、陶瓷刀具行业上游发展现状</w:t>
      </w:r>
    </w:p>
    <w:p>
      <w:pPr>
        <w:spacing w:after="150"/>
      </w:pPr>
      <w:r>
        <w:rPr/>
        <w:t xml:space="preserve">二、陶瓷刀具行业上游发展趋势</w:t>
      </w:r>
    </w:p>
    <w:p>
      <w:pPr>
        <w:spacing w:after="150"/>
      </w:pPr>
      <w:r>
        <w:rPr/>
        <w:t xml:space="preserve">三、陶瓷刀具行业下游发展现状</w:t>
      </w:r>
    </w:p>
    <w:p>
      <w:pPr>
        <w:spacing w:after="150"/>
      </w:pPr>
      <w:r>
        <w:rPr/>
        <w:t xml:space="preserve">四、陶瓷刀具行业下游发展趋势</w:t>
      </w:r>
    </w:p>
    <w:p>
      <w:pPr>
        <w:spacing w:after="150"/>
      </w:pPr>
      <w:r>
        <w:rPr/>
        <w:t xml:space="preserve">第二节 中国陶瓷刀具行业进入退出壁垒分析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2019-2023年中国陶瓷刀具产品进出口状况分析</w:t>
      </w:r>
    </w:p>
    <w:p>
      <w:pPr>
        <w:spacing w:after="150"/>
      </w:pPr>
      <w:r>
        <w:rPr/>
        <w:t xml:space="preserve">第一节 进口情况分析</w:t>
      </w:r>
    </w:p>
    <w:p>
      <w:pPr>
        <w:spacing w:after="150"/>
      </w:pPr>
      <w:r>
        <w:rPr/>
        <w:t xml:space="preserve">一、2019-2023年中国陶瓷刀具产品进口数量分析</w:t>
      </w:r>
    </w:p>
    <w:p>
      <w:pPr>
        <w:spacing w:after="150"/>
      </w:pPr>
      <w:r>
        <w:rPr/>
        <w:t xml:space="preserve">二、2019-2023年中国陶瓷刀具产品进口金额分析</w:t>
      </w:r>
    </w:p>
    <w:p>
      <w:pPr>
        <w:spacing w:after="150"/>
      </w:pPr>
      <w:r>
        <w:rPr/>
        <w:t xml:space="preserve">第二节 出口情况分析</w:t>
      </w:r>
    </w:p>
    <w:p>
      <w:pPr>
        <w:spacing w:after="150"/>
      </w:pPr>
      <w:r>
        <w:rPr/>
        <w:t xml:space="preserve">一、中国陶瓷刀具产品出口数量分析</w:t>
      </w:r>
    </w:p>
    <w:p>
      <w:pPr>
        <w:spacing w:after="150"/>
      </w:pPr>
      <w:r>
        <w:rPr/>
        <w:t xml:space="preserve">二、中国陶瓷刀具产品出口金额分析</w:t>
      </w:r>
    </w:p>
    <w:p>
      <w:pPr>
        <w:spacing w:after="150"/>
      </w:pPr>
      <w:r>
        <w:rPr>
          <w:b w:val="1"/>
          <w:bCs w:val="1"/>
        </w:rPr>
        <w:t xml:space="preserve">第六章 2019-2023年陶瓷刀具行业运行状况分析</w:t>
      </w:r>
    </w:p>
    <w:p>
      <w:pPr>
        <w:spacing w:after="150"/>
      </w:pPr>
      <w:r>
        <w:rPr/>
        <w:t xml:space="preserve">第一节 陶瓷刀具行业情况背景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二、陶瓷刀具行业总体盈利能力</w:t>
      </w:r>
    </w:p>
    <w:p>
      <w:pPr>
        <w:spacing w:after="150"/>
      </w:pPr>
      <w:r>
        <w:rPr/>
        <w:t xml:space="preserve">三、陶瓷刀具行业总体税收能力</w:t>
      </w:r>
    </w:p>
    <w:p>
      <w:pPr>
        <w:spacing w:after="150"/>
      </w:pPr>
      <w:r>
        <w:rPr/>
        <w:t xml:space="preserve">四、陶瓷刀具行业市场总体产值能力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陶瓷刀具区域市场情况分析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中国陶瓷刀具行业市场竞争格局分析</w:t>
      </w:r>
    </w:p>
    <w:p>
      <w:pPr>
        <w:spacing w:after="150"/>
      </w:pPr>
      <w:r>
        <w:rPr/>
        <w:t xml:space="preserve">第一节 中国陶瓷刀具行业竞争现状分析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中国陶瓷刀具行业集中度分析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中国陶瓷刀具行业竞争格局分析</w:t>
      </w:r>
    </w:p>
    <w:p>
      <w:pPr>
        <w:spacing w:after="150"/>
      </w:pPr>
      <w:r>
        <w:rPr/>
        <w:t xml:space="preserve">一、我国陶瓷刀具市场竞争分析</w:t>
      </w:r>
    </w:p>
    <w:p>
      <w:pPr>
        <w:spacing w:after="150"/>
      </w:pPr>
      <w:r>
        <w:rPr/>
        <w:t xml:space="preserve">二、国内主要陶瓷刀具企业动向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京瓷(中国)商贸有限公司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阳江十八子集团有限公司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杭州张小泉集团有限公司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阳江市巧媳妇厨业有限公司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山东硅苑新材料科技股份有限公司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浙江景鹏锆业科技有限公司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江苏宏宝工具有限公司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淄博华创精细陶瓷有限公司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山东金澳科技新材料有限公司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虔东稀土集团股份有限公司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陶瓷刀具行业市场竞争策略分析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陶瓷刀具市场竞争策略分析</w:t>
      </w:r>
    </w:p>
    <w:p>
      <w:pPr>
        <w:spacing w:after="150"/>
      </w:pPr>
      <w:r>
        <w:rPr/>
        <w:t xml:space="preserve">一、陶瓷刀具市场增长潜力分析</w:t>
      </w:r>
    </w:p>
    <w:p>
      <w:pPr>
        <w:spacing w:after="150"/>
      </w:pPr>
      <w:r>
        <w:rPr/>
        <w:t xml:space="preserve">二、陶瓷刀具产品竞争策略分析</w:t>
      </w:r>
    </w:p>
    <w:p>
      <w:pPr>
        <w:spacing w:after="150"/>
      </w:pPr>
      <w:r>
        <w:rPr/>
        <w:t xml:space="preserve">三、典型企业产品竞争策略分析</w:t>
      </w:r>
    </w:p>
    <w:p>
      <w:pPr>
        <w:spacing w:after="150"/>
      </w:pPr>
      <w:r>
        <w:rPr/>
        <w:t xml:space="preserve">第三节 陶瓷刀具企行业发展趋势分析</w:t>
      </w:r>
    </w:p>
    <w:p>
      <w:pPr>
        <w:spacing w:after="150"/>
      </w:pPr>
      <w:r>
        <w:rPr/>
        <w:t xml:space="preserve">一、2024-2029年我国陶瓷刀具市场发展趋势</w:t>
      </w:r>
    </w:p>
    <w:p>
      <w:pPr>
        <w:spacing w:after="150"/>
      </w:pPr>
      <w:r>
        <w:rPr/>
        <w:t xml:space="preserve">二、2024-2029年陶瓷刀具行业销售额变化预测</w:t>
      </w:r>
    </w:p>
    <w:p>
      <w:pPr>
        <w:spacing w:after="150"/>
      </w:pPr>
      <w:r>
        <w:rPr>
          <w:b w:val="1"/>
          <w:bCs w:val="1"/>
        </w:rPr>
        <w:t xml:space="preserve">第十一章 陶瓷刀具产业消费市场调查分析</w:t>
      </w:r>
    </w:p>
    <w:p>
      <w:pPr>
        <w:spacing w:after="150"/>
      </w:pPr>
      <w:r>
        <w:rPr/>
        <w:t xml:space="preserve">第一节 陶瓷刀具市场目标客户群体调查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陶瓷刀具市场的品牌市场调查</w:t>
      </w:r>
    </w:p>
    <w:p>
      <w:pPr>
        <w:spacing w:after="150"/>
      </w:pPr>
      <w:r>
        <w:rPr/>
        <w:t xml:space="preserve">一、消费者对陶瓷刀具品牌认知度宏观调查</w:t>
      </w:r>
    </w:p>
    <w:p>
      <w:pPr>
        <w:spacing w:after="150"/>
      </w:pPr>
      <w:r>
        <w:rPr/>
        <w:t xml:space="preserve">二、消费者对陶瓷刀具产品的品牌偏好调查</w:t>
      </w:r>
    </w:p>
    <w:p>
      <w:pPr>
        <w:spacing w:after="150"/>
      </w:pPr>
      <w:r>
        <w:rPr/>
        <w:t xml:space="preserve">三、消费者对陶瓷刀具品牌的首要认知渠道</w:t>
      </w:r>
    </w:p>
    <w:p>
      <w:pPr>
        <w:spacing w:after="150"/>
      </w:pPr>
      <w:r>
        <w:rPr/>
        <w:t xml:space="preserve">四、消费者经常购买的品牌调查</w:t>
      </w:r>
    </w:p>
    <w:p>
      <w:pPr>
        <w:spacing w:after="150"/>
      </w:pPr>
      <w:r>
        <w:rPr/>
        <w:t xml:space="preserve">五、陶瓷刀具品牌忠诚度调查</w:t>
      </w:r>
    </w:p>
    <w:p>
      <w:pPr>
        <w:spacing w:after="150"/>
      </w:pPr>
      <w:r>
        <w:rPr/>
        <w:t xml:space="preserve">六、陶瓷刀具品牌市场占有率调查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2024-2029年陶瓷刀具行业发展趋势及投资风险分析</w:t>
      </w:r>
    </w:p>
    <w:p>
      <w:pPr>
        <w:spacing w:after="150"/>
      </w:pPr>
      <w:r>
        <w:rPr/>
        <w:t xml:space="preserve">第一节 当前陶瓷刀具存在的问题</w:t>
      </w:r>
    </w:p>
    <w:p>
      <w:pPr>
        <w:spacing w:after="150"/>
      </w:pPr>
      <w:r>
        <w:rPr/>
        <w:t xml:space="preserve">第二节 陶瓷刀具未来发展预测分析</w:t>
      </w:r>
    </w:p>
    <w:p>
      <w:pPr>
        <w:spacing w:after="150"/>
      </w:pPr>
      <w:r>
        <w:rPr/>
        <w:t xml:space="preserve">一、中国陶瓷刀具发展方向分析</w:t>
      </w:r>
    </w:p>
    <w:p>
      <w:pPr>
        <w:spacing w:after="150"/>
      </w:pPr>
      <w:r>
        <w:rPr/>
        <w:t xml:space="preserve">二、2024-2029年陶瓷刀具行业产值变化预测</w:t>
      </w:r>
    </w:p>
    <w:p>
      <w:pPr>
        <w:spacing w:after="150"/>
      </w:pPr>
      <w:r>
        <w:rPr/>
        <w:t xml:space="preserve">第三节 2024-2029年中国陶瓷刀具行业投资风险分析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2024-2029年陶瓷刀具行业发展趋势与投资战略研究</w:t>
      </w:r>
    </w:p>
    <w:p>
      <w:pPr>
        <w:spacing w:after="150"/>
      </w:pPr>
      <w:r>
        <w:rPr/>
        <w:t xml:space="preserve">第一节 2024-2029年陶瓷刀具市场发展潜力分析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2024-2029年陶瓷刀具行业发展趋势分析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2024-2029年陶瓷刀具行业发展战略研究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图表：陶瓷刀具产业链分析</w:t>
      </w:r>
    </w:p>
    <w:p>
      <w:pPr>
        <w:spacing w:after="150"/>
      </w:pPr>
      <w:r>
        <w:rPr/>
        <w:t xml:space="preserve">图表：陶瓷刀具行业生命周期</w:t>
      </w:r>
    </w:p>
    <w:p>
      <w:pPr>
        <w:spacing w:after="150"/>
      </w:pPr>
      <w:r>
        <w:rPr/>
        <w:t xml:space="preserve">图表：2019-2023年中国陶瓷刀具行业市场规模</w:t>
      </w:r>
    </w:p>
    <w:p>
      <w:pPr>
        <w:spacing w:after="150"/>
      </w:pPr>
      <w:r>
        <w:rPr/>
        <w:t xml:space="preserve">图表：2019-2023年陶瓷刀具重要数据指标比较</w:t>
      </w:r>
    </w:p>
    <w:p>
      <w:pPr>
        <w:spacing w:after="150"/>
      </w:pPr>
      <w:r>
        <w:rPr/>
        <w:t xml:space="preserve">图表：2019-2023年中国陶瓷刀具行业利润情况分析</w:t>
      </w:r>
    </w:p>
    <w:p>
      <w:pPr>
        <w:spacing w:after="150"/>
      </w:pPr>
      <w:r>
        <w:rPr/>
        <w:t xml:space="preserve">图表：2019-2023年中国陶瓷刀具行业资产情况分析</w:t>
      </w:r>
    </w:p>
    <w:p>
      <w:pPr>
        <w:spacing w:after="150"/>
      </w:pPr>
      <w:r>
        <w:rPr/>
        <w:t xml:space="preserve">图表：2019-2023年中国陶瓷刀具竞争力分析</w:t>
      </w:r>
    </w:p>
    <w:p>
      <w:pPr>
        <w:spacing w:after="150"/>
      </w:pPr>
      <w:r>
        <w:rPr/>
        <w:t xml:space="preserve">图表：2024-2029年中国陶瓷刀具市场前景预测</w:t>
      </w:r>
    </w:p>
    <w:p>
      <w:pPr>
        <w:spacing w:after="150"/>
      </w:pPr>
      <w:r>
        <w:rPr/>
        <w:t xml:space="preserve">图表：2024-2029年中国陶瓷刀具市场价格走势预测</w:t>
      </w:r>
    </w:p>
    <w:p>
      <w:pPr>
        <w:spacing w:after="150"/>
      </w:pPr>
      <w:r>
        <w:rPr/>
        <w:t xml:space="preserve">图表：2024-2029年中国陶瓷刀具发展前景预测</w:t>
      </w:r>
    </w:p>
    <w:p>
      <w:pPr>
        <w:spacing w:after="150"/>
      </w:pPr>
      <w:r>
        <w:rPr/>
        <w:t xml:space="preserve">图表：2019-2023年陶瓷刀具行业行业集中度分析</w:t>
      </w:r>
    </w:p>
    <w:p>
      <w:pPr>
        <w:spacing w:after="150"/>
      </w:pPr>
      <w:r>
        <w:rPr/>
        <w:t xml:space="preserve">图表：2019-2023年陶瓷刀具行业区域集中度分析</w:t>
      </w:r>
    </w:p>
    <w:p>
      <w:pPr>
        <w:spacing w:after="150"/>
      </w:pPr>
      <w:r>
        <w:rPr/>
        <w:t xml:space="preserve">图表：2019-2023年陶瓷刀具行业企业集中度分析</w:t>
      </w:r>
    </w:p>
    <w:p>
      <w:pPr>
        <w:spacing w:after="150"/>
      </w:pPr>
      <w:r>
        <w:rPr/>
        <w:t xml:space="preserve">图表：2019-2023年陶瓷刀具行业我国固定资产投资分析</w:t>
      </w:r>
    </w:p>
    <w:p>
      <w:pPr>
        <w:spacing w:after="150"/>
      </w:pPr>
      <w:r>
        <w:rPr/>
        <w:t xml:space="preserve">图表：2019-2023年陶瓷刀具行业盈利能力分析</w:t>
      </w:r>
    </w:p>
    <w:p>
      <w:pPr>
        <w:spacing w:after="150"/>
      </w:pPr>
      <w:r>
        <w:rPr/>
        <w:t xml:space="preserve">图表：2019-2023年陶瓷刀具行业负债分析</w:t>
      </w:r>
    </w:p>
    <w:p>
      <w:pPr>
        <w:spacing w:after="150"/>
      </w:pPr>
      <w:r>
        <w:rPr/>
        <w:t xml:space="preserve">图表：2019-2023年陶瓷刀具行业偿债能力分析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2024-2029年中国陶瓷刀具行业市场深度调研及投资前景预测报告</dc:title>
  <dc:description>2024-2029年中国陶瓷刀具行业市场深度调研及投资前景预测报告</dc:description>
  <dc:subject>2024-2029年中国陶瓷刀具行业市场深度调研及投资前景预测报告</dc:subject>
  <cp:keywords>研究报告</cp:keywords>
  <cp:category>研究报告</cp:category>
  <cp:lastModifiedBy>北京中道泰和信息咨询有限公司</cp:lastModifiedBy>
  <dcterms:created xsi:type="dcterms:W3CDTF">2024-01-24T01:59:57+08:00</dcterms:created>
  <dcterms:modified xsi:type="dcterms:W3CDTF">2024-01-24T01:59:57+08:00</dcterms:modified>
</cp:coreProperties>
</file>

<file path=docProps/custom.xml><?xml version="1.0" encoding="utf-8"?>
<Properties xmlns="http://schemas.openxmlformats.org/officeDocument/2006/custom-properties" xmlns:vt="http://schemas.openxmlformats.org/officeDocument/2006/docPropsVTypes"/>
</file>