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2024-2029年中国车载空气净化器行业发展前景及投资风险预测报告</w:t>
      </w:r>
    </w:p>
    <w:p>
      <w:pPr>
        <w:spacing w:after="150"/>
      </w:pPr>
      <w:r>
        <w:rPr>
          <w:b w:val="1"/>
          <w:bCs w:val="1"/>
        </w:rPr>
        <w:t xml:space="preserve">报告简介</w:t>
      </w:r>
    </w:p>
    <w:p>
      <w:pPr>
        <w:spacing w:after="150"/>
      </w:pPr>
      <w:r>
        <w:rPr/>
        <w:t xml:space="preserve">车载空气净化器，又叫车用空气净化器、汽车空气净化器，是指专用于净化汽车内空气中的PM2.5、有毒有害气体(甲醛、苯系物、TVOC等)、异味、细菌病毒等车内污染的空气净化设备。现在车内的空气污染已经是普遍存在的问题，汽车本身的特性决定了车内空气污染表现出不同于其它室内空气污染的独有特征。首先，汽车的密闭性很强，在多数情况下门窗关闭，不利于有害气的扩散。其次，汽车玻璃门窗所占面积较大，长时间暴露在阳光下，车内温度变化幅度较大。在高温环境下，车内零部件及内饰材料中的有害物质更容易挥发出来。另外，车内空间有限，较高的人口密度又加重了车内空气污染。车内的空气污染对人们的日常出行造成了很大的影响，很多车主选择在车内安装车载空气净化器解决这一问题。</w:t>
      </w:r>
    </w:p>
    <w:p>
      <w:pPr>
        <w:spacing w:after="150"/>
      </w:pPr>
      <w:r>
        <w:rPr/>
        <w:t xml:space="preserve">目前中国车载净化器市场的份额上涨比例比家用空气净化器低30%，但上升趋势上看势必超过家用空气净化器。随着中国多个一线城市开锁限购汽车以及限行，足以看出未来中国汽车市场的火爆会给城市带来的交通问题。中国目前已经成为全球最大的汽车大国，汽车的使用以及需求居全球第一，这意味着车载空气净化器的需求量全球第一。目前主流的车载空气净化器品牌有安程、品尚卡、悠乐森、飞利浦、夏普等。</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车载空气净化器专业研究单位等公布和提供的大量资料。对中国车载空气净化器行业作了详尽深入的分析，为车载空气净化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车载空气净化器行业概述</w:t>
      </w:r>
    </w:p>
    <w:p>
      <w:pPr>
        <w:spacing w:after="150"/>
      </w:pPr>
      <w:r>
        <w:rPr/>
        <w:t xml:space="preserve">第一节 车载空气净化器行业概述</w:t>
      </w:r>
    </w:p>
    <w:p>
      <w:pPr>
        <w:spacing w:after="150"/>
      </w:pPr>
      <w:r>
        <w:rPr/>
        <w:t xml:space="preserve">一、车载空气净化器的定义</w:t>
      </w:r>
    </w:p>
    <w:p>
      <w:pPr>
        <w:spacing w:after="150"/>
      </w:pPr>
      <w:r>
        <w:rPr/>
        <w:t xml:space="preserve">二、车载空气净化器的特点</w:t>
      </w:r>
    </w:p>
    <w:p>
      <w:pPr>
        <w:spacing w:after="150"/>
      </w:pPr>
      <w:r>
        <w:rPr/>
        <w:t xml:space="preserve">三、车载空气净化器的类型</w:t>
      </w:r>
    </w:p>
    <w:p>
      <w:pPr>
        <w:spacing w:after="150"/>
      </w:pPr>
      <w:r>
        <w:rPr/>
        <w:t xml:space="preserve">第二节 最近3-5年中国车载空气净化器行业经济指标分析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车载空气净化器产业链分析</w:t>
      </w:r>
    </w:p>
    <w:p>
      <w:pPr>
        <w:spacing w:after="150"/>
      </w:pPr>
      <w:r>
        <w:rPr/>
        <w:t xml:space="preserve">一、产业链模型介绍</w:t>
      </w:r>
    </w:p>
    <w:p>
      <w:pPr>
        <w:spacing w:after="150"/>
      </w:pPr>
      <w:r>
        <w:rPr/>
        <w:t xml:space="preserve">二、车载空气净化器产业链模型分析</w:t>
      </w:r>
    </w:p>
    <w:p>
      <w:pPr>
        <w:spacing w:after="150"/>
      </w:pPr>
      <w:r>
        <w:rPr>
          <w:b w:val="1"/>
          <w:bCs w:val="1"/>
        </w:rPr>
        <w:t xml:space="preserve">第二章 2019-2023年全球车载空气净化器行业发展分析</w:t>
      </w:r>
    </w:p>
    <w:p>
      <w:pPr>
        <w:spacing w:after="150"/>
      </w:pPr>
      <w:r>
        <w:rPr/>
        <w:t xml:space="preserve">第一节 2019-2023年全球车载空气净化器行业发展综述</w:t>
      </w:r>
    </w:p>
    <w:p>
      <w:pPr>
        <w:spacing w:after="150"/>
      </w:pPr>
      <w:r>
        <w:rPr/>
        <w:t xml:space="preserve">一、2019-2023年全球车载空气净化器行业发展概述</w:t>
      </w:r>
    </w:p>
    <w:p>
      <w:pPr>
        <w:spacing w:after="150"/>
      </w:pPr>
      <w:r>
        <w:rPr/>
        <w:t xml:space="preserve">二、2019-2023年全球车载空气净化器行业市场规模分析</w:t>
      </w:r>
    </w:p>
    <w:p>
      <w:pPr>
        <w:spacing w:after="150"/>
      </w:pPr>
      <w:r>
        <w:rPr/>
        <w:t xml:space="preserve">三、2019-2023年全球车载空气净化器行业市场结构分析</w:t>
      </w:r>
    </w:p>
    <w:p>
      <w:pPr>
        <w:spacing w:after="150"/>
      </w:pPr>
      <w:r>
        <w:rPr/>
        <w:t xml:space="preserve">第二节 2024-2029年全球车载空气净化器行业发展预测</w:t>
      </w:r>
    </w:p>
    <w:p>
      <w:pPr>
        <w:spacing w:after="150"/>
      </w:pPr>
      <w:r>
        <w:rPr/>
        <w:t xml:space="preserve">一、2024-2029年全球车载空气净化器行业市场规模预测</w:t>
      </w:r>
    </w:p>
    <w:p>
      <w:pPr>
        <w:spacing w:after="150"/>
      </w:pPr>
      <w:r>
        <w:rPr/>
        <w:t xml:space="preserve">二、2024-2029年全球车载空气净化器行业发展趋势分析</w:t>
      </w:r>
    </w:p>
    <w:p>
      <w:pPr>
        <w:spacing w:after="150"/>
      </w:pPr>
      <w:r>
        <w:rPr>
          <w:b w:val="1"/>
          <w:bCs w:val="1"/>
        </w:rPr>
        <w:t xml:space="preserve">第三章 2019-2023年中国车载空气净化器行业发展环境分析</w:t>
      </w:r>
    </w:p>
    <w:p>
      <w:pPr>
        <w:spacing w:after="150"/>
      </w:pPr>
      <w:r>
        <w:rPr/>
        <w:t xml:space="preserve">第一节 2019-2023年中国车载空气净化器行业经济环境分析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2019-2023年中国车载空气净化器行业发展政策环境分析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2019-2023年中国车载空气净化器行业发展社会环境分析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2019-2023年中国车载空气净化器行业技术环境分析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2019-2023年中国车载空气净化器行业发展概况</w:t>
      </w:r>
    </w:p>
    <w:p>
      <w:pPr>
        <w:spacing w:after="150"/>
      </w:pPr>
      <w:r>
        <w:rPr/>
        <w:t xml:space="preserve">第一节 2019-2023年中国车载空气净化器行业发展概况</w:t>
      </w:r>
    </w:p>
    <w:p>
      <w:pPr>
        <w:spacing w:after="150"/>
      </w:pPr>
      <w:r>
        <w:rPr/>
        <w:t xml:space="preserve">一、中国车载空气净化器行业发展阶段</w:t>
      </w:r>
    </w:p>
    <w:p>
      <w:pPr>
        <w:spacing w:after="150"/>
      </w:pPr>
      <w:r>
        <w:rPr/>
        <w:t xml:space="preserve">二、中国车载空气净化器行业发展总体概况</w:t>
      </w:r>
    </w:p>
    <w:p>
      <w:pPr>
        <w:spacing w:after="150"/>
      </w:pPr>
      <w:r>
        <w:rPr/>
        <w:t xml:space="preserve">三、中国车载空气净化器行业发展特点分析</w:t>
      </w:r>
    </w:p>
    <w:p>
      <w:pPr>
        <w:spacing w:after="150"/>
      </w:pPr>
      <w:r>
        <w:rPr/>
        <w:t xml:space="preserve">第二节 2019-2023年中国车载空气净化器行业发展现状</w:t>
      </w:r>
    </w:p>
    <w:p>
      <w:pPr>
        <w:spacing w:after="150"/>
      </w:pPr>
      <w:r>
        <w:rPr/>
        <w:t xml:space="preserve">一、2019-2023年中国车载空气净化器行业市场规模</w:t>
      </w:r>
    </w:p>
    <w:p>
      <w:pPr>
        <w:spacing w:after="150"/>
      </w:pPr>
      <w:r>
        <w:rPr/>
        <w:t xml:space="preserve">二、2019-2023年中国车载空气净化器行业发展分析</w:t>
      </w:r>
    </w:p>
    <w:p>
      <w:pPr>
        <w:spacing w:after="150"/>
      </w:pPr>
      <w:r>
        <w:rPr/>
        <w:t xml:space="preserve">三、2019-2023年中国车载空气净化器行业企业发展分析</w:t>
      </w:r>
    </w:p>
    <w:p>
      <w:pPr>
        <w:spacing w:after="150"/>
      </w:pPr>
      <w:r>
        <w:rPr/>
        <w:t xml:space="preserve">第三节 2019-2023年中国车载空气净化器市场动态分析</w:t>
      </w:r>
    </w:p>
    <w:p>
      <w:pPr>
        <w:spacing w:after="150"/>
      </w:pPr>
      <w:r>
        <w:rPr>
          <w:b w:val="1"/>
          <w:bCs w:val="1"/>
        </w:rPr>
        <w:t xml:space="preserve">第五章 2019-2023年中国车载空气净化器行业运行分析</w:t>
      </w:r>
    </w:p>
    <w:p>
      <w:pPr>
        <w:spacing w:after="150"/>
      </w:pPr>
      <w:r>
        <w:rPr/>
        <w:t xml:space="preserve">第一节 中国车载空气净化器行业规模情况分析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中国车载空气净化器行业财务能力分析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2019-2023年中国车载空气净化器市场供需分析</w:t>
      </w:r>
    </w:p>
    <w:p>
      <w:pPr>
        <w:spacing w:after="150"/>
      </w:pPr>
      <w:r>
        <w:rPr/>
        <w:t xml:space="preserve">第一节 2019-2023年中国车载空气净化器行业供给分析</w:t>
      </w:r>
    </w:p>
    <w:p>
      <w:pPr>
        <w:spacing w:after="150"/>
      </w:pPr>
      <w:r>
        <w:rPr/>
        <w:t xml:space="preserve">一、2019-2023年中国车载空气净化器行业产值情况分析</w:t>
      </w:r>
    </w:p>
    <w:p>
      <w:pPr>
        <w:spacing w:after="150"/>
      </w:pPr>
      <w:r>
        <w:rPr/>
        <w:t xml:space="preserve">二、2019-2023年中国车载空气净化器行业供给区域分析</w:t>
      </w:r>
    </w:p>
    <w:p>
      <w:pPr>
        <w:spacing w:after="150"/>
      </w:pPr>
      <w:r>
        <w:rPr/>
        <w:t xml:space="preserve">第二节 2019-2023年中国车载空气净化器行业需求分析</w:t>
      </w:r>
    </w:p>
    <w:p>
      <w:pPr>
        <w:spacing w:after="150"/>
      </w:pPr>
      <w:r>
        <w:rPr/>
        <w:t xml:space="preserve">一、2019-2023年中国车载空气净化器行业需求分析</w:t>
      </w:r>
    </w:p>
    <w:p>
      <w:pPr>
        <w:spacing w:after="150"/>
      </w:pPr>
      <w:r>
        <w:rPr/>
        <w:t xml:space="preserve">二、2024-2029年中国车载空气净化器行业需求区域分析</w:t>
      </w:r>
    </w:p>
    <w:p>
      <w:pPr>
        <w:spacing w:after="150"/>
      </w:pPr>
      <w:r>
        <w:rPr/>
        <w:t xml:space="preserve">第三节 2019-2023年车载空气净化器行业供需平衡分析</w:t>
      </w:r>
    </w:p>
    <w:p>
      <w:pPr>
        <w:spacing w:after="150"/>
      </w:pPr>
      <w:r>
        <w:rPr>
          <w:b w:val="1"/>
          <w:bCs w:val="1"/>
        </w:rPr>
        <w:t xml:space="preserve">第七章 2019-2023年中国车载空气净化器区域市场规模分析</w:t>
      </w:r>
    </w:p>
    <w:p>
      <w:pPr>
        <w:spacing w:after="150"/>
      </w:pPr>
      <w:r>
        <w:rPr/>
        <w:t xml:space="preserve">第一节 2019-2023年中国车载空气净化器市场规模分析</w:t>
      </w:r>
    </w:p>
    <w:p>
      <w:pPr>
        <w:spacing w:after="150"/>
      </w:pPr>
      <w:r>
        <w:rPr/>
        <w:t xml:space="preserve">第二节 2019-2023年中国车载空气净化器区域市场规模分析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第八章 2019-2023年中国车载空气净化器上下游行业分析</w:t>
      </w:r>
    </w:p>
    <w:p>
      <w:pPr>
        <w:spacing w:after="150"/>
      </w:pPr>
      <w:r>
        <w:rPr/>
        <w:t xml:space="preserve">第一节 车载空气净化器上下游分析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车载空气净化器行业产业链分析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第九章 中国车载空气净化器行业市场竞争格局及策略分析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车载空气净化器企业竞争策略分析</w:t>
      </w:r>
    </w:p>
    <w:p>
      <w:pPr>
        <w:spacing w:after="150"/>
      </w:pPr>
      <w:r>
        <w:rPr/>
        <w:t xml:space="preserve">一、提高车载空气净化器企业核心竞争力的对策</w:t>
      </w:r>
    </w:p>
    <w:p>
      <w:pPr>
        <w:spacing w:after="150"/>
      </w:pPr>
      <w:r>
        <w:rPr/>
        <w:t xml:space="preserve">二、影响车载空气净化器企业核心竞争力的因素及提升途径</w:t>
      </w:r>
    </w:p>
    <w:p>
      <w:pPr>
        <w:spacing w:after="150"/>
      </w:pPr>
      <w:r>
        <w:rPr/>
        <w:t xml:space="preserve">三、提高车载空气净化器企业竞争力的策略</w:t>
      </w:r>
    </w:p>
    <w:p>
      <w:pPr>
        <w:spacing w:after="150"/>
      </w:pPr>
      <w:r>
        <w:rPr>
          <w:b w:val="1"/>
          <w:bCs w:val="1"/>
        </w:rPr>
        <w:t xml:space="preserve">第十章 车载空气净化器行业重点品牌分析</w:t>
      </w:r>
    </w:p>
    <w:p>
      <w:pPr>
        <w:spacing w:after="150"/>
      </w:pPr>
      <w:r>
        <w:rPr/>
        <w:t xml:space="preserve">第一节 凌度</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第二节 飞利浦</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第三节 高欣</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第四节 亚都</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第五节 沃讯</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第六节 奥得奥</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第七节 斯蒂格</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第八节 威卡司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第四部分 行业投资前景</w:t>
      </w:r>
    </w:p>
    <w:p>
      <w:pPr>
        <w:spacing w:after="150"/>
      </w:pPr>
      <w:r>
        <w:rPr>
          <w:b w:val="1"/>
          <w:bCs w:val="1"/>
        </w:rPr>
        <w:t xml:space="preserve">第十一章 2024-2029年中国车载空气净化器行业投资效益与机会分析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2024-2029年中国车载空气净化器行业投资效益分析</w:t>
      </w:r>
    </w:p>
    <w:p>
      <w:pPr>
        <w:spacing w:after="150"/>
      </w:pPr>
      <w:r>
        <w:rPr/>
        <w:t xml:space="preserve">一、2024-2029年车载空气净化器行业投资效益分析</w:t>
      </w:r>
    </w:p>
    <w:p>
      <w:pPr>
        <w:spacing w:after="150"/>
      </w:pPr>
      <w:r>
        <w:rPr/>
        <w:t xml:space="preserve">二、2024-2029年车载空气净化器行业投资趋势预测</w:t>
      </w:r>
    </w:p>
    <w:p>
      <w:pPr>
        <w:spacing w:after="150"/>
      </w:pPr>
      <w:r>
        <w:rPr/>
        <w:t xml:space="preserve">三、2024-2029年车载空气净化器行业投资的建议</w:t>
      </w:r>
    </w:p>
    <w:p>
      <w:pPr>
        <w:spacing w:after="150"/>
      </w:pPr>
      <w:r>
        <w:rPr/>
        <w:t xml:space="preserve">四、新进入者应注意的障碍因素分析</w:t>
      </w:r>
    </w:p>
    <w:p>
      <w:pPr>
        <w:spacing w:after="150"/>
      </w:pPr>
      <w:r>
        <w:rPr/>
        <w:t xml:space="preserve">第三节 2024-2029年影响车载空气净化器行业发展的主要因素</w:t>
      </w:r>
    </w:p>
    <w:p>
      <w:pPr>
        <w:spacing w:after="150"/>
      </w:pPr>
      <w:r>
        <w:rPr/>
        <w:t xml:space="preserve">一、2024-2029年影响车载空气净化器行业运行的有利因素分析</w:t>
      </w:r>
    </w:p>
    <w:p>
      <w:pPr>
        <w:spacing w:after="150"/>
      </w:pPr>
      <w:r>
        <w:rPr/>
        <w:t xml:space="preserve">二、2024-2029年影响车载空气净化器行业运行的不利因素分析</w:t>
      </w:r>
    </w:p>
    <w:p>
      <w:pPr>
        <w:spacing w:after="150"/>
      </w:pPr>
      <w:r>
        <w:rPr/>
        <w:t xml:space="preserve">三、2024-2029年中国车载空气净化器行业发展面临的挑战分析</w:t>
      </w:r>
    </w:p>
    <w:p>
      <w:pPr>
        <w:spacing w:after="150"/>
      </w:pPr>
      <w:r>
        <w:rPr/>
        <w:t xml:space="preserve">四、2024-2029年中国车载空气净化器行业发展面临的机遇分析</w:t>
      </w:r>
    </w:p>
    <w:p>
      <w:pPr>
        <w:spacing w:after="150"/>
      </w:pPr>
      <w:r>
        <w:rPr>
          <w:b w:val="1"/>
          <w:bCs w:val="1"/>
        </w:rPr>
        <w:t xml:space="preserve">第十二章 车载空气净化器行业发展预测分析</w:t>
      </w:r>
    </w:p>
    <w:p>
      <w:pPr>
        <w:spacing w:after="150"/>
      </w:pPr>
      <w:r>
        <w:rPr/>
        <w:t xml:space="preserve">第一节 车载空气净化器行业发展预测分析</w:t>
      </w:r>
    </w:p>
    <w:p>
      <w:pPr>
        <w:spacing w:after="150"/>
      </w:pPr>
      <w:r>
        <w:rPr/>
        <w:t xml:space="preserve">一、2024-2029年中国车载空气净化器行业潜力分析</w:t>
      </w:r>
    </w:p>
    <w:p>
      <w:pPr>
        <w:spacing w:after="150"/>
      </w:pPr>
      <w:r>
        <w:rPr/>
        <w:t xml:space="preserve">二、2024-2029年中国车载空气净化器行业前景展望分析</w:t>
      </w:r>
    </w:p>
    <w:p>
      <w:pPr>
        <w:spacing w:after="150"/>
      </w:pPr>
      <w:r>
        <w:rPr/>
        <w:t xml:space="preserve">三、2024-2029年中国车载空气净化器行业发展趋势分析</w:t>
      </w:r>
    </w:p>
    <w:p>
      <w:pPr>
        <w:spacing w:after="150"/>
      </w:pPr>
      <w:r>
        <w:rPr/>
        <w:t xml:space="preserve">第二节 2024-2029年中国车载空气净化器行业发展预测分析</w:t>
      </w:r>
    </w:p>
    <w:p>
      <w:pPr>
        <w:spacing w:after="150"/>
      </w:pPr>
      <w:r>
        <w:rPr/>
        <w:t xml:space="preserve">一、2024-2029年中国车载空气净化器供给预测</w:t>
      </w:r>
    </w:p>
    <w:p>
      <w:pPr>
        <w:spacing w:after="150"/>
      </w:pPr>
      <w:r>
        <w:rPr/>
        <w:t xml:space="preserve">二、2024-2029年中国车载空气净化器需求预测</w:t>
      </w:r>
    </w:p>
    <w:p>
      <w:pPr>
        <w:spacing w:after="150"/>
      </w:pPr>
      <w:r>
        <w:rPr/>
        <w:t xml:space="preserve">三、2024-2029年中国车载空气净化器供需平衡预测</w:t>
      </w:r>
    </w:p>
    <w:p>
      <w:pPr>
        <w:spacing w:after="150"/>
      </w:pPr>
      <w:r>
        <w:rPr/>
        <w:t xml:space="preserve">第三节 2024-2029年中国车载空气净化器行业投资风险分析</w:t>
      </w:r>
    </w:p>
    <w:p>
      <w:pPr>
        <w:spacing w:after="150"/>
      </w:pPr>
      <w:r>
        <w:rPr/>
        <w:t xml:space="preserve">一、2024-2029年车载空气净化器行业市场风险及控制策略</w:t>
      </w:r>
    </w:p>
    <w:p>
      <w:pPr>
        <w:spacing w:after="150"/>
      </w:pPr>
      <w:r>
        <w:rPr/>
        <w:t xml:space="preserve">二、2024-2029年车载空气净化器行业政策风险及控制策略</w:t>
      </w:r>
    </w:p>
    <w:p>
      <w:pPr>
        <w:spacing w:after="150"/>
      </w:pPr>
      <w:r>
        <w:rPr/>
        <w:t xml:space="preserve">三、2024-2029年车载空气净化器行业经营风险及控制策略</w:t>
      </w:r>
    </w:p>
    <w:p>
      <w:pPr>
        <w:spacing w:after="150"/>
      </w:pPr>
      <w:r>
        <w:rPr/>
        <w:t xml:space="preserve">四、2024-2029年车载空气净化器行业技术风险及控制策略</w:t>
      </w:r>
    </w:p>
    <w:p>
      <w:pPr>
        <w:spacing w:after="150"/>
      </w:pPr>
      <w:r>
        <w:rPr/>
        <w:t xml:space="preserve">五、2024-2029年车载空气净化器同业竞争风险及控制策略</w:t>
      </w:r>
    </w:p>
    <w:p>
      <w:pPr>
        <w:spacing w:after="150"/>
      </w:pPr>
      <w:r>
        <w:rPr/>
        <w:t xml:space="preserve">六、2024-2029年车载空气净化器行业其他风险及控制策略</w:t>
      </w:r>
    </w:p>
    <w:p>
      <w:pPr>
        <w:spacing w:after="150"/>
      </w:pPr>
      <w:r>
        <w:rPr>
          <w:b w:val="1"/>
          <w:bCs w:val="1"/>
        </w:rPr>
        <w:t xml:space="preserve">第十三章 专家观点与结论</w:t>
      </w:r>
    </w:p>
    <w:p>
      <w:pPr>
        <w:spacing w:after="150"/>
      </w:pPr>
      <w:r>
        <w:rPr/>
        <w:t xml:space="preserve">第一节 2019-2023年车载空气净化器行业研究结论</w:t>
      </w:r>
    </w:p>
    <w:p>
      <w:pPr>
        <w:spacing w:after="150"/>
      </w:pPr>
      <w:r>
        <w:rPr/>
        <w:t xml:space="preserve">第二节 2024-2029年车载空气净化器行业投资价值评估</w:t>
      </w:r>
    </w:p>
    <w:p>
      <w:pPr>
        <w:spacing w:after="150"/>
      </w:pPr>
      <w:r>
        <w:rPr/>
        <w:t xml:space="preserve">第三节 中道泰和车载空气净化器行业投资建议</w:t>
      </w:r>
    </w:p>
    <w:p>
      <w:pPr>
        <w:spacing w:after="150"/>
      </w:pPr>
      <w:r>
        <w:rPr>
          <w:b w:val="1"/>
          <w:bCs w:val="1"/>
        </w:rPr>
        <w:t xml:space="preserve">图表目录</w:t>
      </w:r>
    </w:p>
    <w:p>
      <w:pPr>
        <w:spacing w:after="150"/>
      </w:pPr>
      <w:r>
        <w:rPr/>
        <w:t xml:space="preserve">图表：车载空气净化器行业产业链结构</w:t>
      </w:r>
    </w:p>
    <w:p>
      <w:pPr>
        <w:spacing w:after="150"/>
      </w:pPr>
      <w:r>
        <w:rPr/>
        <w:t xml:space="preserve">图表：2019-2023年全球车载空气净化器市场规模情况</w:t>
      </w:r>
    </w:p>
    <w:p>
      <w:pPr>
        <w:spacing w:after="150"/>
      </w:pPr>
      <w:r>
        <w:rPr/>
        <w:t xml:space="preserve">图表：2019-2023年全球车载空气净化器市场结构分析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图表：2019-2023年中国车载空气净化器行业产值情况</w:t>
      </w:r>
    </w:p>
    <w:p>
      <w:pPr>
        <w:spacing w:after="150"/>
      </w:pPr>
      <w:r>
        <w:rPr/>
        <w:t xml:space="preserve">图表：2019-2023年中国车载空气净化器行业利润情况</w:t>
      </w:r>
    </w:p>
    <w:p>
      <w:pPr>
        <w:spacing w:after="150"/>
      </w:pPr>
      <w:r>
        <w:rPr/>
        <w:t xml:space="preserve">图表：2019-2023年中国车载空气净化器行业资产规模情况</w:t>
      </w:r>
    </w:p>
    <w:p>
      <w:pPr>
        <w:spacing w:after="150"/>
      </w:pPr>
      <w:r>
        <w:rPr/>
        <w:t xml:space="preserve">图表：2019-2023年中国车载空气净化器行业盈利能力分析</w:t>
      </w:r>
    </w:p>
    <w:p>
      <w:pPr>
        <w:spacing w:after="150"/>
      </w:pPr>
      <w:r>
        <w:rPr/>
        <w:t xml:space="preserve">图表：2019-2023年中国车载空气净化器行业偿债能力分析</w:t>
      </w:r>
    </w:p>
    <w:p>
      <w:pPr>
        <w:spacing w:after="150"/>
      </w:pPr>
      <w:r>
        <w:rPr/>
        <w:t xml:space="preserve">图表：2019-2023年中国车载空气净化器行业营运能力分析</w:t>
      </w:r>
    </w:p>
    <w:p>
      <w:pPr>
        <w:spacing w:after="150"/>
      </w:pPr>
      <w:r>
        <w:rPr/>
        <w:t xml:space="preserve">图表：2024-2029年中国车载空气净化器行业产值预测</w:t>
      </w:r>
    </w:p>
    <w:p>
      <w:pPr>
        <w:spacing w:after="150"/>
      </w:pPr>
      <w:r>
        <w:rPr/>
        <w:t xml:space="preserve">图表：2024-2029年中国车载空气净化器行业市场规模预测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2024-2029年中国车载空气净化器行业发展前景及投资风险预测报告</dc:title>
  <dc:description>2024-2029年中国车载空气净化器行业发展前景及投资风险预测报告</dc:description>
  <dc:subject>2024-2029年中国车载空气净化器行业发展前景及投资风险预测报告</dc:subject>
  <cp:keywords>研究报告</cp:keywords>
  <cp:category>研究报告</cp:category>
  <cp:lastModifiedBy>北京中道泰和信息咨询有限公司</cp:lastModifiedBy>
  <dcterms:created xsi:type="dcterms:W3CDTF">2024-01-24T01:50:38+08:00</dcterms:created>
  <dcterms:modified xsi:type="dcterms:W3CDTF">2024-01-24T01:50:38+08:00</dcterms:modified>
</cp:coreProperties>
</file>

<file path=docProps/custom.xml><?xml version="1.0" encoding="utf-8"?>
<Properties xmlns="http://schemas.openxmlformats.org/officeDocument/2006/custom-properties" xmlns:vt="http://schemas.openxmlformats.org/officeDocument/2006/docPropsVTypes"/>
</file>