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2026-2031年氟化铝行业需求调研与十五五投资规划咨询报告</w:t>
      </w:r>
    </w:p>
    <w:p>
      <w:pPr>
        <w:spacing w:after="150"/>
      </w:pPr>
      <w:r>
        <w:rPr>
          <w:b w:val="1"/>
          <w:bCs w:val="1"/>
        </w:rPr>
        <w:t xml:space="preserve">报告简介</w:t>
      </w:r>
    </w:p>
    <w:p>
      <w:pPr>
        <w:spacing w:after="150"/>
      </w:pPr>
      <w:r>
        <w:rPr/>
        <w:t xml:space="preserve">氟化铝又名六氟合铝酸钠或氟化铝钠，白色单斜晶系(1009摄氏度)，微溶于水，熔融的氟化铝能溶解氧化铝，在电解铝工业作助熔剂、制造乳白色玻璃和搪瓷的遮光剂。由于使用高分子比氟化铝在环境保护和经济效益等方面都优于低分子氟化铝，所以中国各电解铝厂普遍逐渐开端使用高分子氟化铝来作铝电解的电解质。高分子比氟化铝是多氟多公司自主研发的一种新产品，被列为国家高新技术产品。</w:t>
      </w:r>
    </w:p>
    <w:p>
      <w:pPr>
        <w:spacing w:after="150"/>
      </w:pPr>
      <w:r>
        <w:rPr/>
        <w:t xml:space="preserve">我国氟化工工业和市场在总体上正以 15%-20% 的速度增长，与美国、日本、欧盟一道成为世界四大氟产品的生产和消费区。随着经济全球化进程的加快以及世界氟化工技术的快速进步，世界氟化工发展呈现出以下特点：初级产品向资源丰富国家转移世界几大氟化工大公司都以合资或独资形式开始进入中国办厂，比如日本大金在常熟建设基地，美国3M公司与江苏梅兰集团开展合作，法国阿托菲纳与常熟以及上海三爱富公司的合作。高端生产技术和产品主要集中于发达国家产品结构和布局调整加快美国杜邦公司、日本大金等氟化工巨头基本占据了氟化工高端市场，在氟树脂品种和质量方面遥遥领先。随着中国等发展中国家氟化工崛起，及初级产品装置规模的迅速扩大，国外着名氟化工企业转而进行其他技术含量更高、附加值更高的新型功能性氟聚合物和含氟精细化学品的开发生产。</w:t>
      </w:r>
    </w:p>
    <w:p>
      <w:pPr>
        <w:spacing w:after="150"/>
      </w:pPr>
      <w:r>
        <w:rPr/>
        <w:t xml:space="preserve">在中国氟化铝行业发展过程中，国家给予了大力支持，极大地促进了氟化铝行业发展。企业和投资机构也纷纷看好氟化铝行业的发展前景，各路资本的大量涌入，为氟化铝行业带来了刺激效应，使其呈现出前所未有的新热点和新动态。同时，在所有战略新兴行业中，氟化铝应用领域广阔，因此，其并购需求和活跃度也十分明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氟化铝行业研究单位等公布和提供的大量资料以及对行业内企业调研访察所获得的大量第一手数据，对我国氟化铝市场的发展状况、供需状况、竞争格局、赢利水平、发展趋势等进行了分析。报告重点分析了氟化铝前十大企业的研发、产销、战略、经营状况等。报告还对氟化铝市场风险进行了预测，为氟化铝生产厂家、流通企业以及零售商提供了新的投资机会和可借鉴的操作模式，对欲在氟化铝行业从事资本运作的经济实体等单位准确了解目前中国氟化铝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行业环境及技术概述</w:t>
      </w:r>
    </w:p>
    <w:p>
      <w:pPr>
        <w:spacing w:before="75" w:after="0"/>
      </w:pPr>
      <w:r>
        <w:rPr>
          <w:b w:val="1"/>
          <w:bCs w:val="1"/>
        </w:rPr>
        <w:t xml:space="preserve">第一章 氟化铝行业发展概述</w:t>
      </w:r>
    </w:p>
    <w:p>
      <w:pPr>
        <w:spacing w:before="75" w:after="0"/>
      </w:pPr>
      <w:r>
        <w:rPr/>
        <w:t xml:space="preserve">第一节 氟化铝的概念</w:t>
      </w:r>
    </w:p>
    <w:p>
      <w:pPr>
        <w:spacing w:before="75" w:after="0"/>
      </w:pPr>
      <w:r>
        <w:rPr/>
        <w:t xml:space="preserve">一、氟化铝的定义</w:t>
      </w:r>
    </w:p>
    <w:p>
      <w:pPr>
        <w:spacing w:before="75" w:after="0"/>
      </w:pPr>
      <w:r>
        <w:rPr/>
        <w:t xml:space="preserve">二、氟化铝的特点</w:t>
      </w:r>
    </w:p>
    <w:p>
      <w:pPr>
        <w:spacing w:before="75" w:after="0"/>
      </w:pPr>
      <w:r>
        <w:rPr/>
        <w:t xml:space="preserve">三、氟化铝的分类</w:t>
      </w:r>
    </w:p>
    <w:p>
      <w:pPr>
        <w:spacing w:before="75" w:after="0"/>
      </w:pPr>
      <w:r>
        <w:rPr/>
        <w:t xml:space="preserve">第二节 氟化铝行业发展成熟度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氟化铝行业行业链分析</w:t>
      </w:r>
    </w:p>
    <w:p>
      <w:pPr>
        <w:spacing w:before="75" w:after="0"/>
      </w:pPr>
      <w:r>
        <w:rPr/>
        <w:t xml:space="preserve">一、行业链结构分析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四、行业行业链上游相关行业分析</w:t>
      </w:r>
    </w:p>
    <w:p>
      <w:pPr>
        <w:spacing w:before="75" w:after="0"/>
      </w:pPr>
      <w:r>
        <w:rPr/>
        <w:t xml:space="preserve">五、行业下游行业链相关行业分析</w:t>
      </w:r>
    </w:p>
    <w:p>
      <w:pPr>
        <w:spacing w:before="75" w:after="0"/>
      </w:pPr>
      <w:r>
        <w:rPr/>
        <w:t xml:space="preserve">六、上下游行业影响及风险提示</w:t>
      </w:r>
    </w:p>
    <w:p>
      <w:pPr>
        <w:spacing w:before="75" w:after="0"/>
      </w:pPr>
      <w:r>
        <w:rPr>
          <w:b w:val="1"/>
          <w:bCs w:val="1"/>
        </w:rPr>
        <w:t xml:space="preserve">第二章 “十四五”氟化铝行业发展环境分析</w:t>
      </w:r>
    </w:p>
    <w:p>
      <w:pPr>
        <w:spacing w:before="75" w:after="0"/>
      </w:pPr>
      <w:r>
        <w:rPr/>
        <w:t xml:space="preserve">第一节 “十四五”经济发展环境分析</w:t>
      </w:r>
    </w:p>
    <w:p>
      <w:pPr>
        <w:spacing w:before="75" w:after="0"/>
      </w:pPr>
      <w:r>
        <w:rPr/>
        <w:t xml:space="preserve">一、“十四五”经济发展规模</w:t>
      </w:r>
    </w:p>
    <w:p>
      <w:pPr>
        <w:spacing w:before="75" w:after="0"/>
      </w:pPr>
      <w:r>
        <w:rPr/>
        <w:t xml:space="preserve">二、“十四五”行业结构调整情况</w:t>
      </w:r>
    </w:p>
    <w:p>
      <w:pPr>
        <w:spacing w:before="75" w:after="0"/>
      </w:pPr>
      <w:r>
        <w:rPr/>
        <w:t xml:space="preserve">三、“十四五”消费水平及城镇化率</w:t>
      </w:r>
    </w:p>
    <w:p>
      <w:pPr>
        <w:spacing w:before="75" w:after="0"/>
      </w:pPr>
      <w:r>
        <w:rPr/>
        <w:t xml:space="preserve">四、“十四五”规划及远景目标前瞻性思考</w:t>
      </w:r>
    </w:p>
    <w:p>
      <w:pPr>
        <w:spacing w:before="75" w:after="0"/>
      </w:pPr>
      <w:r>
        <w:rPr/>
        <w:t xml:space="preserve">第二节 “十四五”氟化铝行业政策环境</w:t>
      </w:r>
    </w:p>
    <w:p>
      <w:pPr>
        <w:spacing w:before="75" w:after="0"/>
      </w:pPr>
      <w:r>
        <w:rPr/>
        <w:t xml:space="preserve">一、氟化铝行业监管体制分析</w:t>
      </w:r>
    </w:p>
    <w:p>
      <w:pPr>
        <w:spacing w:before="75" w:after="0"/>
      </w:pPr>
      <w:r>
        <w:rPr/>
        <w:t xml:space="preserve">二、氟化铝行业主要法律法规</w:t>
      </w:r>
    </w:p>
    <w:p>
      <w:pPr>
        <w:spacing w:before="75" w:after="0"/>
      </w:pPr>
      <w:r>
        <w:rPr/>
        <w:t xml:space="preserve">三、氟化铝行业政策走势解读</w:t>
      </w:r>
    </w:p>
    <w:p>
      <w:pPr>
        <w:spacing w:before="75" w:after="0"/>
      </w:pPr>
      <w:r>
        <w:rPr/>
        <w:t xml:space="preserve">四、上下游行业相关政策</w:t>
      </w:r>
    </w:p>
    <w:p>
      <w:pPr>
        <w:spacing w:before="75" w:after="0"/>
      </w:pPr>
      <w:r>
        <w:rPr/>
        <w:t xml:space="preserve">第三节 氟化铝行业技术发展趋势</w:t>
      </w:r>
    </w:p>
    <w:p>
      <w:pPr>
        <w:spacing w:before="75" w:after="0"/>
      </w:pPr>
      <w:r>
        <w:rPr/>
        <w:t xml:space="preserve">一、国内氟化铝行业技术现状</w:t>
      </w:r>
    </w:p>
    <w:p>
      <w:pPr>
        <w:spacing w:before="75" w:after="0"/>
      </w:pPr>
      <w:r>
        <w:rPr/>
        <w:t xml:space="preserve">二、氟化铝行业技术研发趋势</w:t>
      </w:r>
    </w:p>
    <w:p>
      <w:pPr>
        <w:spacing w:before="75" w:after="0"/>
      </w:pPr>
      <w:r>
        <w:rPr>
          <w:b w:val="1"/>
          <w:bCs w:val="1"/>
        </w:rPr>
        <w:t xml:space="preserve">第二部分 市场发展现状</w:t>
      </w:r>
    </w:p>
    <w:p>
      <w:pPr>
        <w:spacing w:before="75" w:after="0"/>
      </w:pPr>
      <w:r>
        <w:rPr>
          <w:b w:val="1"/>
          <w:bCs w:val="1"/>
        </w:rPr>
        <w:t xml:space="preserve">第三章 全球氟化铝行业发展分析</w:t>
      </w:r>
    </w:p>
    <w:p>
      <w:pPr>
        <w:spacing w:before="75" w:after="0"/>
      </w:pPr>
      <w:r>
        <w:rPr/>
        <w:t xml:space="preserve">第一节 全球氟化铝市场总体情况分析</w:t>
      </w:r>
    </w:p>
    <w:p>
      <w:pPr>
        <w:spacing w:before="75" w:after="0"/>
      </w:pPr>
      <w:r>
        <w:rPr/>
        <w:t xml:space="preserve">一、全球氟化铝行业的发展特点</w:t>
      </w:r>
    </w:p>
    <w:p>
      <w:pPr>
        <w:spacing w:before="75" w:after="0"/>
      </w:pPr>
      <w:r>
        <w:rPr/>
        <w:t xml:space="preserve">二、全球氟化铝市场结构</w:t>
      </w:r>
    </w:p>
    <w:p>
      <w:pPr>
        <w:spacing w:before="75" w:after="0"/>
      </w:pPr>
      <w:r>
        <w:rPr/>
        <w:t xml:space="preserve">三、2021-2026年全球氟化铝行业发展分析</w:t>
      </w:r>
    </w:p>
    <w:p>
      <w:pPr>
        <w:spacing w:before="75" w:after="0"/>
      </w:pPr>
      <w:r>
        <w:rPr/>
        <w:t xml:space="preserve">四、全球氟化铝市场区域分布</w:t>
      </w:r>
    </w:p>
    <w:p>
      <w:pPr>
        <w:spacing w:before="75" w:after="0"/>
      </w:pPr>
      <w:r>
        <w:rPr/>
        <w:t xml:space="preserve">第二节 全球氟化铝行业市场供需分析</w:t>
      </w:r>
    </w:p>
    <w:p>
      <w:pPr>
        <w:spacing w:before="75" w:after="0"/>
      </w:pPr>
      <w:r>
        <w:rPr/>
        <w:t xml:space="preserve">一、2021-2026年全球氟化铝行业供给分析</w:t>
      </w:r>
    </w:p>
    <w:p>
      <w:pPr>
        <w:spacing w:before="75" w:after="0"/>
      </w:pPr>
      <w:r>
        <w:rPr/>
        <w:t xml:space="preserve">二、2021-2026年全球氟化铝行业需求分析</w:t>
      </w:r>
    </w:p>
    <w:p>
      <w:pPr>
        <w:spacing w:before="75" w:after="0"/>
      </w:pPr>
      <w:r>
        <w:rPr/>
        <w:t xml:space="preserve">第三节 全球氟化铝行业竞争状况分析</w:t>
      </w:r>
    </w:p>
    <w:p>
      <w:pPr>
        <w:spacing w:before="75" w:after="0"/>
      </w:pPr>
      <w:r>
        <w:rPr/>
        <w:t xml:space="preserve">一、全球氟化铝行业竞争现状</w:t>
      </w:r>
    </w:p>
    <w:p>
      <w:pPr>
        <w:spacing w:before="75" w:after="0"/>
      </w:pPr>
      <w:r>
        <w:rPr/>
        <w:t xml:space="preserve">二、全球氟化铝行业竞争趋势</w:t>
      </w:r>
    </w:p>
    <w:p>
      <w:pPr>
        <w:spacing w:before="75" w:after="0"/>
      </w:pPr>
      <w:r>
        <w:rPr/>
        <w:t xml:space="preserve">第四节 全球主要国家(地区)市场分析</w:t>
      </w:r>
    </w:p>
    <w:p>
      <w:pPr>
        <w:spacing w:before="75" w:after="0"/>
      </w:pPr>
      <w:r>
        <w:rPr/>
        <w:t xml:space="preserve">第五节 2021-2026年国际重点氟化铝企业运营分析</w:t>
      </w:r>
    </w:p>
    <w:p>
      <w:pPr>
        <w:spacing w:before="75" w:after="0"/>
      </w:pPr>
      <w:r>
        <w:rPr>
          <w:b w:val="1"/>
          <w:bCs w:val="1"/>
        </w:rPr>
        <w:t xml:space="preserve">第四章 我国氟化铝行业发展分析</w:t>
      </w:r>
    </w:p>
    <w:p>
      <w:pPr>
        <w:spacing w:before="75" w:after="0"/>
      </w:pPr>
      <w:r>
        <w:rPr/>
        <w:t xml:space="preserve">第一节 我国氟化铝行业发展状况分析</w:t>
      </w:r>
    </w:p>
    <w:p>
      <w:pPr>
        <w:spacing w:before="75" w:after="0"/>
      </w:pPr>
      <w:r>
        <w:rPr/>
        <w:t xml:space="preserve">一、我国氟化铝行业发展阶段</w:t>
      </w:r>
    </w:p>
    <w:p>
      <w:pPr>
        <w:spacing w:before="75" w:after="0"/>
      </w:pPr>
      <w:r>
        <w:rPr/>
        <w:t xml:space="preserve">二、我国氟化铝行业发展总体概况</w:t>
      </w:r>
    </w:p>
    <w:p>
      <w:pPr>
        <w:spacing w:before="75" w:after="0"/>
      </w:pPr>
      <w:r>
        <w:rPr/>
        <w:t xml:space="preserve">三、我国氟化铝行业发展特点分析</w:t>
      </w:r>
    </w:p>
    <w:p>
      <w:pPr>
        <w:spacing w:before="75" w:after="0"/>
      </w:pPr>
      <w:r>
        <w:rPr/>
        <w:t xml:space="preserve">四、我国氟化铝行业商业模式分析</w:t>
      </w:r>
    </w:p>
    <w:p>
      <w:pPr>
        <w:spacing w:before="75" w:after="0"/>
      </w:pPr>
      <w:r>
        <w:rPr/>
        <w:t xml:space="preserve">第二节 我国氟化铝行业市场供需状况</w:t>
      </w:r>
    </w:p>
    <w:p>
      <w:pPr>
        <w:spacing w:before="75" w:after="0"/>
      </w:pPr>
      <w:r>
        <w:rPr/>
        <w:t xml:space="preserve">一、2021-2026年我国氟化铝行业市场供给分析</w:t>
      </w:r>
    </w:p>
    <w:p>
      <w:pPr>
        <w:spacing w:before="75" w:after="0"/>
      </w:pPr>
      <w:r>
        <w:rPr/>
        <w:t xml:space="preserve">二、2021-2026年我国氟化铝行业市场需求分析</w:t>
      </w:r>
    </w:p>
    <w:p>
      <w:pPr>
        <w:spacing w:before="75" w:after="0"/>
      </w:pPr>
      <w:r>
        <w:rPr/>
        <w:t xml:space="preserve">三、2021-2026年我国氟化铝行业产品价格分析</w:t>
      </w:r>
    </w:p>
    <w:p>
      <w:pPr>
        <w:spacing w:before="75" w:after="0"/>
      </w:pPr>
      <w:r>
        <w:rPr/>
        <w:t xml:space="preserve">第三节 我国氟化铝市场价格走势分析</w:t>
      </w:r>
    </w:p>
    <w:p>
      <w:pPr>
        <w:spacing w:before="75" w:after="0"/>
      </w:pPr>
      <w:r>
        <w:rPr/>
        <w:t xml:space="preserve">一、氟化铝市场定价机制组成</w:t>
      </w:r>
    </w:p>
    <w:p>
      <w:pPr>
        <w:spacing w:before="75" w:after="0"/>
      </w:pPr>
      <w:r>
        <w:rPr/>
        <w:t xml:space="preserve">二、氟化铝市场价格影响因素</w:t>
      </w:r>
    </w:p>
    <w:p>
      <w:pPr>
        <w:spacing w:before="75" w:after="0"/>
      </w:pPr>
      <w:r>
        <w:rPr/>
        <w:t xml:space="preserve">三、氟化铝产品价格走势分析</w:t>
      </w:r>
    </w:p>
    <w:p>
      <w:pPr>
        <w:spacing w:before="75" w:after="0"/>
      </w:pPr>
      <w:r>
        <w:rPr/>
        <w:t xml:space="preserve">第四节 2026-2031年我国氟化铝行业供需平衡预测</w:t>
      </w:r>
    </w:p>
    <w:p>
      <w:pPr>
        <w:spacing w:before="75" w:after="0"/>
      </w:pPr>
      <w:r>
        <w:rPr/>
        <w:t xml:space="preserve">一、2026-2031年氟化铝行业供给预测</w:t>
      </w:r>
    </w:p>
    <w:p>
      <w:pPr>
        <w:spacing w:before="75" w:after="0"/>
      </w:pPr>
      <w:r>
        <w:rPr/>
        <w:t xml:space="preserve">二、2026-2031年氟化铝市场销量预测</w:t>
      </w:r>
    </w:p>
    <w:p>
      <w:pPr>
        <w:spacing w:before="75" w:after="0"/>
      </w:pPr>
      <w:r>
        <w:rPr/>
        <w:t xml:space="preserve">三、2026-2031年氟化铝行业潜在需求预测</w:t>
      </w:r>
    </w:p>
    <w:p>
      <w:pPr>
        <w:spacing w:before="75" w:after="0"/>
      </w:pPr>
      <w:r>
        <w:rPr/>
        <w:t xml:space="preserve">四、2026-2031年主要氟化铝产品进出口预测</w:t>
      </w:r>
    </w:p>
    <w:p>
      <w:pPr>
        <w:spacing w:before="75" w:after="0"/>
      </w:pPr>
      <w:r>
        <w:rPr/>
        <w:t xml:space="preserve">五、2026-2031年氟化铝行业供需平衡预测</w:t>
      </w:r>
    </w:p>
    <w:p>
      <w:pPr>
        <w:spacing w:before="75" w:after="0"/>
      </w:pPr>
      <w:r>
        <w:rPr>
          <w:b w:val="1"/>
          <w:bCs w:val="1"/>
        </w:rPr>
        <w:t xml:space="preserve">第五章 氟化铝行业经济运行统计分析</w:t>
      </w:r>
    </w:p>
    <w:p>
      <w:pPr>
        <w:spacing w:before="75" w:after="0"/>
      </w:pPr>
      <w:r>
        <w:rPr/>
        <w:t xml:space="preserve">第一节 2021-2026年中国氟化铝行业总体规模分析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2021-2026年我国氟化铝行业工业总产值分析</w:t>
      </w:r>
    </w:p>
    <w:p>
      <w:pPr>
        <w:spacing w:before="75" w:after="0"/>
      </w:pPr>
      <w:r>
        <w:rPr/>
        <w:t xml:space="preserve">第三节 2021-2026年我国氟化铝行业产品成本利润对比分析</w:t>
      </w:r>
    </w:p>
    <w:p>
      <w:pPr>
        <w:spacing w:before="75" w:after="0"/>
      </w:pPr>
      <w:r>
        <w:rPr/>
        <w:t xml:space="preserve">一、收入</w:t>
      </w:r>
    </w:p>
    <w:p>
      <w:pPr>
        <w:spacing w:before="75" w:after="0"/>
      </w:pPr>
      <w:r>
        <w:rPr/>
        <w:t xml:space="preserve">二、成本</w:t>
      </w:r>
    </w:p>
    <w:p>
      <w:pPr>
        <w:spacing w:before="75" w:after="0"/>
      </w:pPr>
      <w:r>
        <w:rPr/>
        <w:t xml:space="preserve">三、利润</w:t>
      </w:r>
    </w:p>
    <w:p>
      <w:pPr>
        <w:spacing w:before="75" w:after="0"/>
      </w:pPr>
      <w:r>
        <w:rPr/>
        <w:t xml:space="preserve">第四节 2021-2026年我国氟化铝企业运营能力对比分析</w:t>
      </w:r>
    </w:p>
    <w:p>
      <w:pPr>
        <w:spacing w:before="75" w:after="0"/>
      </w:pPr>
      <w:r>
        <w:rPr/>
        <w:t xml:space="preserve">第五节 氟化铝行业主要企业竞争力分析</w:t>
      </w:r>
    </w:p>
    <w:p>
      <w:pPr>
        <w:spacing w:before="75" w:after="0"/>
      </w:pPr>
      <w:r>
        <w:rPr/>
        <w:t xml:space="preserve">第六节 2021-2026年氟化铝行业竞争格局分析</w:t>
      </w:r>
    </w:p>
    <w:p>
      <w:pPr>
        <w:spacing w:before="75" w:after="0"/>
      </w:pPr>
      <w:r>
        <w:rPr/>
        <w:t xml:space="preserve">一、2021-2026年国内外氟化铝行业竞争分析</w:t>
      </w:r>
    </w:p>
    <w:p>
      <w:pPr>
        <w:spacing w:before="75" w:after="0"/>
      </w:pPr>
      <w:r>
        <w:rPr/>
        <w:t xml:space="preserve">二、2021-2026年我国氟化铝行业市场竞争分析</w:t>
      </w:r>
    </w:p>
    <w:p>
      <w:pPr>
        <w:spacing w:before="75" w:after="0"/>
      </w:pPr>
      <w:r>
        <w:rPr/>
        <w:t xml:space="preserve">三、2021-2026年国内主要氟化铝行业企业动向</w:t>
      </w:r>
    </w:p>
    <w:p>
      <w:pPr>
        <w:spacing w:before="75" w:after="0"/>
      </w:pPr>
      <w:r>
        <w:rPr>
          <w:b w:val="1"/>
          <w:bCs w:val="1"/>
        </w:rPr>
        <w:t xml:space="preserve">第六章 2021-2026年中国氟化铝行业区域发展分析</w:t>
      </w:r>
    </w:p>
    <w:p>
      <w:pPr>
        <w:spacing w:before="75" w:after="0"/>
      </w:pPr>
      <w:r>
        <w:rPr/>
        <w:t xml:space="preserve">第一节 中国氟化铝行业区域发展现状分析</w:t>
      </w:r>
    </w:p>
    <w:p>
      <w:pPr>
        <w:spacing w:before="75" w:after="0"/>
      </w:pPr>
      <w:r>
        <w:rPr/>
        <w:t xml:space="preserve">一、2021-2026年中国氟化铝行业区域消费格局</w:t>
      </w:r>
    </w:p>
    <w:p>
      <w:pPr>
        <w:spacing w:before="75" w:after="0"/>
      </w:pPr>
      <w:r>
        <w:rPr/>
        <w:t xml:space="preserve">二、2021-2026年中国氟化铝行业区域品牌发展分析</w:t>
      </w:r>
    </w:p>
    <w:p>
      <w:pPr>
        <w:spacing w:before="75" w:after="0"/>
      </w:pPr>
      <w:r>
        <w:rPr/>
        <w:t xml:space="preserve">三、2021-2026年中国氟化铝行业区域重点企业就发展分析</w:t>
      </w:r>
    </w:p>
    <w:p>
      <w:pPr>
        <w:spacing w:before="75" w:after="0"/>
      </w:pPr>
      <w:r>
        <w:rPr/>
        <w:t xml:space="preserve">第二节 京津冀地区</w:t>
      </w:r>
    </w:p>
    <w:p>
      <w:pPr>
        <w:spacing w:before="75" w:after="0"/>
      </w:pPr>
      <w:r>
        <w:rPr/>
        <w:t xml:space="preserve">一、地区经济发展现状分析</w:t>
      </w:r>
    </w:p>
    <w:p>
      <w:pPr>
        <w:spacing w:before="75" w:after="0"/>
      </w:pPr>
      <w:r>
        <w:rPr/>
        <w:t xml:space="preserve">二、市场规模情况分析</w:t>
      </w:r>
    </w:p>
    <w:p>
      <w:pPr>
        <w:spacing w:before="75" w:after="0"/>
      </w:pPr>
      <w:r>
        <w:rPr/>
        <w:t xml:space="preserve">三、重点企业需求情况分析</w:t>
      </w:r>
    </w:p>
    <w:p>
      <w:pPr>
        <w:spacing w:before="75" w:after="0"/>
      </w:pPr>
      <w:r>
        <w:rPr/>
        <w:t xml:space="preserve">四、行业发展前景预测</w:t>
      </w:r>
    </w:p>
    <w:p>
      <w:pPr>
        <w:spacing w:before="75" w:after="0"/>
      </w:pPr>
      <w:r>
        <w:rPr/>
        <w:t xml:space="preserve">第三节 东北地区</w:t>
      </w:r>
    </w:p>
    <w:p>
      <w:pPr>
        <w:spacing w:before="75" w:after="0"/>
      </w:pPr>
      <w:r>
        <w:rPr/>
        <w:t xml:space="preserve">一、地区经济发展现状分析</w:t>
      </w:r>
    </w:p>
    <w:p>
      <w:pPr>
        <w:spacing w:before="75" w:after="0"/>
      </w:pPr>
      <w:r>
        <w:rPr/>
        <w:t xml:space="preserve">二、市场规模情况分析</w:t>
      </w:r>
    </w:p>
    <w:p>
      <w:pPr>
        <w:spacing w:before="75" w:after="0"/>
      </w:pPr>
      <w:r>
        <w:rPr/>
        <w:t xml:space="preserve">三、重点企业需求情况分析</w:t>
      </w:r>
    </w:p>
    <w:p>
      <w:pPr>
        <w:spacing w:before="75" w:after="0"/>
      </w:pPr>
      <w:r>
        <w:rPr/>
        <w:t xml:space="preserve">四、行业发展前景预测</w:t>
      </w:r>
    </w:p>
    <w:p>
      <w:pPr>
        <w:spacing w:before="75" w:after="0"/>
      </w:pPr>
      <w:r>
        <w:rPr/>
        <w:t xml:space="preserve">第四节 长三角地区</w:t>
      </w:r>
    </w:p>
    <w:p>
      <w:pPr>
        <w:spacing w:before="75" w:after="0"/>
      </w:pPr>
      <w:r>
        <w:rPr/>
        <w:t xml:space="preserve">一、地区经济发展现状分析</w:t>
      </w:r>
    </w:p>
    <w:p>
      <w:pPr>
        <w:spacing w:before="75" w:after="0"/>
      </w:pPr>
      <w:r>
        <w:rPr/>
        <w:t xml:space="preserve">二、市场规模情况分析</w:t>
      </w:r>
    </w:p>
    <w:p>
      <w:pPr>
        <w:spacing w:before="75" w:after="0"/>
      </w:pPr>
      <w:r>
        <w:rPr/>
        <w:t xml:space="preserve">三、重点企业需求情况分析</w:t>
      </w:r>
    </w:p>
    <w:p>
      <w:pPr>
        <w:spacing w:before="75" w:after="0"/>
      </w:pPr>
      <w:r>
        <w:rPr/>
        <w:t xml:space="preserve">四、行业发展前景预测</w:t>
      </w:r>
    </w:p>
    <w:p>
      <w:pPr>
        <w:spacing w:before="75" w:after="0"/>
      </w:pPr>
      <w:r>
        <w:rPr/>
        <w:t xml:space="preserve">第五节 珠三角地区</w:t>
      </w:r>
    </w:p>
    <w:p>
      <w:pPr>
        <w:spacing w:before="75" w:after="0"/>
      </w:pPr>
      <w:r>
        <w:rPr/>
        <w:t xml:space="preserve">一、地区经济发展现状分析</w:t>
      </w:r>
    </w:p>
    <w:p>
      <w:pPr>
        <w:spacing w:before="75" w:after="0"/>
      </w:pPr>
      <w:r>
        <w:rPr/>
        <w:t xml:space="preserve">二、市场规模情况分析</w:t>
      </w:r>
    </w:p>
    <w:p>
      <w:pPr>
        <w:spacing w:before="75" w:after="0"/>
      </w:pPr>
      <w:r>
        <w:rPr/>
        <w:t xml:space="preserve">三、重点企业需求情况分析</w:t>
      </w:r>
    </w:p>
    <w:p>
      <w:pPr>
        <w:spacing w:before="75" w:after="0"/>
      </w:pPr>
      <w:r>
        <w:rPr/>
        <w:t xml:space="preserve">四、行业发展前景预测</w:t>
      </w:r>
    </w:p>
    <w:p>
      <w:pPr>
        <w:spacing w:before="75" w:after="0"/>
      </w:pPr>
      <w:r>
        <w:rPr/>
        <w:t xml:space="preserve">第六节 中西部地区</w:t>
      </w:r>
    </w:p>
    <w:p>
      <w:pPr>
        <w:spacing w:before="75" w:after="0"/>
      </w:pPr>
      <w:r>
        <w:rPr/>
        <w:t xml:space="preserve">一、地区经济发展现状分析</w:t>
      </w:r>
    </w:p>
    <w:p>
      <w:pPr>
        <w:spacing w:before="75" w:after="0"/>
      </w:pPr>
      <w:r>
        <w:rPr/>
        <w:t xml:space="preserve">二、市场规模情况分析</w:t>
      </w:r>
    </w:p>
    <w:p>
      <w:pPr>
        <w:spacing w:before="75" w:after="0"/>
      </w:pPr>
      <w:r>
        <w:rPr/>
        <w:t xml:space="preserve">三、重点企业需求情况分析</w:t>
      </w:r>
    </w:p>
    <w:p>
      <w:pPr>
        <w:spacing w:before="75" w:after="0"/>
      </w:pPr>
      <w:r>
        <w:rPr/>
        <w:t xml:space="preserve">四、行业发展前景预测</w:t>
      </w:r>
    </w:p>
    <w:p>
      <w:pPr>
        <w:spacing w:before="75" w:after="0"/>
      </w:pPr>
      <w:r>
        <w:rPr>
          <w:b w:val="1"/>
          <w:bCs w:val="1"/>
        </w:rPr>
        <w:t xml:space="preserve">第三部分 竞争企业调研</w:t>
      </w:r>
    </w:p>
    <w:p>
      <w:pPr>
        <w:spacing w:before="75" w:after="0"/>
      </w:pPr>
      <w:r>
        <w:rPr>
          <w:b w:val="1"/>
          <w:bCs w:val="1"/>
        </w:rPr>
        <w:t xml:space="preserve">第七章 中国氟化铝行业主要企业调研分析</w:t>
      </w:r>
    </w:p>
    <w:p>
      <w:pPr>
        <w:spacing w:before="75" w:after="0"/>
      </w:pPr>
      <w:r>
        <w:rPr/>
        <w:t xml:space="preserve">第一节 Du Pont (美国杜邦)</w:t>
      </w:r>
    </w:p>
    <w:p>
      <w:pPr>
        <w:spacing w:before="75" w:after="0"/>
      </w:pPr>
      <w:r>
        <w:rPr/>
        <w:t xml:space="preserve">一、企业基本情况分析</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四、企业经营效益分析</w:t>
      </w:r>
    </w:p>
    <w:p>
      <w:pPr>
        <w:spacing w:before="75" w:after="0"/>
      </w:pPr>
      <w:r>
        <w:rPr/>
        <w:t xml:space="preserve">五、企业发展战略规划</w:t>
      </w:r>
    </w:p>
    <w:p>
      <w:pPr>
        <w:spacing w:before="75" w:after="0"/>
      </w:pPr>
      <w:r>
        <w:rPr/>
        <w:t xml:space="preserve">第二节 Honeywell (霍尼韦尔公司)</w:t>
      </w:r>
    </w:p>
    <w:p>
      <w:pPr>
        <w:spacing w:before="75" w:after="0"/>
      </w:pPr>
      <w:r>
        <w:rPr/>
        <w:t xml:space="preserve">一、企业基本情况分析</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四、企业经营效益分析</w:t>
      </w:r>
    </w:p>
    <w:p>
      <w:pPr>
        <w:spacing w:before="75" w:after="0"/>
      </w:pPr>
      <w:r>
        <w:rPr/>
        <w:t xml:space="preserve">五、企业发展战略规划</w:t>
      </w:r>
    </w:p>
    <w:p>
      <w:pPr>
        <w:spacing w:before="75" w:after="0"/>
      </w:pPr>
      <w:r>
        <w:rPr/>
        <w:t xml:space="preserve">第三节 Daikin (日本大金公司)</w:t>
      </w:r>
    </w:p>
    <w:p>
      <w:pPr>
        <w:spacing w:before="75" w:after="0"/>
      </w:pPr>
      <w:r>
        <w:rPr/>
        <w:t xml:space="preserve">一、企业基本情况分析</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四、企业经营效益分析</w:t>
      </w:r>
    </w:p>
    <w:p>
      <w:pPr>
        <w:spacing w:before="75" w:after="0"/>
      </w:pPr>
      <w:r>
        <w:rPr/>
        <w:t xml:space="preserve">五、企业发展战略规划</w:t>
      </w:r>
    </w:p>
    <w:p>
      <w:pPr>
        <w:spacing w:before="75" w:after="0"/>
      </w:pPr>
      <w:r>
        <w:rPr/>
        <w:t xml:space="preserve">第四节 浙江巨化股份有限公司</w:t>
      </w:r>
    </w:p>
    <w:p>
      <w:pPr>
        <w:spacing w:before="75" w:after="0"/>
      </w:pPr>
      <w:r>
        <w:rPr/>
        <w:t xml:space="preserve">一、企业基本情况分析</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四、企业经营效益分析</w:t>
      </w:r>
    </w:p>
    <w:p>
      <w:pPr>
        <w:spacing w:before="75" w:after="0"/>
      </w:pPr>
      <w:r>
        <w:rPr/>
        <w:t xml:space="preserve">五、企业发展战略规划</w:t>
      </w:r>
    </w:p>
    <w:p>
      <w:pPr>
        <w:spacing w:before="75" w:after="0"/>
      </w:pPr>
      <w:r>
        <w:rPr/>
        <w:t xml:space="preserve">第五节 浙江永太科技股份有限公司</w:t>
      </w:r>
    </w:p>
    <w:p>
      <w:pPr>
        <w:spacing w:before="75" w:after="0"/>
      </w:pPr>
      <w:r>
        <w:rPr/>
        <w:t xml:space="preserve">一、企业基本情况分析</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四、企业经营效益分析</w:t>
      </w:r>
    </w:p>
    <w:p>
      <w:pPr>
        <w:spacing w:before="75" w:after="0"/>
      </w:pPr>
      <w:r>
        <w:rPr/>
        <w:t xml:space="preserve">五、企业发展战略规划</w:t>
      </w:r>
    </w:p>
    <w:p>
      <w:pPr>
        <w:spacing w:before="75" w:after="0"/>
      </w:pPr>
      <w:r>
        <w:rPr/>
        <w:t xml:space="preserve">第六节 多氟多化工股份有限公司</w:t>
      </w:r>
    </w:p>
    <w:p>
      <w:pPr>
        <w:spacing w:before="75" w:after="0"/>
      </w:pPr>
      <w:r>
        <w:rPr/>
        <w:t xml:space="preserve">一、企业基本情况分析</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四、企业经营效益分析</w:t>
      </w:r>
    </w:p>
    <w:p>
      <w:pPr>
        <w:spacing w:before="75" w:after="0"/>
      </w:pPr>
      <w:r>
        <w:rPr/>
        <w:t xml:space="preserve">五、企业发展战略规划</w:t>
      </w:r>
    </w:p>
    <w:p>
      <w:pPr>
        <w:spacing w:before="75" w:after="0"/>
      </w:pPr>
      <w:r>
        <w:rPr/>
        <w:t xml:space="preserve">第七节 上海三爱富新材料股份有限公司</w:t>
      </w:r>
    </w:p>
    <w:p>
      <w:pPr>
        <w:spacing w:before="75" w:after="0"/>
      </w:pPr>
      <w:r>
        <w:rPr/>
        <w:t xml:space="preserve">一、企业基本情况分析</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四、企业经营效益分析</w:t>
      </w:r>
    </w:p>
    <w:p>
      <w:pPr>
        <w:spacing w:before="75" w:after="0"/>
      </w:pPr>
      <w:r>
        <w:rPr/>
        <w:t xml:space="preserve">五、企业发展战略规划</w:t>
      </w:r>
    </w:p>
    <w:p>
      <w:pPr>
        <w:spacing w:before="75" w:after="0"/>
      </w:pPr>
      <w:r>
        <w:rPr/>
        <w:t xml:space="preserve">第八节 江苏康泰氟化铝有限公司</w:t>
      </w:r>
    </w:p>
    <w:p>
      <w:pPr>
        <w:spacing w:before="75" w:after="0"/>
      </w:pPr>
      <w:r>
        <w:rPr/>
        <w:t xml:space="preserve">一、企业基本情况分析</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四、企业经营效益分析</w:t>
      </w:r>
    </w:p>
    <w:p>
      <w:pPr>
        <w:spacing w:before="75" w:after="0"/>
      </w:pPr>
      <w:r>
        <w:rPr/>
        <w:t xml:space="preserve">五、企业发展战略规划</w:t>
      </w:r>
    </w:p>
    <w:p>
      <w:pPr>
        <w:spacing w:before="75" w:after="0"/>
      </w:pPr>
      <w:r>
        <w:rPr>
          <w:b w:val="1"/>
          <w:bCs w:val="1"/>
        </w:rPr>
        <w:t xml:space="preserve">第四部分 发展趋势及格局预测</w:t>
      </w:r>
    </w:p>
    <w:p>
      <w:pPr>
        <w:spacing w:before="75" w:after="0"/>
      </w:pPr>
      <w:r>
        <w:rPr>
          <w:b w:val="1"/>
          <w:bCs w:val="1"/>
        </w:rPr>
        <w:t xml:space="preserve">第八章 “十四五”期间氟化铝行业投资前景展望</w:t>
      </w:r>
    </w:p>
    <w:p>
      <w:pPr>
        <w:spacing w:before="75" w:after="0"/>
      </w:pPr>
      <w:r>
        <w:rPr/>
        <w:t xml:space="preserve">第一节 “十四五”期间经济环境预测分析</w:t>
      </w:r>
    </w:p>
    <w:p>
      <w:pPr>
        <w:spacing w:before="75" w:after="0"/>
      </w:pPr>
      <w:r>
        <w:rPr/>
        <w:t xml:space="preserve">一、“十四五”期间全球经济发展趋势</w:t>
      </w:r>
    </w:p>
    <w:p>
      <w:pPr>
        <w:spacing w:before="75" w:after="0"/>
      </w:pPr>
      <w:r>
        <w:rPr/>
        <w:t xml:space="preserve">二、“十四五”期间我国经济面临的形势</w:t>
      </w:r>
    </w:p>
    <w:p>
      <w:pPr>
        <w:spacing w:before="75" w:after="0"/>
      </w:pPr>
      <w:r>
        <w:rPr/>
        <w:t xml:space="preserve">三、“十四五”期间我国对外经济贸易预测</w:t>
      </w:r>
    </w:p>
    <w:p>
      <w:pPr>
        <w:spacing w:before="75" w:after="0"/>
      </w:pPr>
      <w:r>
        <w:rPr/>
        <w:t xml:space="preserve">第二节 “十四五”期间氟化铝行业发展预测分析</w:t>
      </w:r>
    </w:p>
    <w:p>
      <w:pPr>
        <w:spacing w:before="75" w:after="0"/>
      </w:pPr>
      <w:r>
        <w:rPr/>
        <w:t xml:space="preserve">一、“十四五”氟化铝发展分析</w:t>
      </w:r>
    </w:p>
    <w:p>
      <w:pPr>
        <w:spacing w:before="75" w:after="0"/>
      </w:pPr>
      <w:r>
        <w:rPr/>
        <w:t xml:space="preserve">二、“十四五”氟化铝行业技术开发方向</w:t>
      </w:r>
    </w:p>
    <w:p>
      <w:pPr>
        <w:spacing w:before="75" w:after="0"/>
      </w:pPr>
      <w:r>
        <w:rPr/>
        <w:t xml:space="preserve">第三节 氟化铝行业“十四五”投资机会分析</w:t>
      </w:r>
    </w:p>
    <w:p>
      <w:pPr>
        <w:spacing w:before="75" w:after="0"/>
      </w:pPr>
      <w:r>
        <w:rPr/>
        <w:t xml:space="preserve">一、氟化铝投资项目分析</w:t>
      </w:r>
    </w:p>
    <w:p>
      <w:pPr>
        <w:spacing w:before="75" w:after="0"/>
      </w:pPr>
      <w:r>
        <w:rPr/>
        <w:t xml:space="preserve">二、可以投资的氟化铝模式</w:t>
      </w:r>
    </w:p>
    <w:p>
      <w:pPr>
        <w:spacing w:before="75" w:after="0"/>
      </w:pPr>
      <w:r>
        <w:rPr/>
        <w:t xml:space="preserve">三、“十四五”氟化铝投资机会</w:t>
      </w:r>
    </w:p>
    <w:p>
      <w:pPr>
        <w:spacing w:before="75" w:after="0"/>
      </w:pPr>
      <w:r>
        <w:rPr>
          <w:b w:val="1"/>
          <w:bCs w:val="1"/>
        </w:rPr>
        <w:t xml:space="preserve">第九章 氟化铝行业发展趋势分析</w:t>
      </w:r>
    </w:p>
    <w:p>
      <w:pPr>
        <w:spacing w:before="75" w:after="0"/>
      </w:pPr>
      <w:r>
        <w:rPr/>
        <w:t xml:space="preserve">第一节 2021-2026年产业发展环境展望</w:t>
      </w:r>
    </w:p>
    <w:p>
      <w:pPr>
        <w:spacing w:before="75" w:after="0"/>
      </w:pPr>
      <w:r>
        <w:rPr/>
        <w:t xml:space="preserve">第二节 2026-2031年我国氟化铝行业趋势分析</w:t>
      </w:r>
    </w:p>
    <w:p>
      <w:pPr>
        <w:spacing w:before="75" w:after="0"/>
      </w:pPr>
      <w:r>
        <w:rPr/>
        <w:t xml:space="preserve">一、2026-2031年我国氟化铝行业发展趋势分析</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二、2026-2031年我国氟化铝行业市场发展空间</w:t>
      </w:r>
    </w:p>
    <w:p>
      <w:pPr>
        <w:spacing w:before="75" w:after="0"/>
      </w:pPr>
      <w:r>
        <w:rPr/>
        <w:t xml:space="preserve">三、2026-2031年我国氟化铝行业政策趋向</w:t>
      </w:r>
    </w:p>
    <w:p>
      <w:pPr>
        <w:spacing w:before="75" w:after="0"/>
      </w:pPr>
      <w:r>
        <w:rPr/>
        <w:t xml:space="preserve">四、2026-2031年我国氟化铝行业价格走势分析</w:t>
      </w:r>
    </w:p>
    <w:p>
      <w:pPr>
        <w:spacing w:before="75" w:after="0"/>
      </w:pPr>
      <w:r>
        <w:rPr/>
        <w:t xml:space="preserve">五、2021-2026年行业竞争格局展望</w:t>
      </w:r>
    </w:p>
    <w:p>
      <w:pPr>
        <w:spacing w:before="75" w:after="0"/>
      </w:pPr>
      <w:r>
        <w:rPr/>
        <w:t xml:space="preserve">六、2026-2031年氟化铝市场规模预测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第十章 我国氟化铝行业营销趋势及策略分析</w:t>
      </w:r>
    </w:p>
    <w:p>
      <w:pPr>
        <w:spacing w:before="75" w:after="0"/>
      </w:pPr>
      <w:r>
        <w:rPr/>
        <w:t xml:space="preserve">第一节 氟化铝行业销售渠道分析</w:t>
      </w:r>
    </w:p>
    <w:p>
      <w:pPr>
        <w:spacing w:before="75" w:after="0"/>
      </w:pPr>
      <w:r>
        <w:rPr/>
        <w:t xml:space="preserve">一、营销分析与营销模式推荐</w:t>
      </w:r>
    </w:p>
    <w:p>
      <w:pPr>
        <w:spacing w:before="75" w:after="0"/>
      </w:pPr>
      <w:r>
        <w:rPr/>
        <w:t xml:space="preserve">二、氟化铝营销环境分析与评价</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氟化铝行业营销策略分析</w:t>
      </w:r>
    </w:p>
    <w:p>
      <w:pPr>
        <w:spacing w:before="75" w:after="0"/>
      </w:pPr>
      <w:r>
        <w:rPr/>
        <w:t xml:space="preserve">一、中国氟化铝营销概况</w:t>
      </w:r>
    </w:p>
    <w:p>
      <w:pPr>
        <w:spacing w:before="75" w:after="0"/>
      </w:pPr>
      <w:r>
        <w:rPr/>
        <w:t xml:space="preserve">二、氟化铝营销策略探讨</w:t>
      </w:r>
    </w:p>
    <w:p>
      <w:pPr>
        <w:spacing w:before="75" w:after="0"/>
      </w:pPr>
      <w:r>
        <w:rPr/>
        <w:t xml:space="preserve">1、中国氟化铝产品营销策略浅析</w:t>
      </w:r>
    </w:p>
    <w:p>
      <w:pPr>
        <w:spacing w:before="75" w:after="0"/>
      </w:pPr>
      <w:r>
        <w:rPr/>
        <w:t xml:space="preserve">2、氟化铝新产品的市场推广策略</w:t>
      </w:r>
    </w:p>
    <w:p>
      <w:pPr>
        <w:spacing w:before="75" w:after="0"/>
      </w:pPr>
      <w:r>
        <w:rPr/>
        <w:t xml:space="preserve">3、氟化铝细分产品营销策略分析</w:t>
      </w:r>
    </w:p>
    <w:p>
      <w:pPr>
        <w:spacing w:before="75" w:after="0"/>
      </w:pPr>
      <w:r>
        <w:rPr/>
        <w:t xml:space="preserve">第三节 氟化铝营销的发展趋势</w:t>
      </w:r>
    </w:p>
    <w:p>
      <w:pPr>
        <w:spacing w:before="75" w:after="0"/>
      </w:pPr>
      <w:r>
        <w:rPr/>
        <w:t xml:space="preserve">一、未来氟化铝市场营销的出路</w:t>
      </w:r>
    </w:p>
    <w:p>
      <w:pPr>
        <w:spacing w:before="75" w:after="0"/>
      </w:pPr>
      <w:r>
        <w:rPr/>
        <w:t xml:space="preserve">二、中国氟化铝营销的趋势预测</w:t>
      </w:r>
    </w:p>
    <w:p>
      <w:pPr>
        <w:spacing w:before="75" w:after="0"/>
      </w:pPr>
      <w:r>
        <w:rPr>
          <w:b w:val="1"/>
          <w:bCs w:val="1"/>
        </w:rPr>
        <w:t xml:space="preserve">第十一章 2026-2031年中国氟化铝的投资风险与投资建议</w:t>
      </w:r>
    </w:p>
    <w:p>
      <w:pPr>
        <w:spacing w:before="75" w:after="0"/>
      </w:pPr>
      <w:r>
        <w:rPr/>
        <w:t xml:space="preserve">第一节 2026-2031年中国氟化铝制造行业的投资风险</w:t>
      </w:r>
    </w:p>
    <w:p>
      <w:pPr>
        <w:spacing w:before="75" w:after="0"/>
      </w:pPr>
      <w:r>
        <w:rPr/>
        <w:t xml:space="preserve">一、市场风险</w:t>
      </w:r>
    </w:p>
    <w:p>
      <w:pPr>
        <w:spacing w:before="75" w:after="0"/>
      </w:pPr>
      <w:r>
        <w:rPr/>
        <w:t xml:space="preserve">二、政策风险</w:t>
      </w:r>
    </w:p>
    <w:p>
      <w:pPr>
        <w:spacing w:before="75" w:after="0"/>
      </w:pPr>
      <w:r>
        <w:rPr/>
        <w:t xml:space="preserve">三、技术风险</w:t>
      </w:r>
    </w:p>
    <w:p>
      <w:pPr>
        <w:spacing w:before="75" w:after="0"/>
      </w:pPr>
      <w:r>
        <w:rPr/>
        <w:t xml:space="preserve">四、行业进入、退出壁垒风险</w:t>
      </w:r>
    </w:p>
    <w:p>
      <w:pPr>
        <w:spacing w:before="75" w:after="0"/>
      </w:pPr>
      <w:r>
        <w:rPr/>
        <w:t xml:space="preserve">五、部分产品产能过剩潜在风险</w:t>
      </w:r>
    </w:p>
    <w:p>
      <w:pPr>
        <w:spacing w:before="75" w:after="0"/>
      </w:pPr>
      <w:r>
        <w:rPr/>
        <w:t xml:space="preserve">第二节 2026-2031年中国氟化铝制造行业的投资建议</w:t>
      </w:r>
    </w:p>
    <w:p>
      <w:pPr>
        <w:spacing w:before="75" w:after="0"/>
      </w:pPr>
      <w:r>
        <w:rPr/>
        <w:t xml:space="preserve">一、中国氟化铝制造行业的重点投资区域</w:t>
      </w:r>
    </w:p>
    <w:p>
      <w:pPr>
        <w:spacing w:before="75" w:after="0"/>
      </w:pPr>
      <w:r>
        <w:rPr/>
        <w:t xml:space="preserve">二、中国氟化铝制造行业的重点投资产品</w:t>
      </w:r>
    </w:p>
    <w:p>
      <w:pPr>
        <w:spacing w:before="75" w:after="0"/>
      </w:pPr>
      <w:r>
        <w:rPr/>
        <w:t xml:space="preserve">三、行业投资建议</w:t>
      </w:r>
    </w:p>
    <w:p>
      <w:pPr>
        <w:spacing w:before="75" w:after="0"/>
      </w:pPr>
      <w:r>
        <w:rPr/>
        <w:t xml:space="preserve">第三节 2026-2031年中国氟化铝项目投资可行性分析</w:t>
      </w:r>
    </w:p>
    <w:p>
      <w:pPr>
        <w:spacing w:before="75" w:after="0"/>
      </w:pPr>
      <w:r>
        <w:rPr>
          <w:b w:val="1"/>
          <w:bCs w:val="1"/>
        </w:rPr>
        <w:t xml:space="preserve">第十二章 研究结论及投资建议</w:t>
      </w:r>
    </w:p>
    <w:p>
      <w:pPr>
        <w:spacing w:before="75" w:after="0"/>
      </w:pPr>
      <w:r>
        <w:rPr/>
        <w:t xml:space="preserve">第一节 “十四五”新材料行业研究结论及建议</w:t>
      </w:r>
    </w:p>
    <w:p>
      <w:pPr>
        <w:spacing w:before="75" w:after="0"/>
      </w:pPr>
      <w:r>
        <w:rPr/>
        <w:t xml:space="preserve">一、加强政策引导和行业管理</w:t>
      </w:r>
    </w:p>
    <w:p>
      <w:pPr>
        <w:spacing w:before="75" w:after="0"/>
      </w:pPr>
      <w:r>
        <w:rPr/>
        <w:t xml:space="preserve">二、制定财政税收扶持政策</w:t>
      </w:r>
    </w:p>
    <w:p>
      <w:pPr>
        <w:spacing w:before="75" w:after="0"/>
      </w:pPr>
      <w:r>
        <w:rPr/>
        <w:t xml:space="preserve">三、建立健全投融资保障机制</w:t>
      </w:r>
    </w:p>
    <w:p>
      <w:pPr>
        <w:spacing w:before="75" w:after="0"/>
      </w:pPr>
      <w:r>
        <w:rPr/>
        <w:t xml:space="preserve">四、提高行业创新能力</w:t>
      </w:r>
    </w:p>
    <w:p>
      <w:pPr>
        <w:spacing w:before="75" w:after="0"/>
      </w:pPr>
      <w:r>
        <w:rPr/>
        <w:t xml:space="preserve">五、培育优势核心企业</w:t>
      </w:r>
    </w:p>
    <w:p>
      <w:pPr>
        <w:spacing w:before="75" w:after="0"/>
      </w:pPr>
      <w:r>
        <w:rPr/>
        <w:t xml:space="preserve">六、完善新材料技术标准规范</w:t>
      </w:r>
    </w:p>
    <w:p>
      <w:pPr>
        <w:spacing w:before="75" w:after="0"/>
      </w:pPr>
      <w:r>
        <w:rPr/>
        <w:t xml:space="preserve">第二节 中道泰和新材料行业“十四五”投资建议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图表：氟化铝行业生命周期</w:t>
      </w:r>
    </w:p>
    <w:p>
      <w:pPr>
        <w:spacing w:before="75" w:after="0"/>
      </w:pPr>
      <w:r>
        <w:rPr/>
        <w:t xml:space="preserve">图表：氟化铝行业产业链结构</w:t>
      </w:r>
    </w:p>
    <w:p>
      <w:pPr>
        <w:spacing w:before="75" w:after="0"/>
      </w:pPr>
      <w:r>
        <w:rPr/>
        <w:t xml:space="preserve">图表：2021-2026年我国氟化铝行业重点企业资产总计对比</w:t>
      </w:r>
    </w:p>
    <w:p>
      <w:pPr>
        <w:spacing w:before="75" w:after="0"/>
      </w:pPr>
      <w:r>
        <w:rPr/>
        <w:t xml:space="preserve">图表：2021-2026年我国氟化铝行业重点企业从业人员对比</w:t>
      </w:r>
    </w:p>
    <w:p>
      <w:pPr>
        <w:spacing w:before="75" w:after="0"/>
      </w:pPr>
      <w:r>
        <w:rPr/>
        <w:t xml:space="preserve">图表：2021-2026年我国氟化铝行业重点企业全年营业收入对比</w:t>
      </w:r>
    </w:p>
    <w:p>
      <w:pPr>
        <w:spacing w:before="75" w:after="0"/>
      </w:pPr>
      <w:r>
        <w:rPr/>
        <w:t xml:space="preserve">图表：2021-2026年我国氟化铝行业重点企业利润总额对比</w:t>
      </w:r>
    </w:p>
    <w:p>
      <w:pPr>
        <w:spacing w:before="75" w:after="0"/>
      </w:pPr>
      <w:r>
        <w:rPr/>
        <w:t xml:space="preserve">图表：2021-2026年我国氟化铝行业重点企业综合竞争力对比</w:t>
      </w:r>
    </w:p>
    <w:p>
      <w:pPr>
        <w:spacing w:before="75" w:after="0"/>
      </w:pPr>
      <w:r>
        <w:rPr/>
        <w:t xml:space="preserve">图表：2021-2026年我国氟化铝行业成长性</w:t>
      </w:r>
    </w:p>
    <w:p>
      <w:pPr>
        <w:spacing w:before="75" w:after="0"/>
      </w:pPr>
      <w:r>
        <w:rPr/>
        <w:t xml:space="preserve">图表：2021-2026年我国氟化铝行业经营能力</w:t>
      </w:r>
    </w:p>
    <w:p>
      <w:pPr>
        <w:spacing w:before="75" w:after="0"/>
      </w:pPr>
      <w:r>
        <w:rPr/>
        <w:t xml:space="preserve">图表：2021-2026年我国氟化铝行业盈利能力</w:t>
      </w:r>
    </w:p>
    <w:p>
      <w:pPr>
        <w:spacing w:before="75" w:after="0"/>
      </w:pPr>
      <w:r>
        <w:rPr/>
        <w:t xml:space="preserve">图表：2021-2026年我国氟化铝行业偿债能力</w:t>
      </w:r>
    </w:p>
    <w:p>
      <w:pPr>
        <w:spacing w:before="75" w:after="0"/>
      </w:pPr>
      <w:r>
        <w:rPr/>
        <w:t xml:space="preserve">图表：2021-2026年全球氟化铝行业市场规模</w:t>
      </w:r>
    </w:p>
    <w:p>
      <w:pPr>
        <w:spacing w:before="75" w:after="0"/>
      </w:pPr>
      <w:r>
        <w:rPr/>
        <w:t xml:space="preserve">图表：2021-2026年中国氟化铝行业市场规模</w:t>
      </w:r>
    </w:p>
    <w:p>
      <w:pPr>
        <w:spacing w:before="75" w:after="0"/>
      </w:pPr>
      <w:r>
        <w:rPr/>
        <w:t xml:space="preserve">图表：2021-2026年氟化铝行业需求分析</w:t>
      </w:r>
    </w:p>
    <w:p>
      <w:pPr>
        <w:spacing w:before="75" w:after="0"/>
      </w:pPr>
      <w:r>
        <w:rPr/>
        <w:t xml:space="preserve">图表：2026-2031年我国氟化铝行业供给预测</w:t>
      </w:r>
    </w:p>
    <w:p>
      <w:pPr>
        <w:spacing w:before="75" w:after="0"/>
      </w:pPr>
      <w:r>
        <w:rPr/>
        <w:t xml:space="preserve">图表：2026-2031年我国氟化铝行业产量预测</w:t>
      </w:r>
    </w:p>
    <w:p>
      <w:pPr>
        <w:spacing w:before="75" w:after="0"/>
      </w:pPr>
      <w:r>
        <w:rPr/>
        <w:t xml:space="preserve">图表：2026-2031年我国氟化铝行业需求预测</w:t>
      </w:r>
    </w:p>
    <w:p>
      <w:pPr>
        <w:spacing w:before="75" w:after="0"/>
      </w:pPr>
      <w:r>
        <w:rPr/>
        <w:t xml:space="preserve">图表：2026-2031年我国氟化铝行业供需平衡预测</w:t>
      </w:r>
    </w:p>
    <w:p>
      <w:pPr>
        <w:spacing w:before="75" w:after="0"/>
      </w:pPr>
      <w:r>
        <w:rPr/>
        <w:t xml:space="preserve">图表：2026-2031年我国氟化铝行业产品价格预测</w:t>
      </w:r>
    </w:p>
    <w:p>
      <w:pPr>
        <w:spacing w:before="75" w:after="0"/>
      </w:pPr>
      <w:r>
        <w:rPr/>
        <w:t xml:space="preserve">图表：2026-2031年我国氟化铝行业产品消费预测</w:t>
      </w:r>
    </w:p>
    <w:p>
      <w:pPr>
        <w:spacing w:before="75" w:after="0"/>
      </w:pPr>
      <w:r>
        <w:rPr/>
        <w:t xml:space="preserve">图表：2026-2031年我国氟化铝行业市场规模预测</w:t>
      </w:r>
    </w:p>
    <w:p>
      <w:pPr>
        <w:spacing w:before="75" w:after="0"/>
      </w:pPr>
      <w:r>
        <w:rPr/>
        <w:t xml:space="preserve">图表：2026-2031年我国氟化铝行业总产值预测</w:t>
      </w:r>
    </w:p>
    <w:p>
      <w:pPr>
        <w:spacing w:before="75" w:after="0"/>
      </w:pPr>
      <w:r>
        <w:rPr/>
        <w:t xml:space="preserve">图表：2026-2031年我国氟化铝行业销售收入预测</w:t>
      </w:r>
    </w:p>
    <w:p>
      <w:pPr>
        <w:spacing w:before="75" w:after="0"/>
      </w:pPr>
      <w:r>
        <w:rPr/>
        <w:t xml:space="preserve">图表：2026-2031年我国氟化铝行业总资产预测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本文地址：https://www.51baogao.cn/bg/20170212/37905.shtml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2/37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2026-2031年氟化铝行业需求调研与十五五投资规划咨询报告</dc:title>
  <dc:description>2026-2031年氟化铝行业需求调研与十五五投资规划咨询报告</dc:description>
  <dc:subject>2026-2031年氟化铝行业需求调研与十五五投资规划咨询报告</dc:subject>
  <cp:keywords>研究报告</cp:keywords>
  <cp:category>研究报告</cp:category>
  <cp:lastModifiedBy>北京中道泰和信息咨询有限公司</cp:lastModifiedBy>
  <dcterms:created xsi:type="dcterms:W3CDTF">2026-03-26T19:00:19+08:00</dcterms:created>
  <dcterms:modified xsi:type="dcterms:W3CDTF">2026-03-26T19:00:19+08:00</dcterms:modified>
</cp:coreProperties>
</file>

<file path=docProps/custom.xml><?xml version="1.0" encoding="utf-8"?>
<Properties xmlns="http://schemas.openxmlformats.org/officeDocument/2006/custom-properties" xmlns:vt="http://schemas.openxmlformats.org/officeDocument/2006/docPropsVTypes"/>
</file>