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2026-2031年中国食品添加剂行业《中国制造2025》发展投资前景分析报告</w:t>
      </w:r>
    </w:p>
    <w:p>
      <w:pPr>
        <w:spacing w:after="150"/>
      </w:pPr>
      <w:r>
        <w:rPr>
          <w:b w:val="1"/>
          <w:bCs w:val="1"/>
        </w:rPr>
        <w:t xml:space="preserve">报告简介</w:t>
      </w:r>
    </w:p>
    <w:p>
      <w:pPr>
        <w:spacing w:after="150"/>
      </w:pPr>
      <w:r>
        <w:rPr/>
        <w:t xml:space="preserve">根据我国食品卫生法(1995年)的规定，食品添加剂是为改善食品色、香、味等品质，以及为防腐和加工工艺的需要而加入食品中的人工合成或者天然物质。目前我国食品添加剂有23个类别，2000多个品种，包括酸度调节剂、抗结剂、消泡剂、抗氧化剂、漂白剂、膨松剂、着色剂、护色剂、酶制剂、增味剂、营养强化剂、防腐剂、甜味剂、增稠剂、香料等。</w:t>
      </w:r>
    </w:p>
    <w:p>
      <w:pPr>
        <w:spacing w:after="150"/>
      </w:pPr>
      <w:r>
        <w:rPr/>
        <w:t xml:space="preserve">我国食品添加剂工业起步较晚，但行业发展十分迅速，已成为食品工业中道泰和发最活跃、发展提高最快的行业之一。许多食品添加剂在纯度、使用功效方面提高很快，例如酶制剂产品的活力、使用功效等年年甚至每季度都有新的进展。21世纪初，我国食品添加剂形成了1500多个品种和超过200万吨的规模和水平，总产值超过220亿元人民币，年增长率约10%。</w:t>
      </w:r>
    </w:p>
    <w:p>
      <w:pPr>
        <w:spacing w:after="150"/>
      </w:pPr>
      <w:r>
        <w:rPr/>
        <w:t xml:space="preserve">我国食品添加剂行业必须改变目前企业数量多、规模小的状况，重点扶持技术力量强、规模大的企业，通过集约化、规模化经营，不断增强实力、提高产品质量、降低成本，打造具有我国特色的食品添加剂民族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食品添加剂行业及各子行业的发展状况、上下游行业发展状况、市场供需形势、新产品与技术等进行了分析，并重点分析了我国食品添加剂行业发展状况和特点，以及中国食品添加剂行业将面临的挑战、企业的发展策略等。报告还对全球食品添加剂行业发展态势作了详细分析，并对食品添加剂行业进行了趋向研判，是食品添加剂生产、经营企业，科研、投资机构等单位准确了解目前食品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食品添加剂行业发展环境之中国制造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食品添加剂行业发展环境之“互联网+”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食品添加剂行业相关概述</w:t>
      </w:r>
    </w:p>
    <w:p>
      <w:pPr>
        <w:spacing w:before="75" w:after="0"/>
      </w:pPr>
      <w:r>
        <w:rPr/>
        <w:t xml:space="preserve">第一节 食品添加剂行业定义及特点</w:t>
      </w:r>
    </w:p>
    <w:p>
      <w:pPr>
        <w:spacing w:before="75" w:after="0"/>
      </w:pPr>
      <w:r>
        <w:rPr/>
        <w:t xml:space="preserve">一、食品添加剂行业的定义</w:t>
      </w:r>
    </w:p>
    <w:p>
      <w:pPr>
        <w:spacing w:before="75" w:after="0"/>
      </w:pPr>
      <w:r>
        <w:rPr/>
        <w:t xml:space="preserve">二、食品添加剂行业产品/服务特点</w:t>
      </w:r>
    </w:p>
    <w:p>
      <w:pPr>
        <w:spacing w:before="75" w:after="0"/>
      </w:pPr>
      <w:r>
        <w:rPr/>
        <w:t xml:space="preserve">第二节 食品添加剂行业分类</w:t>
      </w:r>
    </w:p>
    <w:p>
      <w:pPr>
        <w:spacing w:before="75" w:after="0"/>
      </w:pPr>
      <w:r>
        <w:rPr/>
        <w:t xml:space="preserve">第三节 食品添加剂行业经营模式分析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中国食品添加剂行业发展概述</w:t>
      </w:r>
    </w:p>
    <w:p>
      <w:pPr>
        <w:spacing w:before="75" w:after="0"/>
      </w:pPr>
      <w:r>
        <w:rPr/>
        <w:t xml:space="preserve">第一节 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第二节 2021-2026年食品添加剂行业发展现状</w:t>
      </w:r>
    </w:p>
    <w:p>
      <w:pPr>
        <w:spacing w:before="75" w:after="0"/>
      </w:pPr>
      <w:r>
        <w:rPr/>
        <w:t xml:space="preserve">一、2021-2026年中国食品添加剂行业市场规模</w:t>
      </w:r>
    </w:p>
    <w:p>
      <w:pPr>
        <w:spacing w:before="75" w:after="0"/>
      </w:pPr>
      <w:r>
        <w:rPr/>
        <w:t xml:space="preserve">二、2021-2026年中国食品添加剂行业发展分析</w:t>
      </w:r>
    </w:p>
    <w:p>
      <w:pPr>
        <w:spacing w:before="75" w:after="0"/>
      </w:pPr>
      <w:r>
        <w:rPr/>
        <w:t xml:space="preserve">三、2021-2026年中国食品添加剂企业发展分析</w:t>
      </w:r>
    </w:p>
    <w:p>
      <w:pPr>
        <w:spacing w:before="75" w:after="0"/>
      </w:pPr>
      <w:r>
        <w:rPr/>
        <w:t xml:space="preserve">第三节 2026-2031年中国食品添加剂行业面临的困境及对策</w:t>
      </w:r>
    </w:p>
    <w:p>
      <w:pPr>
        <w:spacing w:before="75" w:after="0"/>
      </w:pPr>
      <w:r>
        <w:rPr/>
        <w:t xml:space="preserve">一、中国食品添加剂行业面临的困境及对策</w:t>
      </w:r>
    </w:p>
    <w:p>
      <w:pPr>
        <w:spacing w:before="75" w:after="0"/>
      </w:pPr>
      <w:r>
        <w:rPr/>
        <w:t xml:space="preserve">二、中国食品添加剂企业发展困境及策略分析</w:t>
      </w:r>
    </w:p>
    <w:p>
      <w:pPr>
        <w:spacing w:before="75" w:after="0"/>
      </w:pPr>
      <w:r>
        <w:rPr/>
        <w:t xml:space="preserve">三、国内食品添加剂企业的出路</w:t>
      </w:r>
    </w:p>
    <w:p>
      <w:pPr>
        <w:spacing w:before="75" w:after="0"/>
      </w:pPr>
      <w:r>
        <w:rPr>
          <w:b w:val="1"/>
          <w:bCs w:val="1"/>
        </w:rPr>
        <w:t xml:space="preserve">第五章 中国食品添加剂行业市场运行分析</w:t>
      </w:r>
    </w:p>
    <w:p>
      <w:pPr>
        <w:spacing w:before="75" w:after="0"/>
      </w:pPr>
      <w:r>
        <w:rPr/>
        <w:t xml:space="preserve">第一节 2021-2026年中国食品添加剂行业总体规模分析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2021-2026年中国食品添加剂行业产销情况分析</w:t>
      </w:r>
    </w:p>
    <w:p>
      <w:pPr>
        <w:spacing w:before="75" w:after="0"/>
      </w:pPr>
      <w:r>
        <w:rPr/>
        <w:t xml:space="preserve">一、中国食品添加剂行业工业总产值</w:t>
      </w:r>
    </w:p>
    <w:p>
      <w:pPr>
        <w:spacing w:before="75" w:after="0"/>
      </w:pPr>
      <w:r>
        <w:rPr/>
        <w:t xml:space="preserve">二、中国食品添加剂行业工业销售产值</w:t>
      </w:r>
    </w:p>
    <w:p>
      <w:pPr>
        <w:spacing w:before="75" w:after="0"/>
      </w:pPr>
      <w:r>
        <w:rPr/>
        <w:t xml:space="preserve">三、中国食品添加剂行业产销率</w:t>
      </w:r>
    </w:p>
    <w:p>
      <w:pPr>
        <w:spacing w:before="75" w:after="0"/>
      </w:pPr>
      <w:r>
        <w:rPr/>
        <w:t xml:space="preserve">第三节 2021-2026年中国食品添加剂行业市场供需分析</w:t>
      </w:r>
    </w:p>
    <w:p>
      <w:pPr>
        <w:spacing w:before="75" w:after="0"/>
      </w:pPr>
      <w:r>
        <w:rPr/>
        <w:t xml:space="preserve">一、中国食品添加剂行业供给分析</w:t>
      </w:r>
    </w:p>
    <w:p>
      <w:pPr>
        <w:spacing w:before="75" w:after="0"/>
      </w:pPr>
      <w:r>
        <w:rPr/>
        <w:t xml:space="preserve">二、中国食品添加剂行业需求分析</w:t>
      </w:r>
    </w:p>
    <w:p>
      <w:pPr>
        <w:spacing w:before="75" w:after="0"/>
      </w:pPr>
      <w:r>
        <w:rPr/>
        <w:t xml:space="preserve">三、中国食品添加剂行业供需平衡</w:t>
      </w:r>
    </w:p>
    <w:p>
      <w:pPr>
        <w:spacing w:before="75" w:after="0"/>
      </w:pPr>
      <w:r>
        <w:rPr/>
        <w:t xml:space="preserve">第四节 2021-2026年中国食品添加剂行业财务指标总体分析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中国食品添加剂行业上、下游产业链分析</w:t>
      </w:r>
    </w:p>
    <w:p>
      <w:pPr>
        <w:spacing w:before="75" w:after="0"/>
      </w:pPr>
      <w:r>
        <w:rPr/>
        <w:t xml:space="preserve">第一节 食品添加剂行业产业链概述</w:t>
      </w:r>
    </w:p>
    <w:p>
      <w:pPr>
        <w:spacing w:before="75" w:after="0"/>
      </w:pPr>
      <w:r>
        <w:rPr/>
        <w:t xml:space="preserve">一、产业链定义</w:t>
      </w:r>
    </w:p>
    <w:p>
      <w:pPr>
        <w:spacing w:before="75" w:after="0"/>
      </w:pPr>
      <w:r>
        <w:rPr/>
        <w:t xml:space="preserve">二、食品添加剂行业产业链</w:t>
      </w:r>
    </w:p>
    <w:p>
      <w:pPr>
        <w:spacing w:before="75" w:after="0"/>
      </w:pPr>
      <w:r>
        <w:rPr/>
        <w:t xml:space="preserve">第二节 食品添加剂行业主要上游产业发展分析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食品添加剂行业主要下游产业发展分析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中国食品添加剂行业市场竞争格局分析</w:t>
      </w:r>
    </w:p>
    <w:p>
      <w:pPr>
        <w:spacing w:before="75" w:after="0"/>
      </w:pPr>
      <w:r>
        <w:rPr/>
        <w:t xml:space="preserve">第一节 中国食品添加剂行业竞争格局分析</w:t>
      </w:r>
    </w:p>
    <w:p>
      <w:pPr>
        <w:spacing w:before="75" w:after="0"/>
      </w:pPr>
      <w:r>
        <w:rPr/>
        <w:t xml:space="preserve">一、食品添加剂行业区域分布格局</w:t>
      </w:r>
    </w:p>
    <w:p>
      <w:pPr>
        <w:spacing w:before="75" w:after="0"/>
      </w:pPr>
      <w:r>
        <w:rPr/>
        <w:t xml:space="preserve">二、食品添加剂行业企业规模格局</w:t>
      </w:r>
    </w:p>
    <w:p>
      <w:pPr>
        <w:spacing w:before="75" w:after="0"/>
      </w:pPr>
      <w:r>
        <w:rPr/>
        <w:t xml:space="preserve">三、食品添加剂行业企业性质格局</w:t>
      </w:r>
    </w:p>
    <w:p>
      <w:pPr>
        <w:spacing w:before="75" w:after="0"/>
      </w:pPr>
      <w:r>
        <w:rPr/>
        <w:t xml:space="preserve">第二节 中国食品添加剂行业竞争五力分析</w:t>
      </w:r>
    </w:p>
    <w:p>
      <w:pPr>
        <w:spacing w:before="75" w:after="0"/>
      </w:pPr>
      <w:r>
        <w:rPr/>
        <w:t xml:space="preserve">一、食品添加剂行业上游议价能力</w:t>
      </w:r>
    </w:p>
    <w:p>
      <w:pPr>
        <w:spacing w:before="75" w:after="0"/>
      </w:pPr>
      <w:r>
        <w:rPr/>
        <w:t xml:space="preserve">二、食品添加剂行业下游议价能力</w:t>
      </w:r>
    </w:p>
    <w:p>
      <w:pPr>
        <w:spacing w:before="75" w:after="0"/>
      </w:pPr>
      <w:r>
        <w:rPr/>
        <w:t xml:space="preserve">三、食品添加剂行业新进入者威胁</w:t>
      </w:r>
    </w:p>
    <w:p>
      <w:pPr>
        <w:spacing w:before="75" w:after="0"/>
      </w:pPr>
      <w:r>
        <w:rPr/>
        <w:t xml:space="preserve">四、食品添加剂行业替代产品威胁</w:t>
      </w:r>
    </w:p>
    <w:p>
      <w:pPr>
        <w:spacing w:before="75" w:after="0"/>
      </w:pPr>
      <w:r>
        <w:rPr/>
        <w:t xml:space="preserve">五、食品添加剂行业现有企业竞争</w:t>
      </w:r>
    </w:p>
    <w:p>
      <w:pPr>
        <w:spacing w:before="75" w:after="0"/>
      </w:pPr>
      <w:r>
        <w:rPr/>
        <w:t xml:space="preserve">第三节 中国食品添加剂行业竞争SWOT分析</w:t>
      </w:r>
    </w:p>
    <w:p>
      <w:pPr>
        <w:spacing w:before="75" w:after="0"/>
      </w:pPr>
      <w:r>
        <w:rPr/>
        <w:t xml:space="preserve">一、食品添加剂行业优势分析(S)</w:t>
      </w:r>
    </w:p>
    <w:p>
      <w:pPr>
        <w:spacing w:before="75" w:after="0"/>
      </w:pPr>
      <w:r>
        <w:rPr/>
        <w:t xml:space="preserve">二、食品添加剂行业劣势分析(W)</w:t>
      </w:r>
    </w:p>
    <w:p>
      <w:pPr>
        <w:spacing w:before="75" w:after="0"/>
      </w:pPr>
      <w:r>
        <w:rPr/>
        <w:t xml:space="preserve">三、食品添加剂行业机会分析(O)</w:t>
      </w:r>
    </w:p>
    <w:p>
      <w:pPr>
        <w:spacing w:before="75" w:after="0"/>
      </w:pPr>
      <w:r>
        <w:rPr/>
        <w:t xml:space="preserve">四、食品添加剂行业威胁分析(T)</w:t>
      </w:r>
    </w:p>
    <w:p>
      <w:pPr>
        <w:spacing w:before="75" w:after="0"/>
      </w:pPr>
      <w:r>
        <w:rPr/>
        <w:t xml:space="preserve">第四节 中国食品添加剂行业投资兼并重组整合分析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中国食品添加剂行业重点企业竞争策略分析</w:t>
      </w:r>
    </w:p>
    <w:p>
      <w:pPr>
        <w:spacing w:before="75" w:after="0"/>
      </w:pPr>
      <w:r>
        <w:rPr>
          <w:b w:val="1"/>
          <w:bCs w:val="1"/>
        </w:rPr>
        <w:t xml:space="preserve">第八章 中国食品添加剂行业领先企业竞争力分析</w:t>
      </w:r>
    </w:p>
    <w:p>
      <w:pPr>
        <w:spacing w:before="75" w:after="0"/>
      </w:pPr>
      <w:r>
        <w:rPr/>
        <w:t xml:space="preserve">第一节 广东汇香源生物科技股份有限公司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上海嘉汇食品添加剂有限公司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天津春发生物科技集团有限公司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北京博邦食品配料有限公司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广东肇庆星湖生物科技有限公司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浙江天盛食品有限公司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山东天博食品配料有限公司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广东江大和风香精香料有限公司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上海华宝孔雀香精香料有限公司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南昌旷达生物科技有限公司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2026-2031年中国食品添加剂行业投资前景</w:t>
      </w:r>
    </w:p>
    <w:p>
      <w:pPr>
        <w:spacing w:before="75" w:after="0"/>
      </w:pPr>
      <w:r>
        <w:rPr/>
        <w:t xml:space="preserve">第一节 食品添加剂行业投资现状分析</w:t>
      </w:r>
    </w:p>
    <w:p>
      <w:pPr>
        <w:spacing w:before="75" w:after="0"/>
      </w:pPr>
      <w:r>
        <w:rPr/>
        <w:t xml:space="preserve">一、食品添加剂行业投资规模分析</w:t>
      </w:r>
    </w:p>
    <w:p>
      <w:pPr>
        <w:spacing w:before="75" w:after="0"/>
      </w:pPr>
      <w:r>
        <w:rPr/>
        <w:t xml:space="preserve">二、食品添加剂行业投资资金来源构成</w:t>
      </w:r>
    </w:p>
    <w:p>
      <w:pPr>
        <w:spacing w:before="75" w:after="0"/>
      </w:pPr>
      <w:r>
        <w:rPr/>
        <w:t xml:space="preserve">三、食品添加剂行业投资项目建设分析</w:t>
      </w:r>
    </w:p>
    <w:p>
      <w:pPr>
        <w:spacing w:before="75" w:after="0"/>
      </w:pPr>
      <w:r>
        <w:rPr/>
        <w:t xml:space="preserve">四、食品添加剂行业投资资金用途分析</w:t>
      </w:r>
    </w:p>
    <w:p>
      <w:pPr>
        <w:spacing w:before="75" w:after="0"/>
      </w:pPr>
      <w:r>
        <w:rPr/>
        <w:t xml:space="preserve">五、食品添加剂行业投资主体构成分析</w:t>
      </w:r>
    </w:p>
    <w:p>
      <w:pPr>
        <w:spacing w:before="75" w:after="0"/>
      </w:pPr>
      <w:r>
        <w:rPr/>
        <w:t xml:space="preserve">第二节 食品添加剂行业投资特性分析</w:t>
      </w:r>
    </w:p>
    <w:p>
      <w:pPr>
        <w:spacing w:before="75" w:after="0"/>
      </w:pPr>
      <w:r>
        <w:rPr/>
        <w:t xml:space="preserve">一、食品添加剂行业进入壁垒分析</w:t>
      </w:r>
    </w:p>
    <w:p>
      <w:pPr>
        <w:spacing w:before="75" w:after="0"/>
      </w:pPr>
      <w:r>
        <w:rPr/>
        <w:t xml:space="preserve">二、影响食品添加剂行业发展的有利和不利因素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食品添加剂行业投资机会分析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食品添加剂行业投资风险分析</w:t>
      </w:r>
    </w:p>
    <w:p>
      <w:pPr>
        <w:spacing w:before="75" w:after="0"/>
      </w:pPr>
      <w:r>
        <w:rPr/>
        <w:t xml:space="preserve">一、食品添加剂行业政策风险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食品添加剂行业投资潜力与建议</w:t>
      </w:r>
    </w:p>
    <w:p>
      <w:pPr>
        <w:spacing w:before="75" w:after="0"/>
      </w:pPr>
      <w:r>
        <w:rPr/>
        <w:t xml:space="preserve">一、食品添加剂行业投资潜力分析</w:t>
      </w:r>
    </w:p>
    <w:p>
      <w:pPr>
        <w:spacing w:before="75" w:after="0"/>
      </w:pPr>
      <w:r>
        <w:rPr/>
        <w:t xml:space="preserve">二、食品添加剂行业最新投资动态</w:t>
      </w:r>
    </w:p>
    <w:p>
      <w:pPr>
        <w:spacing w:before="75" w:after="0"/>
      </w:pPr>
      <w:r>
        <w:rPr/>
        <w:t xml:space="preserve">三、食品添加剂行业投资机会分析</w:t>
      </w:r>
    </w:p>
    <w:p>
      <w:pPr>
        <w:spacing w:before="75" w:after="0"/>
      </w:pPr>
      <w:r>
        <w:rPr/>
        <w:t xml:space="preserve">四、中国产业信息研究网建议</w:t>
      </w:r>
    </w:p>
    <w:p>
      <w:pPr>
        <w:spacing w:before="75" w:after="0"/>
      </w:pPr>
      <w:r>
        <w:rPr>
          <w:b w:val="1"/>
          <w:bCs w:val="1"/>
        </w:rPr>
        <w:t xml:space="preserve">第十章 2026-2031年中国食品添加剂行业发展趋势与前景分析</w:t>
      </w:r>
    </w:p>
    <w:p>
      <w:pPr>
        <w:spacing w:before="75" w:after="0"/>
      </w:pPr>
      <w:r>
        <w:rPr/>
        <w:t xml:space="preserve">第一节 2026-2031年中国食品添加剂市场发展前景</w:t>
      </w:r>
    </w:p>
    <w:p>
      <w:pPr>
        <w:spacing w:before="75" w:after="0"/>
      </w:pPr>
      <w:r>
        <w:rPr/>
        <w:t xml:space="preserve">一、2026-2031年食品添加剂市场发展潜力</w:t>
      </w:r>
    </w:p>
    <w:p>
      <w:pPr>
        <w:spacing w:before="75" w:after="0"/>
      </w:pPr>
      <w:r>
        <w:rPr/>
        <w:t xml:space="preserve">二、2026-2031年食品添加剂市场发展前景展望</w:t>
      </w:r>
    </w:p>
    <w:p>
      <w:pPr>
        <w:spacing w:before="75" w:after="0"/>
      </w:pPr>
      <w:r>
        <w:rPr/>
        <w:t xml:space="preserve">三、2026-2031年食品添加剂细分行业发展前景分析</w:t>
      </w:r>
    </w:p>
    <w:p>
      <w:pPr>
        <w:spacing w:before="75" w:after="0"/>
      </w:pPr>
      <w:r>
        <w:rPr/>
        <w:t xml:space="preserve">第二节 2026-2031年中国食品添加剂市场发展趋势预测</w:t>
      </w:r>
    </w:p>
    <w:p>
      <w:pPr>
        <w:spacing w:before="75" w:after="0"/>
      </w:pPr>
      <w:r>
        <w:rPr/>
        <w:t xml:space="preserve">一、2026-2031年食品添加剂行业发展趋势</w:t>
      </w:r>
    </w:p>
    <w:p>
      <w:pPr>
        <w:spacing w:before="75" w:after="0"/>
      </w:pPr>
      <w:r>
        <w:rPr/>
        <w:t xml:space="preserve">二、2026-2031年食品添加剂市场规模预测</w:t>
      </w:r>
    </w:p>
    <w:p>
      <w:pPr>
        <w:spacing w:before="75" w:after="0"/>
      </w:pPr>
      <w:r>
        <w:rPr/>
        <w:t xml:space="preserve">三、2026-2031年食品添加剂行业应用趋势预测</w:t>
      </w:r>
    </w:p>
    <w:p>
      <w:pPr>
        <w:spacing w:before="75" w:after="0"/>
      </w:pPr>
      <w:r>
        <w:rPr/>
        <w:t xml:space="preserve">四、2026-2031年细分市场发展趋势预测</w:t>
      </w:r>
    </w:p>
    <w:p>
      <w:pPr>
        <w:spacing w:before="75" w:after="0"/>
      </w:pPr>
      <w:r>
        <w:rPr/>
        <w:t xml:space="preserve">第三节 2026-2031年中国食品添加剂行业供需预测</w:t>
      </w:r>
    </w:p>
    <w:p>
      <w:pPr>
        <w:spacing w:before="75" w:after="0"/>
      </w:pPr>
      <w:r>
        <w:rPr/>
        <w:t xml:space="preserve">一、2026-2031年中国食品添加剂行业供给预测</w:t>
      </w:r>
    </w:p>
    <w:p>
      <w:pPr>
        <w:spacing w:before="75" w:after="0"/>
      </w:pPr>
      <w:r>
        <w:rPr/>
        <w:t xml:space="preserve">二、2026-2031年中国食品添加剂行业需求预测</w:t>
      </w:r>
    </w:p>
    <w:p>
      <w:pPr>
        <w:spacing w:before="75" w:after="0"/>
      </w:pPr>
      <w:r>
        <w:rPr/>
        <w:t xml:space="preserve">三、2026-2031年中国食品添加剂供需平衡预测</w:t>
      </w:r>
    </w:p>
    <w:p>
      <w:pPr>
        <w:spacing w:before="75" w:after="0"/>
      </w:pPr>
      <w:r>
        <w:rPr/>
        <w:t xml:space="preserve">第四节 “互联网+”驱动食品添加剂行业转型升级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不同视角下的食品添加剂行业转型升级分析</w:t>
      </w:r>
    </w:p>
    <w:p>
      <w:pPr>
        <w:spacing w:before="75" w:after="0"/>
      </w:pPr>
      <w:r>
        <w:rPr/>
        <w:t xml:space="preserve">第一节 《中国制造》视角下的食品添加剂制造行业转型升级分析</w:t>
      </w:r>
    </w:p>
    <w:p>
      <w:pPr>
        <w:spacing w:before="75" w:after="0"/>
      </w:pPr>
      <w:r>
        <w:rPr/>
        <w:t xml:space="preserve">第二节 “互联网+”视角下的食品添加剂行业转型升级分析</w:t>
      </w:r>
    </w:p>
    <w:p>
      <w:pPr>
        <w:spacing w:before="75" w:after="0"/>
      </w:pPr>
      <w:r>
        <w:rPr/>
        <w:t xml:space="preserve">第三节 “工业4.0”视角下的食品添加剂行业转型升级分析</w:t>
      </w:r>
    </w:p>
    <w:p>
      <w:pPr>
        <w:spacing w:before="75" w:after="0"/>
      </w:pPr>
      <w:r>
        <w:rPr/>
        <w:t xml:space="preserve">第四节 工业互联网视角下的食品添加剂行业转型升级分析</w:t>
      </w:r>
    </w:p>
    <w:p>
      <w:pPr>
        <w:spacing w:before="75" w:after="0"/>
      </w:pPr>
      <w:r>
        <w:rPr/>
        <w:t xml:space="preserve">第五节 中国制造业转型升级的未来方向</w:t>
      </w:r>
    </w:p>
    <w:p>
      <w:pPr>
        <w:spacing w:before="75" w:after="0"/>
      </w:pPr>
      <w:r>
        <w:rPr>
          <w:b w:val="1"/>
          <w:bCs w:val="1"/>
        </w:rPr>
        <w:t xml:space="preserve">第十二章 中国食品添加剂行业转型升级策略分析</w:t>
      </w:r>
    </w:p>
    <w:p>
      <w:pPr>
        <w:spacing w:before="75" w:after="0"/>
      </w:pPr>
      <w:r>
        <w:rPr/>
        <w:t xml:space="preserve">第一节 我国食品添加剂行业转型升级国内分析现状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创新驱动食品添加剂行业转型升级路径研究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二、创新驱动食品添加剂行业升级路径分析及策略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科技创新驱动食品添加剂行业转型升级发展研究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三、科技创新驱动食品添加剂行业转型升级发展的路径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新常态下我国食品添加剂行业转型升级的动力机制及战略趋向</w:t>
      </w:r>
    </w:p>
    <w:p>
      <w:pPr>
        <w:spacing w:before="75" w:after="0"/>
      </w:pPr>
      <w:r>
        <w:rPr/>
        <w:t xml:space="preserve">第一节 新常态下我国食品添加剂行业转型升级的制约因素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新常态下我国食品添加剂行业转型升级的动力机制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新常态下我国食品添加剂行业转型升级的战略趋向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中国食品添加剂行业转型升级研究结论</w:t>
      </w:r>
    </w:p>
    <w:p>
      <w:pPr>
        <w:spacing w:before="75" w:after="0"/>
      </w:pPr>
      <w:r>
        <w:rPr/>
        <w:t xml:space="preserve">第一节 食品添加剂行业转型升级研究结论</w:t>
      </w:r>
    </w:p>
    <w:p>
      <w:pPr>
        <w:spacing w:before="75" w:after="0"/>
      </w:pPr>
      <w:r>
        <w:rPr/>
        <w:t xml:space="preserve">第二节 食品添加剂行业转型升级投资价值评估</w:t>
      </w:r>
    </w:p>
    <w:p>
      <w:pPr>
        <w:spacing w:before="75" w:after="0"/>
      </w:pPr>
      <w:r>
        <w:rPr/>
        <w:t xml:space="preserve">第三节 中道泰和对食品添加剂行业转型升级投资建议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图表：食品添加剂行业特点</w:t>
      </w:r>
    </w:p>
    <w:p>
      <w:pPr>
        <w:spacing w:before="75" w:after="0"/>
      </w:pPr>
      <w:r>
        <w:rPr/>
        <w:t xml:space="preserve">图表：食品添加剂行业生命周期</w:t>
      </w:r>
    </w:p>
    <w:p>
      <w:pPr>
        <w:spacing w:before="75" w:after="0"/>
      </w:pPr>
      <w:r>
        <w:rPr/>
        <w:t xml:space="preserve">图表：食品添加剂行业产业链分析</w:t>
      </w:r>
    </w:p>
    <w:p>
      <w:pPr>
        <w:spacing w:before="75" w:after="0"/>
      </w:pPr>
      <w:r>
        <w:rPr/>
        <w:t xml:space="preserve">图表：2021-2026年食品添加剂行业市场规模分析</w:t>
      </w:r>
    </w:p>
    <w:p>
      <w:pPr>
        <w:spacing w:before="75" w:after="0"/>
      </w:pPr>
      <w:r>
        <w:rPr/>
        <w:t xml:space="preserve">图表：2026-2031年食品添加剂行业市场规模预测</w:t>
      </w:r>
    </w:p>
    <w:p>
      <w:pPr>
        <w:spacing w:before="75" w:after="0"/>
      </w:pPr>
      <w:r>
        <w:rPr/>
        <w:t xml:space="preserve">图表：中国食品添加剂行业产业结构分析</w:t>
      </w:r>
    </w:p>
    <w:p>
      <w:pPr>
        <w:spacing w:before="75" w:after="0"/>
      </w:pPr>
      <w:r>
        <w:rPr/>
        <w:t xml:space="preserve">图表：中国食品添加剂行业盈利能力分析</w:t>
      </w:r>
    </w:p>
    <w:p>
      <w:pPr>
        <w:spacing w:before="75" w:after="0"/>
      </w:pPr>
      <w:r>
        <w:rPr/>
        <w:t xml:space="preserve">图表：中国食品添加剂行业运营能力分析</w:t>
      </w:r>
    </w:p>
    <w:p>
      <w:pPr>
        <w:spacing w:before="75" w:after="0"/>
      </w:pPr>
      <w:r>
        <w:rPr/>
        <w:t xml:space="preserve">图表：中国食品添加剂行业偿债能力分析</w:t>
      </w:r>
    </w:p>
    <w:p>
      <w:pPr>
        <w:spacing w:before="75" w:after="0"/>
      </w:pPr>
      <w:r>
        <w:rPr/>
        <w:t xml:space="preserve">图表：中国食品添加剂行业发展能力分析</w:t>
      </w:r>
    </w:p>
    <w:p>
      <w:pPr>
        <w:spacing w:before="75" w:after="0"/>
      </w:pPr>
      <w:r>
        <w:rPr/>
        <w:t xml:space="preserve">图表：中国食品添加剂行业经营效益分析</w:t>
      </w:r>
    </w:p>
    <w:p>
      <w:pPr>
        <w:spacing w:before="75" w:after="0"/>
      </w:pPr>
      <w:r>
        <w:rPr/>
        <w:t xml:space="preserve">图表：2021-2026年食品添加剂重要数据指标比较</w:t>
      </w:r>
    </w:p>
    <w:p>
      <w:pPr>
        <w:spacing w:before="75" w:after="0"/>
      </w:pPr>
      <w:r>
        <w:rPr/>
        <w:t xml:space="preserve">图表：2021-2026年中国食品添加剂行业销售情况分析</w:t>
      </w:r>
    </w:p>
    <w:p>
      <w:pPr>
        <w:spacing w:before="75" w:after="0"/>
      </w:pPr>
      <w:r>
        <w:rPr/>
        <w:t xml:space="preserve">图表：2021-2026年中国食品添加剂行业利润情况分析</w:t>
      </w:r>
    </w:p>
    <w:p>
      <w:pPr>
        <w:spacing w:before="75" w:after="0"/>
      </w:pPr>
      <w:r>
        <w:rPr/>
        <w:t xml:space="preserve">图表：2021-2026年中国食品添加剂行业资产情况分析</w:t>
      </w:r>
    </w:p>
    <w:p>
      <w:pPr>
        <w:spacing w:before="75" w:after="0"/>
      </w:pPr>
      <w:r>
        <w:rPr/>
        <w:t xml:space="preserve">图表：2021-2026年中国食品添加剂竞争力分析</w:t>
      </w:r>
    </w:p>
    <w:p>
      <w:pPr>
        <w:spacing w:before="75" w:after="0"/>
      </w:pPr>
      <w:r>
        <w:rPr/>
        <w:t xml:space="preserve">图表：2026-2031年中国食品添加剂产能预测</w:t>
      </w:r>
    </w:p>
    <w:p>
      <w:pPr>
        <w:spacing w:before="75" w:after="0"/>
      </w:pPr>
      <w:r>
        <w:rPr/>
        <w:t xml:space="preserve">图表：2026-2031年中国食品添加剂消费量预测</w:t>
      </w:r>
    </w:p>
    <w:p>
      <w:pPr>
        <w:spacing w:before="75" w:after="0"/>
      </w:pPr>
      <w:r>
        <w:rPr/>
        <w:t xml:space="preserve">图表：2026-2031年中国食品添加剂市场前景预测</w:t>
      </w:r>
    </w:p>
    <w:p>
      <w:pPr>
        <w:spacing w:before="75" w:after="0"/>
      </w:pPr>
      <w:r>
        <w:rPr/>
        <w:t xml:space="preserve">图表：2026-2031年中国食品添加剂市场价格走势预测</w:t>
      </w:r>
    </w:p>
    <w:p>
      <w:pPr>
        <w:spacing w:before="75" w:after="0"/>
      </w:pPr>
      <w:r>
        <w:rPr/>
        <w:t xml:space="preserve">图表：2026-2031年中国食品添加剂发展前景预测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2026-2031年中国食品添加剂行业《中国制造2025》发展投资前景分析报告</dc:title>
  <dc:description>2026-2031年中国食品添加剂行业《中国制造2025》发展投资前景分析报告</dc:description>
  <dc:subject>2026-2031年中国食品添加剂行业《中国制造2025》发展投资前景分析报告</dc:subject>
  <cp:keywords>研究报告</cp:keywords>
  <cp:category>研究报告</cp:category>
  <cp:lastModifiedBy>北京中道泰和信息咨询有限公司</cp:lastModifiedBy>
  <dcterms:created xsi:type="dcterms:W3CDTF">2026-03-26T19:03:00+08:00</dcterms:created>
  <dcterms:modified xsi:type="dcterms:W3CDTF">2026-03-26T19:03:00+08:00</dcterms:modified>
</cp:coreProperties>
</file>

<file path=docProps/custom.xml><?xml version="1.0" encoding="utf-8"?>
<Properties xmlns="http://schemas.openxmlformats.org/officeDocument/2006/custom-properties" xmlns:vt="http://schemas.openxmlformats.org/officeDocument/2006/docPropsVTypes"/>
</file>