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2026-2031年中国毛纺行业发展前景及投资风险预测报告</w:t>
      </w:r>
    </w:p>
    <w:p>
      <w:pPr>
        <w:spacing w:after="150"/>
      </w:pPr>
      <w:r>
        <w:rPr>
          <w:b w:val="1"/>
          <w:bCs w:val="1"/>
        </w:rPr>
        <w:t xml:space="preserve">报告简介</w:t>
      </w:r>
    </w:p>
    <w:p>
      <w:pPr>
        <w:spacing w:after="150"/>
      </w:pPr>
      <w:r>
        <w:rPr/>
        <w:t xml:space="preserve">在经济速度发展放缓的形势下，国内很多毛纺企业开始了转型升级之路，一是强化技术创新;二是完善标准体系;三是严控质量管理;四是强化节能减排。在生产经营成本居高不下、市场竞争日益激烈的情况下，毛纺织企业通过加强管理、调整结构、降低成本等举措，保证了毛纺织行业平稳发展。而“十三五”后期，毛纺行业节能减排、环境保护依然任重道远。随着内需潜力的激发、羊毛价格高位运行、环保压力增大、综合成本上升、毛纺产品品种质量的提高和经济全球化的发展，毛纺织行业亦将迎来新的机遇与挑战。</w:t>
      </w:r>
    </w:p>
    <w:p>
      <w:pPr>
        <w:spacing w:after="150"/>
      </w:pPr>
      <w:r>
        <w:rPr/>
        <w:t xml:space="preserve">本研究咨询报告由北京中道泰和信息咨询有限公司领衔撰写，在市场调研基础上，主要依据了国家统计局、中国纺织工业协会、中国毛纺织行业协会、中国纺织服装信息中心、全球纺织、51行业报告网、国内外相关刊物杂志的基础信息以及产业用纺织品科研单位等公布和提供的大量资料，对中国毛纺行业发展现状与前景、市场竞争格局与形势、赢利水平与企业发展、投资策略与风险预警、发展趋势与规划建议等进行深入研究，并重点分析了毛纺行业的前景与风险。报告揭示了毛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毛纺行业基本概述</w:t>
      </w:r>
    </w:p>
    <w:p>
      <w:pPr>
        <w:spacing w:before="75" w:after="0"/>
      </w:pPr>
      <w:r>
        <w:rPr/>
        <w:t xml:space="preserve">第一节 毛纺的基本概念</w:t>
      </w:r>
    </w:p>
    <w:p>
      <w:pPr>
        <w:spacing w:before="75" w:after="0"/>
      </w:pPr>
      <w:r>
        <w:rPr/>
        <w:t xml:space="preserve">一、毛纺定义</w:t>
      </w:r>
    </w:p>
    <w:p>
      <w:pPr>
        <w:spacing w:before="75" w:after="0"/>
      </w:pPr>
      <w:r>
        <w:rPr/>
        <w:t xml:space="preserve">二、毛纺分类</w:t>
      </w:r>
    </w:p>
    <w:p>
      <w:pPr>
        <w:spacing w:before="75" w:after="0"/>
      </w:pPr>
      <w:r>
        <w:rPr/>
        <w:t xml:space="preserve">三、毛纺技术现状</w:t>
      </w:r>
    </w:p>
    <w:p>
      <w:pPr>
        <w:spacing w:before="75" w:after="0"/>
      </w:pPr>
      <w:r>
        <w:rPr/>
        <w:t xml:space="preserve">第二节 最近3-5年中国毛纺织行业经济指标分析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2021-2026年全球毛纺行业发展透析</w:t>
      </w:r>
    </w:p>
    <w:p>
      <w:pPr>
        <w:spacing w:before="75" w:after="0"/>
      </w:pPr>
      <w:r>
        <w:rPr/>
        <w:t xml:space="preserve">第一节 2021-2026年全球毛纺行业运行环境分析</w:t>
      </w:r>
    </w:p>
    <w:p>
      <w:pPr>
        <w:spacing w:before="75" w:after="0"/>
      </w:pPr>
      <w:r>
        <w:rPr/>
        <w:t xml:space="preserve">一、国际经济环境</w:t>
      </w:r>
    </w:p>
    <w:p>
      <w:pPr>
        <w:spacing w:before="75" w:after="0"/>
      </w:pPr>
      <w:r>
        <w:rPr/>
        <w:t xml:space="preserve">二、全球毛纺产业发展历程及现状</w:t>
      </w:r>
    </w:p>
    <w:p>
      <w:pPr>
        <w:spacing w:before="75" w:after="0"/>
      </w:pPr>
      <w:r>
        <w:rPr/>
        <w:t xml:space="preserve">三、全球毛纺织工艺的发展状况</w:t>
      </w:r>
    </w:p>
    <w:p>
      <w:pPr>
        <w:spacing w:before="75" w:after="0"/>
      </w:pPr>
      <w:r>
        <w:rPr/>
        <w:t xml:space="preserve">第二节 2021-2026年主要国家地区毛纺织市场分析</w:t>
      </w:r>
    </w:p>
    <w:p>
      <w:pPr>
        <w:spacing w:before="75" w:after="0"/>
      </w:pPr>
      <w:r>
        <w:rPr/>
        <w:t xml:space="preserve">一、澳大利亚</w:t>
      </w:r>
    </w:p>
    <w:p>
      <w:pPr>
        <w:spacing w:before="75" w:after="0"/>
      </w:pPr>
      <w:r>
        <w:rPr/>
        <w:t xml:space="preserve">二、新西兰</w:t>
      </w:r>
    </w:p>
    <w:p>
      <w:pPr>
        <w:spacing w:before="75" w:after="0"/>
      </w:pPr>
      <w:r>
        <w:rPr/>
        <w:t xml:space="preserve">三、印度</w:t>
      </w:r>
    </w:p>
    <w:p>
      <w:pPr>
        <w:spacing w:before="75" w:after="0"/>
      </w:pPr>
      <w:r>
        <w:rPr>
          <w:b w:val="1"/>
          <w:bCs w:val="1"/>
        </w:rPr>
        <w:t xml:space="preserve">第三章 2021-2026年中国毛纺行业发展环境分析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2021-2026年中国毛纺行业政策环境分析</w:t>
      </w:r>
    </w:p>
    <w:p>
      <w:pPr>
        <w:spacing w:before="75" w:after="0"/>
      </w:pPr>
      <w:r>
        <w:rPr/>
        <w:t xml:space="preserve">一、《2021-2026年羊毛、毛条进口国别关税配额管理实施细则》</w:t>
      </w:r>
    </w:p>
    <w:p>
      <w:pPr>
        <w:spacing w:before="75" w:after="0"/>
      </w:pPr>
      <w:r>
        <w:rPr/>
        <w:t xml:space="preserve">二、发达国家政府对纺织品回收法律法规盘点</w:t>
      </w:r>
    </w:p>
    <w:p>
      <w:pPr>
        <w:spacing w:before="75" w:after="0"/>
      </w:pPr>
      <w:r>
        <w:rPr/>
        <w:t xml:space="preserve">三、《内蒙古自治区毛绒纤维质量监督管理办法》</w:t>
      </w:r>
    </w:p>
    <w:p>
      <w:pPr>
        <w:spacing w:before="75" w:after="0"/>
      </w:pPr>
      <w:r>
        <w:rPr/>
        <w:t xml:space="preserve">四、《毛纺工业水污染物排放标准》</w:t>
      </w:r>
    </w:p>
    <w:p>
      <w:pPr>
        <w:spacing w:before="75" w:after="0"/>
      </w:pPr>
      <w:r>
        <w:rPr/>
        <w:t xml:space="preserve">五、《欧盟从严制定和修改法律条例以打击假冒商品》</w:t>
      </w:r>
    </w:p>
    <w:p>
      <w:pPr>
        <w:spacing w:before="75" w:after="0"/>
      </w:pPr>
      <w:r>
        <w:rPr/>
        <w:t xml:space="preserve">六、《墨西哥公布对纺织品及服装新标签规定》</w:t>
      </w:r>
    </w:p>
    <w:p>
      <w:pPr>
        <w:spacing w:before="75" w:after="0"/>
      </w:pPr>
      <w:r>
        <w:rPr/>
        <w:t xml:space="preserve">七、《纺织品纤维含量标识》新国标实施</w:t>
      </w:r>
    </w:p>
    <w:p>
      <w:pPr>
        <w:spacing w:before="75" w:after="0"/>
      </w:pPr>
      <w:r>
        <w:rPr/>
        <w:t xml:space="preserve">八、《国际生态环保纺织品标准》</w:t>
      </w:r>
    </w:p>
    <w:p>
      <w:pPr>
        <w:spacing w:before="75" w:after="0"/>
      </w:pPr>
      <w:r>
        <w:rPr/>
        <w:t xml:space="preserve">第三节 2021-2026年中国毛纺行业社会环境分析</w:t>
      </w:r>
    </w:p>
    <w:p>
      <w:pPr>
        <w:spacing w:before="75" w:after="0"/>
      </w:pPr>
      <w:r>
        <w:rPr/>
        <w:t xml:space="preserve">一、人口环境</w:t>
      </w:r>
    </w:p>
    <w:p>
      <w:pPr>
        <w:spacing w:before="75" w:after="0"/>
      </w:pPr>
      <w:r>
        <w:rPr/>
        <w:t xml:space="preserve">二、教育、科技及文化环境</w:t>
      </w:r>
    </w:p>
    <w:p>
      <w:pPr>
        <w:spacing w:before="75" w:after="0"/>
      </w:pPr>
      <w:r>
        <w:rPr>
          <w:b w:val="1"/>
          <w:bCs w:val="1"/>
        </w:rPr>
        <w:t xml:space="preserve">第二部分 行业深度分析</w:t>
      </w:r>
    </w:p>
    <w:p>
      <w:pPr>
        <w:spacing w:before="75" w:after="0"/>
      </w:pPr>
      <w:r>
        <w:rPr>
          <w:b w:val="1"/>
          <w:bCs w:val="1"/>
        </w:rPr>
        <w:t xml:space="preserve">第四章 2021-2026年中国毛纺行业市场运行分析</w:t>
      </w:r>
    </w:p>
    <w:p>
      <w:pPr>
        <w:spacing w:before="75" w:after="0"/>
      </w:pPr>
      <w:r>
        <w:rPr/>
        <w:t xml:space="preserve">第一节 2021-2026年中国毛纺行业运行总况</w:t>
      </w:r>
    </w:p>
    <w:p>
      <w:pPr>
        <w:spacing w:before="75" w:after="0"/>
      </w:pPr>
      <w:r>
        <w:rPr/>
        <w:t xml:space="preserve">一、毛纺工业产能已达世界第一</w:t>
      </w:r>
    </w:p>
    <w:p>
      <w:pPr>
        <w:spacing w:before="75" w:after="0"/>
      </w:pPr>
      <w:r>
        <w:rPr/>
        <w:t xml:space="preserve">二、精梳毛纺科技创新</w:t>
      </w:r>
    </w:p>
    <w:p>
      <w:pPr>
        <w:spacing w:before="75" w:after="0"/>
      </w:pPr>
      <w:r>
        <w:rPr/>
        <w:t xml:space="preserve">三、毛纺织朝着现代产业模式转变</w:t>
      </w:r>
    </w:p>
    <w:p>
      <w:pPr>
        <w:spacing w:before="75" w:after="0"/>
      </w:pPr>
      <w:r>
        <w:rPr/>
        <w:t xml:space="preserve">四、毛纺织产业正向西部转移</w:t>
      </w:r>
    </w:p>
    <w:p>
      <w:pPr>
        <w:spacing w:before="75" w:after="0"/>
      </w:pPr>
      <w:r>
        <w:rPr/>
        <w:t xml:space="preserve">第二节 2021-2026年中国毛纺织行业存在的问题分析</w:t>
      </w:r>
    </w:p>
    <w:p>
      <w:pPr>
        <w:spacing w:before="75" w:after="0"/>
      </w:pPr>
      <w:r>
        <w:rPr/>
        <w:t xml:space="preserve">一、生产成本居高不下</w:t>
      </w:r>
    </w:p>
    <w:p>
      <w:pPr>
        <w:spacing w:before="75" w:after="0"/>
      </w:pPr>
      <w:r>
        <w:rPr/>
        <w:t xml:space="preserve">二、外部需求下滑</w:t>
      </w:r>
    </w:p>
    <w:p>
      <w:pPr>
        <w:spacing w:before="75" w:after="0"/>
      </w:pPr>
      <w:r>
        <w:rPr/>
        <w:t xml:space="preserve">三、国内市场开拓艰难</w:t>
      </w:r>
    </w:p>
    <w:p>
      <w:pPr>
        <w:spacing w:before="75" w:after="0"/>
      </w:pPr>
      <w:r>
        <w:rPr/>
        <w:t xml:space="preserve">第三节 毛纺织行业市场规模分析</w:t>
      </w:r>
    </w:p>
    <w:p>
      <w:pPr>
        <w:spacing w:before="75" w:after="0"/>
      </w:pPr>
      <w:r>
        <w:rPr/>
        <w:t xml:space="preserve">一、2021-2026年毛纺织行业市场规模收入及增速</w:t>
      </w:r>
    </w:p>
    <w:p>
      <w:pPr>
        <w:spacing w:before="75" w:after="0"/>
      </w:pPr>
      <w:r>
        <w:rPr/>
        <w:t xml:space="preserve">二、2026-2031年毛纺织行业市场规模收入及增速预测</w:t>
      </w:r>
    </w:p>
    <w:p>
      <w:pPr>
        <w:spacing w:before="75" w:after="0"/>
      </w:pPr>
      <w:r>
        <w:rPr>
          <w:b w:val="1"/>
          <w:bCs w:val="1"/>
        </w:rPr>
        <w:t xml:space="preserve">第五章 2021-2026年中国毛纺行业供需平衡分析</w:t>
      </w:r>
    </w:p>
    <w:p>
      <w:pPr>
        <w:spacing w:before="75" w:after="0"/>
      </w:pPr>
      <w:r>
        <w:rPr/>
        <w:t xml:space="preserve">第一节 2021-2026年中国毛纺织行业产销分析</w:t>
      </w:r>
    </w:p>
    <w:p>
      <w:pPr>
        <w:spacing w:before="75" w:after="0"/>
      </w:pPr>
      <w:r>
        <w:rPr/>
        <w:t xml:space="preserve">一、中国毛纺织行业供给分析</w:t>
      </w:r>
    </w:p>
    <w:p>
      <w:pPr>
        <w:spacing w:before="75" w:after="0"/>
      </w:pPr>
      <w:r>
        <w:rPr/>
        <w:t xml:space="preserve">二、中国毛纺织行业需求分析</w:t>
      </w:r>
    </w:p>
    <w:p>
      <w:pPr>
        <w:spacing w:before="75" w:after="0"/>
      </w:pPr>
      <w:r>
        <w:rPr/>
        <w:t xml:space="preserve">第二节 中国毛纺织行业市场价格情况</w:t>
      </w:r>
    </w:p>
    <w:p>
      <w:pPr>
        <w:spacing w:before="75" w:after="0"/>
      </w:pPr>
      <w:r>
        <w:rPr>
          <w:b w:val="1"/>
          <w:bCs w:val="1"/>
        </w:rPr>
        <w:t xml:space="preserve">第六章 2021-2026年毛纺织行业区域市场分析</w:t>
      </w:r>
    </w:p>
    <w:p>
      <w:pPr>
        <w:spacing w:before="75" w:after="0"/>
      </w:pPr>
      <w:r>
        <w:rPr/>
        <w:t xml:space="preserve">第一节 2021-2026年毛纺织行业区域市场结构分析</w:t>
      </w:r>
    </w:p>
    <w:p>
      <w:pPr>
        <w:spacing w:before="75" w:after="0"/>
      </w:pPr>
      <w:r>
        <w:rPr/>
        <w:t xml:space="preserve">第二节 2021-2026年毛纺织行业区域市场发展情况分析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2021-2026年中国毛纺行业进出口市场分析</w:t>
      </w:r>
    </w:p>
    <w:p>
      <w:pPr>
        <w:spacing w:before="75" w:after="0"/>
      </w:pPr>
      <w:r>
        <w:rPr/>
        <w:t xml:space="preserve">第一节 2021-2026年毛纺行业进口分析</w:t>
      </w:r>
    </w:p>
    <w:p>
      <w:pPr>
        <w:spacing w:before="75" w:after="0"/>
      </w:pPr>
      <w:r>
        <w:rPr/>
        <w:t xml:space="preserve">一、2021-2026年毛纺进口总额</w:t>
      </w:r>
    </w:p>
    <w:p>
      <w:pPr>
        <w:spacing w:before="75" w:after="0"/>
      </w:pPr>
      <w:r>
        <w:rPr/>
        <w:t xml:space="preserve">二、2021-2026年毛纺进口总量</w:t>
      </w:r>
    </w:p>
    <w:p>
      <w:pPr>
        <w:spacing w:before="75" w:after="0"/>
      </w:pPr>
      <w:r>
        <w:rPr/>
        <w:t xml:space="preserve">第二节 2021-2026年毛纺行业出口分析</w:t>
      </w:r>
    </w:p>
    <w:p>
      <w:pPr>
        <w:spacing w:before="75" w:after="0"/>
      </w:pPr>
      <w:r>
        <w:rPr/>
        <w:t xml:space="preserve">一、2021-2026年毛纺行业出口总额</w:t>
      </w:r>
    </w:p>
    <w:p>
      <w:pPr>
        <w:spacing w:before="75" w:after="0"/>
      </w:pPr>
      <w:r>
        <w:rPr/>
        <w:t xml:space="preserve">二、2021-2026年毛纺行业出口总量</w:t>
      </w:r>
    </w:p>
    <w:p>
      <w:pPr>
        <w:spacing w:before="75" w:after="0"/>
      </w:pPr>
      <w:r>
        <w:rPr/>
        <w:t xml:space="preserve">第三节 2021-2026年毛纺行业进出口格局分析</w:t>
      </w:r>
    </w:p>
    <w:p>
      <w:pPr>
        <w:spacing w:before="75" w:after="0"/>
      </w:pPr>
      <w:r>
        <w:rPr/>
        <w:t xml:space="preserve">一、2021-2026年毛纺行业出口格局</w:t>
      </w:r>
    </w:p>
    <w:p>
      <w:pPr>
        <w:spacing w:before="75" w:after="0"/>
      </w:pPr>
      <w:r>
        <w:rPr/>
        <w:t xml:space="preserve">二、2021-2026年毛纺行业进口格局</w:t>
      </w:r>
    </w:p>
    <w:p>
      <w:pPr>
        <w:spacing w:before="75" w:after="0"/>
      </w:pPr>
      <w:r>
        <w:rPr/>
        <w:t xml:space="preserve">第四节 2021-2026年毛纺行业进出口价格走势分析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第五节 中国毛纺业进出口政策及其影响分析</w:t>
      </w:r>
    </w:p>
    <w:p>
      <w:pPr>
        <w:spacing w:before="75" w:after="0"/>
      </w:pPr>
      <w:r>
        <w:rPr>
          <w:b w:val="1"/>
          <w:bCs w:val="1"/>
        </w:rPr>
        <w:t xml:space="preserve">第八章 2021-2026年毛纺织细分市场发展分析</w:t>
      </w:r>
    </w:p>
    <w:p>
      <w:pPr>
        <w:spacing w:before="75" w:after="0"/>
      </w:pPr>
      <w:r>
        <w:rPr/>
        <w:t xml:space="preserve">第一节 毛纱线</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三、2021-2026年行业发展趋势分析</w:t>
      </w:r>
    </w:p>
    <w:p>
      <w:pPr>
        <w:spacing w:before="75" w:after="0"/>
      </w:pPr>
      <w:r>
        <w:rPr/>
        <w:t xml:space="preserve">第二节 绒线</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三、2021-2026年行业发展趋势分析</w:t>
      </w:r>
    </w:p>
    <w:p>
      <w:pPr>
        <w:spacing w:before="75" w:after="0"/>
      </w:pPr>
      <w:r>
        <w:rPr/>
        <w:t xml:space="preserve">第三节 呢绒</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三、2021-2026年行业发展趋势分析</w:t>
      </w:r>
    </w:p>
    <w:p>
      <w:pPr>
        <w:spacing w:before="75" w:after="0"/>
      </w:pPr>
      <w:r>
        <w:rPr/>
        <w:t xml:space="preserve">第四节 毛针织服装</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三、2021-2026年行业发展趋势分析</w:t>
      </w:r>
    </w:p>
    <w:p>
      <w:pPr>
        <w:spacing w:before="75" w:after="0"/>
      </w:pPr>
      <w:r>
        <w:rPr/>
        <w:t xml:space="preserve">第五节 毛毯</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三、2021-2026年行业发展趋势分析</w:t>
      </w:r>
    </w:p>
    <w:p>
      <w:pPr>
        <w:spacing w:before="75" w:after="0"/>
      </w:pPr>
      <w:r>
        <w:rPr>
          <w:b w:val="1"/>
          <w:bCs w:val="1"/>
        </w:rPr>
        <w:t xml:space="preserve">第九章 2021-2026年毛纺行业上下游市场调查</w:t>
      </w:r>
    </w:p>
    <w:p>
      <w:pPr>
        <w:spacing w:before="75" w:after="0"/>
      </w:pPr>
      <w:r>
        <w:rPr/>
        <w:t xml:space="preserve">第一节 2021-2026年原材料市场发展概况</w:t>
      </w:r>
    </w:p>
    <w:p>
      <w:pPr>
        <w:spacing w:before="75" w:after="0"/>
      </w:pPr>
      <w:r>
        <w:rPr/>
        <w:t xml:space="preserve">一、毛纺织行业上游原材料构成</w:t>
      </w:r>
    </w:p>
    <w:p>
      <w:pPr>
        <w:spacing w:before="75" w:after="0"/>
      </w:pPr>
      <w:r>
        <w:rPr/>
        <w:t xml:space="preserve">二、毛纺织行业上游发展现状以及趋势</w:t>
      </w:r>
    </w:p>
    <w:p>
      <w:pPr>
        <w:spacing w:before="75" w:after="0"/>
      </w:pPr>
      <w:r>
        <w:rPr/>
        <w:t xml:space="preserve">三、上游发展对毛纺织行业影响</w:t>
      </w:r>
    </w:p>
    <w:p>
      <w:pPr>
        <w:spacing w:before="75" w:after="0"/>
      </w:pPr>
      <w:r>
        <w:rPr/>
        <w:t xml:space="preserve">第二节 2021-2026年毛纺织行业下游消费市场</w:t>
      </w:r>
    </w:p>
    <w:p>
      <w:pPr>
        <w:spacing w:before="75" w:after="0"/>
      </w:pPr>
      <w:r>
        <w:rPr/>
        <w:t xml:space="preserve">一、毛纺织行业消费市场构成</w:t>
      </w:r>
    </w:p>
    <w:p>
      <w:pPr>
        <w:spacing w:before="75" w:after="0"/>
      </w:pPr>
      <w:r>
        <w:rPr/>
        <w:t xml:space="preserve">二、毛纺织行业消费市场结构变化趋势</w:t>
      </w:r>
    </w:p>
    <w:p>
      <w:pPr>
        <w:spacing w:before="75" w:after="0"/>
      </w:pPr>
      <w:r>
        <w:rPr>
          <w:b w:val="1"/>
          <w:bCs w:val="1"/>
        </w:rPr>
        <w:t xml:space="preserve">第十章 2021-2026年中国毛纺织行业经济运行指标分析</w:t>
      </w:r>
    </w:p>
    <w:p>
      <w:pPr>
        <w:spacing w:before="75" w:after="0"/>
      </w:pPr>
      <w:r>
        <w:rPr/>
        <w:t xml:space="preserve">第一节 2021-2026年不同规模企业经济指标分析</w:t>
      </w:r>
    </w:p>
    <w:p>
      <w:pPr>
        <w:spacing w:before="75" w:after="0"/>
      </w:pPr>
      <w:r>
        <w:rPr/>
        <w:t xml:space="preserve">一、2021-2026年毛纺织行业不同规模企业经济指标分析</w:t>
      </w:r>
    </w:p>
    <w:p>
      <w:pPr>
        <w:spacing w:before="75" w:after="0"/>
      </w:pPr>
      <w:r>
        <w:rPr/>
        <w:t xml:space="preserve">二、2021-2026年毛纺织行业不同规模企业经济指标分析</w:t>
      </w:r>
    </w:p>
    <w:p>
      <w:pPr>
        <w:spacing w:before="75" w:after="0"/>
      </w:pPr>
      <w:r>
        <w:rPr/>
        <w:t xml:space="preserve">第二节 2021-2026年毛纺织行业不同性质企业经济指标分析</w:t>
      </w:r>
    </w:p>
    <w:p>
      <w:pPr>
        <w:spacing w:before="75" w:after="0"/>
      </w:pPr>
      <w:r>
        <w:rPr/>
        <w:t xml:space="preserve">一、2021-2026年毛纺织行业不同性质企业经济指标分析</w:t>
      </w:r>
    </w:p>
    <w:p>
      <w:pPr>
        <w:spacing w:before="75" w:after="0"/>
      </w:pPr>
      <w:r>
        <w:rPr/>
        <w:t xml:space="preserve">二、2021-2026年毛纺织行业不同性质企业经济指标分析</w:t>
      </w:r>
    </w:p>
    <w:p>
      <w:pPr>
        <w:spacing w:before="75" w:after="0"/>
      </w:pPr>
      <w:r>
        <w:rPr/>
        <w:t xml:space="preserve">第三节 2021-2026年毛纺织行业行业绩效分析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第十一章 毛纺织行业竞争分析</w:t>
      </w:r>
    </w:p>
    <w:p>
      <w:pPr>
        <w:spacing w:before="75" w:after="0"/>
      </w:pPr>
      <w:r>
        <w:rPr/>
        <w:t xml:space="preserve">第一节 毛纺织行业集中度分析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第二节 毛纺织行业竞争力分析</w:t>
      </w:r>
    </w:p>
    <w:p>
      <w:pPr>
        <w:spacing w:before="75" w:after="0"/>
      </w:pPr>
      <w:r>
        <w:rPr/>
        <w:t xml:space="preserve">一、毛纺织同质化趋向分析</w:t>
      </w:r>
    </w:p>
    <w:p>
      <w:pPr>
        <w:spacing w:before="75" w:after="0"/>
      </w:pPr>
      <w:r>
        <w:rPr/>
        <w:t xml:space="preserve">二、毛纺织市场价格竞争分析</w:t>
      </w:r>
    </w:p>
    <w:p>
      <w:pPr>
        <w:spacing w:before="75" w:after="0"/>
      </w:pPr>
      <w:r>
        <w:rPr/>
        <w:t xml:space="preserve">三、毛纺织销售渠道分析</w:t>
      </w:r>
    </w:p>
    <w:p>
      <w:pPr>
        <w:spacing w:before="75" w:after="0"/>
      </w:pPr>
      <w:r>
        <w:rPr/>
        <w:t xml:space="preserve">第三节 毛纺织行业竞争结构分析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b w:val="1"/>
          <w:bCs w:val="1"/>
        </w:rPr>
        <w:t xml:space="preserve">第十二章 中国毛纺织行业重点企业分析</w:t>
      </w:r>
    </w:p>
    <w:p>
      <w:pPr>
        <w:spacing w:before="75" w:after="0"/>
      </w:pPr>
      <w:r>
        <w:rPr/>
        <w:t xml:space="preserve">第一节 宁厦中银绒业股份有限公司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山东如意毛纺集团有限公司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江苏阳光集团有限公司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江阴日毛纺纱有限公司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天津三星毛纺织有限公司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浙江真爱毛纺有限公司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河北宏业羊绒有限公司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澳洋集团有限公司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河北三利毛纺有限公司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宁波锦惠毛绒制品有限公司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第十三章 2026-2031年毛纺织行业投资前景以及预测</w:t>
      </w:r>
    </w:p>
    <w:p>
      <w:pPr>
        <w:spacing w:before="75" w:after="0"/>
      </w:pPr>
      <w:r>
        <w:rPr/>
        <w:t xml:space="preserve">第一节 2026-2031年毛纺织行业市场发展前景</w:t>
      </w:r>
    </w:p>
    <w:p>
      <w:pPr>
        <w:spacing w:before="75" w:after="0"/>
      </w:pPr>
      <w:r>
        <w:rPr/>
        <w:t xml:space="preserve">一、2026-2031年毛纺织行业市场发展潜力</w:t>
      </w:r>
    </w:p>
    <w:p>
      <w:pPr>
        <w:spacing w:before="75" w:after="0"/>
      </w:pPr>
      <w:r>
        <w:rPr/>
        <w:t xml:space="preserve">二、2026-2031年毛纺织行业市场发展前景展望</w:t>
      </w:r>
    </w:p>
    <w:p>
      <w:pPr>
        <w:spacing w:before="75" w:after="0"/>
      </w:pPr>
      <w:r>
        <w:rPr/>
        <w:t xml:space="preserve">三、2026-2031年毛纺织细分行业发展前景分析</w:t>
      </w:r>
    </w:p>
    <w:p>
      <w:pPr>
        <w:spacing w:before="75" w:after="0"/>
      </w:pPr>
      <w:r>
        <w:rPr/>
        <w:t xml:space="preserve">第二节 2026-2031年毛纺织市场供需预测</w:t>
      </w:r>
    </w:p>
    <w:p>
      <w:pPr>
        <w:spacing w:before="75" w:after="0"/>
      </w:pPr>
      <w:r>
        <w:rPr/>
        <w:t xml:space="preserve">一、2026-2031年毛纺织供给预测</w:t>
      </w:r>
    </w:p>
    <w:p>
      <w:pPr>
        <w:spacing w:before="75" w:after="0"/>
      </w:pPr>
      <w:r>
        <w:rPr/>
        <w:t xml:space="preserve">二、2026-2031年毛纺织需求预测</w:t>
      </w:r>
    </w:p>
    <w:p>
      <w:pPr>
        <w:spacing w:before="75" w:after="0"/>
      </w:pPr>
      <w:r>
        <w:rPr>
          <w:b w:val="1"/>
          <w:bCs w:val="1"/>
        </w:rPr>
        <w:t xml:space="preserve">第十四章 2026-2031年毛纺织行业投资机会与风险</w:t>
      </w:r>
    </w:p>
    <w:p>
      <w:pPr>
        <w:spacing w:before="75" w:after="0"/>
      </w:pPr>
      <w:r>
        <w:rPr/>
        <w:t xml:space="preserve">第一节 2026-2031年中国毛纺服装行业投资机会分析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2026-2031年中国毛纺服装行业投资风险分析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第十五章 毛纺行业投资战略研究</w:t>
      </w:r>
    </w:p>
    <w:p>
      <w:pPr>
        <w:spacing w:before="75" w:after="0"/>
      </w:pPr>
      <w:r>
        <w:rPr/>
        <w:t xml:space="preserve">第一节 毛纺行业发展战略研究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对中国毛纺行业品牌的战略思考</w:t>
      </w:r>
    </w:p>
    <w:p>
      <w:pPr>
        <w:spacing w:before="75" w:after="0"/>
      </w:pPr>
      <w:r>
        <w:rPr/>
        <w:t xml:space="preserve">一、毛纺品牌的重要性</w:t>
      </w:r>
    </w:p>
    <w:p>
      <w:pPr>
        <w:spacing w:before="75" w:after="0"/>
      </w:pPr>
      <w:r>
        <w:rPr/>
        <w:t xml:space="preserve">二、毛纺实施品牌战略的意义</w:t>
      </w:r>
    </w:p>
    <w:p>
      <w:pPr>
        <w:spacing w:before="75" w:after="0"/>
      </w:pPr>
      <w:r>
        <w:rPr/>
        <w:t xml:space="preserve">三、毛纺企业品牌的现状分析</w:t>
      </w:r>
    </w:p>
    <w:p>
      <w:pPr>
        <w:spacing w:before="75" w:after="0"/>
      </w:pPr>
      <w:r>
        <w:rPr/>
        <w:t xml:space="preserve">四、中国毛纺企业的品牌战略</w:t>
      </w:r>
    </w:p>
    <w:p>
      <w:pPr>
        <w:spacing w:before="75" w:after="0"/>
      </w:pPr>
      <w:r>
        <w:rPr/>
        <w:t xml:space="preserve">五、毛纺品牌战略管理的策略</w:t>
      </w:r>
    </w:p>
    <w:p>
      <w:pPr>
        <w:spacing w:before="75" w:after="0"/>
      </w:pPr>
      <w:r>
        <w:rPr/>
        <w:t xml:space="preserve">第三节 毛纺行业经营策略分析</w:t>
      </w:r>
    </w:p>
    <w:p>
      <w:pPr>
        <w:spacing w:before="75" w:after="0"/>
      </w:pPr>
      <w:r>
        <w:rPr/>
        <w:t xml:space="preserve">一、毛纺市场细分策略</w:t>
      </w:r>
    </w:p>
    <w:p>
      <w:pPr>
        <w:spacing w:before="75" w:after="0"/>
      </w:pPr>
      <w:r>
        <w:rPr/>
        <w:t xml:space="preserve">二、毛纺市场创新策略</w:t>
      </w:r>
    </w:p>
    <w:p>
      <w:pPr>
        <w:spacing w:before="75" w:after="0"/>
      </w:pPr>
      <w:r>
        <w:rPr/>
        <w:t xml:space="preserve">三、品牌定位与品类规划</w:t>
      </w:r>
    </w:p>
    <w:p>
      <w:pPr>
        <w:spacing w:before="75" w:after="0"/>
      </w:pPr>
      <w:r>
        <w:rPr/>
        <w:t xml:space="preserve">四、毛纺新产品差异化战略</w:t>
      </w:r>
    </w:p>
    <w:p>
      <w:pPr>
        <w:spacing w:before="75" w:after="0"/>
      </w:pPr>
      <w:r>
        <w:rPr>
          <w:b w:val="1"/>
          <w:bCs w:val="1"/>
        </w:rPr>
        <w:t xml:space="preserve">第十六章 2026-2031年研究结论及投资建议</w:t>
      </w:r>
    </w:p>
    <w:p>
      <w:pPr>
        <w:spacing w:before="75" w:after="0"/>
      </w:pPr>
      <w:r>
        <w:rPr/>
        <w:t xml:space="preserve">第一节 2021-2026年毛纺行业研究结论</w:t>
      </w:r>
    </w:p>
    <w:p>
      <w:pPr>
        <w:spacing w:before="75" w:after="0"/>
      </w:pPr>
      <w:r>
        <w:rPr/>
        <w:t xml:space="preserve">第二节 2026-2031年毛纺行业投资价值评估</w:t>
      </w:r>
    </w:p>
    <w:p>
      <w:pPr>
        <w:spacing w:before="75" w:after="0"/>
      </w:pPr>
      <w:r>
        <w:rPr/>
        <w:t xml:space="preserve">第三节 中道泰和毛纺行业投资建议</w:t>
      </w:r>
    </w:p>
    <w:p>
      <w:pPr>
        <w:spacing w:before="75" w:after="0"/>
      </w:pPr>
      <w:r>
        <w:rPr>
          <w:b w:val="1"/>
          <w:bCs w:val="1"/>
        </w:rPr>
        <w:t xml:space="preserve">图表目录</w:t>
      </w:r>
    </w:p>
    <w:p>
      <w:pPr>
        <w:spacing w:before="75" w:after="0"/>
      </w:pPr>
      <w:r>
        <w:rPr/>
        <w:t xml:space="preserve">图表：2021-2026年中国毛纺行业市场规模</w:t>
      </w:r>
    </w:p>
    <w:p>
      <w:pPr>
        <w:spacing w:before="75" w:after="0"/>
      </w:pPr>
      <w:r>
        <w:rPr/>
        <w:t xml:space="preserve">图表：2021-2026年全球产业用纺织品产业市场规模</w:t>
      </w:r>
    </w:p>
    <w:p>
      <w:pPr>
        <w:spacing w:before="75" w:after="0"/>
      </w:pPr>
      <w:r>
        <w:rPr/>
        <w:t xml:space="preserve">图表：2021-2026年毛纺行业重要数据指标比较</w:t>
      </w:r>
    </w:p>
    <w:p>
      <w:pPr>
        <w:spacing w:before="75" w:after="0"/>
      </w:pPr>
      <w:r>
        <w:rPr/>
        <w:t xml:space="preserve">图表：2021-2026年中国毛纺行业销售情况分析</w:t>
      </w:r>
    </w:p>
    <w:p>
      <w:pPr>
        <w:spacing w:before="75" w:after="0"/>
      </w:pPr>
      <w:r>
        <w:rPr/>
        <w:t xml:space="preserve">图表：2021-2026年中国毛纺行业利润情况分析</w:t>
      </w:r>
    </w:p>
    <w:p>
      <w:pPr>
        <w:spacing w:before="75" w:after="0"/>
      </w:pPr>
      <w:r>
        <w:rPr/>
        <w:t xml:space="preserve">图表：2021-2026年中国毛纺行业资产情况分析</w:t>
      </w:r>
    </w:p>
    <w:p>
      <w:pPr>
        <w:spacing w:before="75" w:after="0"/>
      </w:pPr>
      <w:r>
        <w:rPr/>
        <w:t xml:space="preserve">图表：2021-2026年中国毛纺行业竞争力分析</w:t>
      </w:r>
    </w:p>
    <w:p>
      <w:pPr>
        <w:spacing w:before="75" w:after="0"/>
      </w:pPr>
      <w:r>
        <w:rPr/>
        <w:t xml:space="preserve">图表：2026-2031年中国毛纺行业市场前景预测</w:t>
      </w:r>
    </w:p>
    <w:p>
      <w:pPr>
        <w:spacing w:before="75" w:after="0"/>
      </w:pPr>
      <w:r>
        <w:rPr/>
        <w:t xml:space="preserve">图表：2026-2031年中国毛纺行业市场价格走势预测</w:t>
      </w:r>
    </w:p>
    <w:p>
      <w:pPr>
        <w:spacing w:before="75" w:after="0"/>
      </w:pPr>
      <w:r>
        <w:rPr/>
        <w:t xml:space="preserve">图表：2026-2031年中国毛纺行业发展前景预测</w:t>
      </w:r>
    </w:p>
    <w:p>
      <w:pPr>
        <w:spacing w:before="75" w:after="0"/>
      </w:pPr>
      <w:r>
        <w:rPr/>
        <w:t xml:space="preserve">图表：2021-2026年中国毛纺行业市场规模</w:t>
      </w:r>
    </w:p>
    <w:p>
      <w:pPr>
        <w:spacing w:before="75" w:after="0"/>
      </w:pPr>
      <w:r>
        <w:rPr/>
        <w:t xml:space="preserve">图表：2026-2031年中国毛纺行业市场规模预测</w:t>
      </w:r>
    </w:p>
    <w:p>
      <w:pPr>
        <w:spacing w:before="75" w:after="0"/>
      </w:pPr>
      <w:r>
        <w:rPr/>
        <w:t xml:space="preserve">图表：2026-2031年中国毛纺行业市场规模趋预测势图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2026-2031年中国毛纺行业发展前景及投资风险预测报告</dc:title>
  <dc:description>2026-2031年中国毛纺行业发展前景及投资风险预测报告</dc:description>
  <dc:subject>2026-2031年中国毛纺行业发展前景及投资风险预测报告</dc:subject>
  <cp:keywords>研究报告</cp:keywords>
  <cp:category>研究报告</cp:category>
  <cp:lastModifiedBy>北京中道泰和信息咨询有限公司</cp:lastModifiedBy>
  <dcterms:created xsi:type="dcterms:W3CDTF">2026-03-26T19:04:30+08:00</dcterms:created>
  <dcterms:modified xsi:type="dcterms:W3CDTF">2026-03-26T19:04:30+08:00</dcterms:modified>
</cp:coreProperties>
</file>

<file path=docProps/custom.xml><?xml version="1.0" encoding="utf-8"?>
<Properties xmlns="http://schemas.openxmlformats.org/officeDocument/2006/custom-properties" xmlns:vt="http://schemas.openxmlformats.org/officeDocument/2006/docPropsVTypes"/>
</file>