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最近3-5年安徽省能源行业经济指标分析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一、2019-2023年安徽省GDP分析</w:t>
      </w:r>
    </w:p>
    <w:p>
      <w:pPr>
        <w:spacing w:after="150"/>
      </w:pPr>
      <w:r>
        <w:rPr/>
        <w:t xml:space="preserve">二、2019-2023年安徽省固定投资分析</w:t>
      </w:r>
    </w:p>
    <w:p>
      <w:pPr>
        <w:spacing w:after="150"/>
      </w:pPr>
      <w:r>
        <w:rPr/>
        <w:t xml:space="preserve">三、2019-2023年安徽省工业发展现状</w:t>
      </w:r>
    </w:p>
    <w:p>
      <w:pPr>
        <w:spacing w:after="150"/>
      </w:pPr>
      <w:r>
        <w:rPr/>
        <w:t xml:space="preserve">四、2019-2023年安徽省收入水平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安徽省能源行业运行现状分析</w:t>
      </w:r>
    </w:p>
    <w:p>
      <w:pPr>
        <w:spacing w:after="150"/>
      </w:pPr>
      <w:r>
        <w:rPr/>
        <w:t xml:space="preserve">第一节 安徽省能源行业发展状况分析</w:t>
      </w:r>
    </w:p>
    <w:p>
      <w:pPr>
        <w:spacing w:after="150"/>
      </w:pPr>
      <w:r>
        <w:rPr/>
        <w:t xml:space="preserve">一、安徽省能源行业发展总体概况</w:t>
      </w:r>
    </w:p>
    <w:p>
      <w:pPr>
        <w:spacing w:after="150"/>
      </w:pPr>
      <w:r>
        <w:rPr/>
        <w:t xml:space="preserve">二、安徽省能源行业发展特点分析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一、2019-2023年安徽省能源行业市场规模分析</w:t>
      </w:r>
    </w:p>
    <w:p>
      <w:pPr>
        <w:spacing w:after="150"/>
      </w:pPr>
      <w:r>
        <w:rPr/>
        <w:t xml:space="preserve">1、安徽省能源行业市场规模分析</w:t>
      </w:r>
    </w:p>
    <w:p>
      <w:pPr>
        <w:spacing w:after="150"/>
      </w:pPr>
      <w:r>
        <w:rPr/>
        <w:t xml:space="preserve">2、安徽省能源行业投资规模分析</w:t>
      </w:r>
    </w:p>
    <w:p>
      <w:pPr>
        <w:spacing w:after="150"/>
      </w:pPr>
      <w:r>
        <w:rPr/>
        <w:t xml:space="preserve">二、2019-2023年安徽省能源行业发展分析</w:t>
      </w:r>
    </w:p>
    <w:p>
      <w:pPr>
        <w:spacing w:after="150"/>
      </w:pPr>
      <w:r>
        <w:rPr/>
        <w:t xml:space="preserve">1、安徽省能源行业发展情况分析</w:t>
      </w:r>
    </w:p>
    <w:p>
      <w:pPr>
        <w:spacing w:after="150"/>
      </w:pPr>
      <w:r>
        <w:rPr/>
        <w:t xml:space="preserve">2、安徽省能源行业研发情况分析</w:t>
      </w:r>
    </w:p>
    <w:p>
      <w:pPr>
        <w:spacing w:after="150"/>
      </w:pPr>
      <w:r>
        <w:rPr/>
        <w:t xml:space="preserve">第三节 2019-2023年能源市场情况分析</w:t>
      </w:r>
    </w:p>
    <w:p>
      <w:pPr>
        <w:spacing w:after="150"/>
      </w:pPr>
      <w:r>
        <w:rPr/>
        <w:t xml:space="preserve">一、2019-2023年安徽省能源产品市场发展分析</w:t>
      </w:r>
    </w:p>
    <w:p>
      <w:pPr>
        <w:spacing w:after="150"/>
      </w:pPr>
      <w:r>
        <w:rPr/>
        <w:t xml:space="preserve">二、安徽省能源行业发展趋势分析</w:t>
      </w:r>
    </w:p>
    <w:p>
      <w:pPr>
        <w:spacing w:after="150"/>
      </w:pPr>
      <w:r>
        <w:rPr>
          <w:b w:val="1"/>
          <w:bCs w:val="1"/>
        </w:rPr>
        <w:t xml:space="preserve">第五章 安徽省能源行业整体运行指标分析</w:t>
      </w:r>
    </w:p>
    <w:p>
      <w:pPr>
        <w:spacing w:after="150"/>
      </w:pPr>
      <w:r>
        <w:rPr/>
        <w:t xml:space="preserve">第一节 2019-2023年安徽省能源行业总体规模分析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2019-2023年安徽省能源行业财务指标总体分析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安徽省能源市场供需分析</w:t>
      </w:r>
    </w:p>
    <w:p>
      <w:pPr>
        <w:spacing w:after="150"/>
      </w:pPr>
      <w:r>
        <w:rPr/>
        <w:t xml:space="preserve">一、2019-2023年安徽省能源行业供给情况</w:t>
      </w:r>
    </w:p>
    <w:p>
      <w:pPr>
        <w:spacing w:after="150"/>
      </w:pPr>
      <w:r>
        <w:rPr/>
        <w:t xml:space="preserve">1、安徽省能源行业供给分析</w:t>
      </w:r>
    </w:p>
    <w:p>
      <w:pPr>
        <w:spacing w:after="150"/>
      </w:pPr>
      <w:r>
        <w:rPr/>
        <w:t xml:space="preserve">2、重点市场占有份额分析</w:t>
      </w:r>
    </w:p>
    <w:p>
      <w:pPr>
        <w:spacing w:after="150"/>
      </w:pPr>
      <w:r>
        <w:rPr/>
        <w:t xml:space="preserve">二、2019-2023年安徽省能源行业需求情况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三、2019-2023年安徽省能源行业供需平衡分析</w:t>
      </w:r>
    </w:p>
    <w:p>
      <w:pPr>
        <w:spacing w:after="150"/>
      </w:pPr>
      <w:r>
        <w:rPr>
          <w:b w:val="1"/>
          <w:bCs w:val="1"/>
        </w:rPr>
        <w:t xml:space="preserve">第二部分 行业市场分析</w:t>
      </w:r>
    </w:p>
    <w:p>
      <w:pPr>
        <w:spacing w:after="150"/>
      </w:pPr>
      <w:r>
        <w:rPr>
          <w:b w:val="1"/>
          <w:bCs w:val="1"/>
        </w:rPr>
        <w:t xml:space="preserve">第六章 安徽省能源行业市场分析</w:t>
      </w:r>
    </w:p>
    <w:p>
      <w:pPr>
        <w:spacing w:after="150"/>
      </w:pPr>
      <w:r>
        <w:rPr/>
        <w:t xml:space="preserve">第一节 2019-2023年安徽省按行业分国有经济能源工业固定资产投资投资分析</w:t>
      </w:r>
    </w:p>
    <w:p>
      <w:pPr>
        <w:spacing w:after="150"/>
      </w:pPr>
      <w:r>
        <w:rPr/>
        <w:t xml:space="preserve">一、2019-2023年安徽省国有经济能源工业固定资产投资</w:t>
      </w:r>
    </w:p>
    <w:p>
      <w:pPr>
        <w:spacing w:after="150"/>
      </w:pPr>
      <w:r>
        <w:rPr/>
        <w:t xml:space="preserve">二、2019-2023年安徽省国有经济煤炭采选业固定资产投资</w:t>
      </w:r>
    </w:p>
    <w:p>
      <w:pPr>
        <w:spacing w:after="150"/>
      </w:pPr>
      <w:r>
        <w:rPr/>
        <w:t xml:space="preserve">三、2019-2023年安徽省国有经济石油和天然气开采业固定资产投资</w:t>
      </w:r>
    </w:p>
    <w:p>
      <w:pPr>
        <w:spacing w:after="150"/>
      </w:pPr>
      <w:r>
        <w:rPr/>
        <w:t xml:space="preserve">四、2019-2023年安徽省国有经济电力、蒸汽、热水生产和供应业固定资产投资</w:t>
      </w:r>
    </w:p>
    <w:p>
      <w:pPr>
        <w:spacing w:after="150"/>
      </w:pPr>
      <w:r>
        <w:rPr/>
        <w:t xml:space="preserve">五、2019-2023年安徽省国有经济石油加工及炼焦业固定资产投资</w:t>
      </w:r>
    </w:p>
    <w:p>
      <w:pPr>
        <w:spacing w:after="150"/>
      </w:pPr>
      <w:r>
        <w:rPr/>
        <w:t xml:space="preserve">六、2019-2023年安徽省国有经济煤气生产和供应业固定资产投资</w:t>
      </w:r>
    </w:p>
    <w:p>
      <w:pPr>
        <w:spacing w:after="150"/>
      </w:pPr>
      <w:r>
        <w:rPr/>
        <w:t xml:space="preserve">七、2019-2023年安徽省国有经济煤气生产和供应业固定资产投资</w:t>
      </w:r>
    </w:p>
    <w:p>
      <w:pPr>
        <w:spacing w:after="150"/>
      </w:pPr>
      <w:r>
        <w:rPr/>
        <w:t xml:space="preserve">第二节 安徽省能源工业分行业投资分析</w:t>
      </w:r>
    </w:p>
    <w:p>
      <w:pPr>
        <w:spacing w:after="150"/>
      </w:pPr>
      <w:r>
        <w:rPr/>
        <w:t xml:space="preserve">一、2019-2023年安徽省能源工业投资</w:t>
      </w:r>
    </w:p>
    <w:p>
      <w:pPr>
        <w:spacing w:after="150"/>
      </w:pPr>
      <w:r>
        <w:rPr/>
        <w:t xml:space="preserve">二、2019-2023年安徽省煤炭采选业投资</w:t>
      </w:r>
    </w:p>
    <w:p>
      <w:pPr>
        <w:spacing w:after="150"/>
      </w:pPr>
      <w:r>
        <w:rPr/>
        <w:t xml:space="preserve">三、2019-2023年安徽省石油和天然气开采业投资</w:t>
      </w:r>
    </w:p>
    <w:p>
      <w:pPr>
        <w:spacing w:after="150"/>
      </w:pPr>
      <w:r>
        <w:rPr/>
        <w:t xml:space="preserve">四、2019-2023年安徽省电力、蒸汽、热水生产和供应业投资</w:t>
      </w:r>
    </w:p>
    <w:p>
      <w:pPr>
        <w:spacing w:after="150"/>
      </w:pPr>
      <w:r>
        <w:rPr/>
        <w:t xml:space="preserve">五、2019-2023年安徽省石油加工及炼焦业投资</w:t>
      </w:r>
    </w:p>
    <w:p>
      <w:pPr>
        <w:spacing w:after="150"/>
      </w:pPr>
      <w:r>
        <w:rPr/>
        <w:t xml:space="preserve">六、2019-2023年安徽省煤气生产和供应业投资</w:t>
      </w:r>
    </w:p>
    <w:p>
      <w:pPr>
        <w:spacing w:after="150"/>
      </w:pPr>
      <w:r>
        <w:rPr/>
        <w:t xml:space="preserve">第三节 2019-2023年安徽省主要能源产品生产量</w:t>
      </w:r>
    </w:p>
    <w:p>
      <w:pPr>
        <w:spacing w:after="150"/>
      </w:pPr>
      <w:r>
        <w:rPr/>
        <w:t xml:space="preserve">一、2019-2023年安徽省汽油生产量</w:t>
      </w:r>
    </w:p>
    <w:p>
      <w:pPr>
        <w:spacing w:after="150"/>
      </w:pPr>
      <w:r>
        <w:rPr/>
        <w:t xml:space="preserve">二、2019-2023年安徽省煤油生产量</w:t>
      </w:r>
    </w:p>
    <w:p>
      <w:pPr>
        <w:spacing w:after="150"/>
      </w:pPr>
      <w:r>
        <w:rPr/>
        <w:t xml:space="preserve">三、2019-2023年安徽省柴油生产量</w:t>
      </w:r>
    </w:p>
    <w:p>
      <w:pPr>
        <w:spacing w:after="150"/>
      </w:pPr>
      <w:r>
        <w:rPr/>
        <w:t xml:space="preserve">四、2019-2023年安徽省燃料油生产量</w:t>
      </w:r>
    </w:p>
    <w:p>
      <w:pPr>
        <w:spacing w:after="150"/>
      </w:pPr>
      <w:r>
        <w:rPr/>
        <w:t xml:space="preserve">五、2019-2023年安徽省天然气生产量</w:t>
      </w:r>
    </w:p>
    <w:p>
      <w:pPr>
        <w:spacing w:after="150"/>
      </w:pPr>
      <w:r>
        <w:rPr/>
        <w:t xml:space="preserve">六、2019-2023年安徽省发电量</w:t>
      </w:r>
    </w:p>
    <w:p>
      <w:pPr>
        <w:spacing w:after="150"/>
      </w:pPr>
      <w:r>
        <w:rPr/>
        <w:t xml:space="preserve">七、2019-2023年安徽省水力发电量</w:t>
      </w:r>
    </w:p>
    <w:p>
      <w:pPr>
        <w:spacing w:after="150"/>
      </w:pPr>
      <w:r>
        <w:rPr/>
        <w:t xml:space="preserve">八、2019-2023年安徽省火力发电量</w:t>
      </w:r>
    </w:p>
    <w:p>
      <w:pPr>
        <w:spacing w:after="150"/>
      </w:pPr>
      <w:r>
        <w:rPr/>
        <w:t xml:space="preserve">第四节 2019-2023年安徽省城市能源产品供应情况</w:t>
      </w:r>
    </w:p>
    <w:p>
      <w:pPr>
        <w:spacing w:after="150"/>
      </w:pPr>
      <w:r>
        <w:rPr/>
        <w:t xml:space="preserve">一、2019-2023年安徽省城市天然气用气人口</w:t>
      </w:r>
    </w:p>
    <w:p>
      <w:pPr>
        <w:spacing w:after="150"/>
      </w:pPr>
      <w:r>
        <w:rPr/>
        <w:t xml:space="preserve">二、2019-2023年安徽省城市液化石油气供气总量</w:t>
      </w:r>
    </w:p>
    <w:p>
      <w:pPr>
        <w:spacing w:after="150"/>
      </w:pPr>
      <w:r>
        <w:rPr/>
        <w:t xml:space="preserve">三、2019-2023年安徽省城市液化石油气用气人口</w:t>
      </w:r>
    </w:p>
    <w:p>
      <w:pPr>
        <w:spacing w:after="150"/>
      </w:pPr>
      <w:r>
        <w:rPr/>
        <w:t xml:space="preserve">第五节 2019-2023年安徽省主要能源产品消费量分析</w:t>
      </w:r>
    </w:p>
    <w:p>
      <w:pPr>
        <w:spacing w:after="150"/>
      </w:pPr>
      <w:r>
        <w:rPr/>
        <w:t xml:space="preserve">一、2019-2023年安徽省煤炭消费量</w:t>
      </w:r>
    </w:p>
    <w:p>
      <w:pPr>
        <w:spacing w:after="150"/>
      </w:pPr>
      <w:r>
        <w:rPr/>
        <w:t xml:space="preserve">二、2019-2023年安徽省焦炭消费量</w:t>
      </w:r>
    </w:p>
    <w:p>
      <w:pPr>
        <w:spacing w:after="150"/>
      </w:pPr>
      <w:r>
        <w:rPr/>
        <w:t xml:space="preserve">三、2019-2023年安徽省原油消费量</w:t>
      </w:r>
    </w:p>
    <w:p>
      <w:pPr>
        <w:spacing w:after="150"/>
      </w:pPr>
      <w:r>
        <w:rPr/>
        <w:t xml:space="preserve">四、2019-2023年安徽省汽油消费量</w:t>
      </w:r>
    </w:p>
    <w:p>
      <w:pPr>
        <w:spacing w:after="150"/>
      </w:pPr>
      <w:r>
        <w:rPr/>
        <w:t xml:space="preserve">五、2019-2023年安徽省煤油消费量</w:t>
      </w:r>
    </w:p>
    <w:p>
      <w:pPr>
        <w:spacing w:after="150"/>
      </w:pPr>
      <w:r>
        <w:rPr/>
        <w:t xml:space="preserve">六、2019-2023年安徽省柴油消费量</w:t>
      </w:r>
    </w:p>
    <w:p>
      <w:pPr>
        <w:spacing w:after="150"/>
      </w:pPr>
      <w:r>
        <w:rPr/>
        <w:t xml:space="preserve">七、2019-2023年安徽省燃料油消费量</w:t>
      </w:r>
    </w:p>
    <w:p>
      <w:pPr>
        <w:spacing w:after="150"/>
      </w:pPr>
      <w:r>
        <w:rPr/>
        <w:t xml:space="preserve">八、2019-2023年安徽省天然气消费量</w:t>
      </w:r>
    </w:p>
    <w:p>
      <w:pPr>
        <w:spacing w:after="150"/>
      </w:pPr>
      <w:r>
        <w:rPr/>
        <w:t xml:space="preserve">九、2019-2023年安徽省电力消费量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安徽省能源行业竞争格局综述</w:t>
      </w:r>
    </w:p>
    <w:p>
      <w:pPr>
        <w:spacing w:after="150"/>
      </w:pPr>
      <w:r>
        <w:rPr/>
        <w:t xml:space="preserve">一、能源行业竞争概况</w:t>
      </w:r>
    </w:p>
    <w:p>
      <w:pPr>
        <w:spacing w:after="150"/>
      </w:pPr>
      <w:r>
        <w:rPr/>
        <w:t xml:space="preserve">二、安徽省能源行业竞争力分析</w:t>
      </w:r>
    </w:p>
    <w:p>
      <w:pPr>
        <w:spacing w:after="150"/>
      </w:pPr>
      <w:r>
        <w:rPr/>
        <w:t xml:space="preserve">三、安徽省能源竞争力优势分析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二、2019-2023年安徽省能源市场竞争分析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2024-2029年安徽省能源行业前景及趋势预测</w:t>
      </w:r>
    </w:p>
    <w:p>
      <w:pPr>
        <w:spacing w:after="150"/>
      </w:pPr>
      <w:r>
        <w:rPr/>
        <w:t xml:space="preserve">第一节 2024-2029安徽省年能源行业发展前景</w:t>
      </w:r>
    </w:p>
    <w:p>
      <w:pPr>
        <w:spacing w:after="150"/>
      </w:pPr>
      <w:r>
        <w:rPr/>
        <w:t xml:space="preserve">一、2024-2029年安徽省能源市场发展潜力</w:t>
      </w:r>
    </w:p>
    <w:p>
      <w:pPr>
        <w:spacing w:after="150"/>
      </w:pPr>
      <w:r>
        <w:rPr/>
        <w:t xml:space="preserve">二、2024-2029年安徽省能源市场发展前景展望</w:t>
      </w:r>
    </w:p>
    <w:p>
      <w:pPr>
        <w:spacing w:after="150"/>
      </w:pPr>
      <w:r>
        <w:rPr/>
        <w:t xml:space="preserve">三、2024-2029年安徽省能源细分行业发展前景分析</w:t>
      </w:r>
    </w:p>
    <w:p>
      <w:pPr>
        <w:spacing w:after="150"/>
      </w:pPr>
      <w:r>
        <w:rPr/>
        <w:t xml:space="preserve">第二节 2024-2029年安徽省能源市场发展趋势预测</w:t>
      </w:r>
    </w:p>
    <w:p>
      <w:pPr>
        <w:spacing w:after="150"/>
      </w:pPr>
      <w:r>
        <w:rPr/>
        <w:t xml:space="preserve">一、2024-2029年安徽省能源行业发展趋势</w:t>
      </w:r>
    </w:p>
    <w:p>
      <w:pPr>
        <w:spacing w:after="150"/>
      </w:pPr>
      <w:r>
        <w:rPr/>
        <w:t xml:space="preserve">二、2024-2029年安徽省能源行业市场预测</w:t>
      </w:r>
    </w:p>
    <w:p>
      <w:pPr>
        <w:spacing w:after="150"/>
      </w:pPr>
      <w:r>
        <w:rPr/>
        <w:t xml:space="preserve">1、安徽省能源行业市场规模预测</w:t>
      </w:r>
    </w:p>
    <w:p>
      <w:pPr>
        <w:spacing w:after="150"/>
      </w:pPr>
      <w:r>
        <w:rPr/>
        <w:t xml:space="preserve">2、安徽省能源行业营业收入预测</w:t>
      </w:r>
    </w:p>
    <w:p>
      <w:pPr>
        <w:spacing w:after="150"/>
      </w:pPr>
      <w:r>
        <w:rPr/>
        <w:t xml:space="preserve">三、2024-2029年安徽省能源行业应用趋势预测</w:t>
      </w:r>
    </w:p>
    <w:p>
      <w:pPr>
        <w:spacing w:after="150"/>
      </w:pPr>
      <w:r>
        <w:rPr/>
        <w:t xml:space="preserve">四、2024-2029年安徽省能源细分市场发展趋势预测</w:t>
      </w:r>
    </w:p>
    <w:p>
      <w:pPr>
        <w:spacing w:after="150"/>
      </w:pPr>
      <w:r>
        <w:rPr/>
        <w:t xml:space="preserve">第三节 2024-2029年安徽省能源行业供需预测</w:t>
      </w:r>
    </w:p>
    <w:p>
      <w:pPr>
        <w:spacing w:after="150"/>
      </w:pPr>
      <w:r>
        <w:rPr/>
        <w:t xml:space="preserve">一、2024-2029年安徽省能源行业供给预测</w:t>
      </w:r>
    </w:p>
    <w:p>
      <w:pPr>
        <w:spacing w:after="150"/>
      </w:pPr>
      <w:r>
        <w:rPr/>
        <w:t xml:space="preserve">二、2024-2029年安徽省能源行业产量预测</w:t>
      </w:r>
    </w:p>
    <w:p>
      <w:pPr>
        <w:spacing w:after="150"/>
      </w:pPr>
      <w:r>
        <w:rPr/>
        <w:t xml:space="preserve">三、2024-2029年安徽省能源行业销量预测</w:t>
      </w:r>
    </w:p>
    <w:p>
      <w:pPr>
        <w:spacing w:after="150"/>
      </w:pPr>
      <w:r>
        <w:rPr/>
        <w:t xml:space="preserve">四、2024-2029年安徽省能源行业需求预测</w:t>
      </w:r>
    </w:p>
    <w:p>
      <w:pPr>
        <w:spacing w:after="150"/>
      </w:pPr>
      <w:r>
        <w:rPr/>
        <w:t xml:space="preserve">五、2024-2029年安徽省能源行业供需平衡预测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2024-2029年安徽省能源行业投资机会与风险防范</w:t>
      </w:r>
    </w:p>
    <w:p>
      <w:pPr>
        <w:spacing w:after="150"/>
      </w:pPr>
      <w:r>
        <w:rPr/>
        <w:t xml:space="preserve">第一节 安徽省能源行业投融资情况</w:t>
      </w:r>
    </w:p>
    <w:p>
      <w:pPr>
        <w:spacing w:after="150"/>
      </w:pPr>
      <w:r>
        <w:rPr/>
        <w:t xml:space="preserve">第二节 2024-2029年安徽省能源行业投资机会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2024-2029年安徽省能源行业投资风险及防范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2024-2029年安徽省能源行业面临的困境及对策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安徽省能源行业存在的问题及对策</w:t>
      </w:r>
    </w:p>
    <w:p>
      <w:pPr>
        <w:spacing w:after="150"/>
      </w:pPr>
      <w:r>
        <w:rPr/>
        <w:t xml:space="preserve">一、安徽省能源行业存在的问题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安徽省能源市场发展面临的挑战与对策</w:t>
      </w:r>
    </w:p>
    <w:p>
      <w:pPr>
        <w:spacing w:after="150"/>
      </w:pPr>
      <w:r>
        <w:rPr/>
        <w:t xml:space="preserve">一、安徽省能源市场发展面临的挑战</w:t>
      </w:r>
    </w:p>
    <w:p>
      <w:pPr>
        <w:spacing w:after="150"/>
      </w:pPr>
      <w:r>
        <w:rPr/>
        <w:t xml:space="preserve">二、安徽省能源市场发展对策分析</w:t>
      </w:r>
    </w:p>
    <w:p>
      <w:pPr>
        <w:spacing w:after="150"/>
      </w:pPr>
      <w:r>
        <w:rPr>
          <w:b w:val="1"/>
          <w:bCs w:val="1"/>
        </w:rPr>
        <w:t xml:space="preserve">第十二章 能源行业发展战略研究</w:t>
      </w:r>
    </w:p>
    <w:p>
      <w:pPr>
        <w:spacing w:after="150"/>
      </w:pPr>
      <w:r>
        <w:rPr/>
        <w:t xml:space="preserve">第一节 对安徽省能源品牌的战略思考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四、安徽省能源企业的品牌战略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中道泰和对安徽省能源行业发展建议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图表：2019-2023年安徽省GDP</w:t>
      </w:r>
    </w:p>
    <w:p>
      <w:pPr>
        <w:spacing w:after="150"/>
      </w:pPr>
      <w:r>
        <w:rPr/>
        <w:t xml:space="preserve">图表：2019-2023年安徽省固定投资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图表：2019-2023年安徽省汽油生产量</w:t>
      </w:r>
    </w:p>
    <w:p>
      <w:pPr>
        <w:spacing w:after="150"/>
      </w:pPr>
      <w:r>
        <w:rPr/>
        <w:t xml:space="preserve">图表：2019-2023年安徽省煤油生产量</w:t>
      </w:r>
    </w:p>
    <w:p>
      <w:pPr>
        <w:spacing w:after="150"/>
      </w:pPr>
      <w:r>
        <w:rPr/>
        <w:t xml:space="preserve">图表：2019-2023年安徽省柴油生产量</w:t>
      </w:r>
    </w:p>
    <w:p>
      <w:pPr>
        <w:spacing w:after="150"/>
      </w:pPr>
      <w:r>
        <w:rPr/>
        <w:t xml:space="preserve">图表：2019-2023年安徽省燃料油生产量</w:t>
      </w:r>
    </w:p>
    <w:p>
      <w:pPr>
        <w:spacing w:after="150"/>
      </w:pPr>
      <w:r>
        <w:rPr/>
        <w:t xml:space="preserve">图表：2019-2023年安徽省天然气生产量</w:t>
      </w:r>
    </w:p>
    <w:p>
      <w:pPr>
        <w:spacing w:after="150"/>
      </w:pPr>
      <w:r>
        <w:rPr/>
        <w:t xml:space="preserve">图表：2019-2023年安徽省发电量</w:t>
      </w:r>
    </w:p>
    <w:p>
      <w:pPr>
        <w:spacing w:after="150"/>
      </w:pPr>
      <w:r>
        <w:rPr/>
        <w:t xml:space="preserve">图表：2019-2023年安徽省水力发电量</w:t>
      </w:r>
    </w:p>
    <w:p>
      <w:pPr>
        <w:spacing w:after="150"/>
      </w:pPr>
      <w:r>
        <w:rPr/>
        <w:t xml:space="preserve">图表：2019-2023年安徽省火力发电量</w:t>
      </w:r>
    </w:p>
    <w:p>
      <w:pPr>
        <w:spacing w:after="150"/>
      </w:pPr>
      <w:r>
        <w:rPr/>
        <w:t xml:space="preserve">图表：2019-2023年安徽省煤炭消费量</w:t>
      </w:r>
    </w:p>
    <w:p>
      <w:pPr>
        <w:spacing w:after="150"/>
      </w:pPr>
      <w:r>
        <w:rPr/>
        <w:t xml:space="preserve">图表：2019-2023年安徽省焦炭消费量</w:t>
      </w:r>
    </w:p>
    <w:p>
      <w:pPr>
        <w:spacing w:after="150"/>
      </w:pPr>
      <w:r>
        <w:rPr/>
        <w:t xml:space="preserve">图表：2019-2023年安徽省原油消费量</w:t>
      </w:r>
    </w:p>
    <w:p>
      <w:pPr>
        <w:spacing w:after="150"/>
      </w:pPr>
      <w:r>
        <w:rPr/>
        <w:t xml:space="preserve">图表：2019-2023年安徽省汽油消费量</w:t>
      </w:r>
    </w:p>
    <w:p>
      <w:pPr>
        <w:spacing w:after="150"/>
      </w:pPr>
      <w:r>
        <w:rPr/>
        <w:t xml:space="preserve">图表：2019-2023年安徽省煤油消费量</w:t>
      </w:r>
    </w:p>
    <w:p>
      <w:pPr>
        <w:spacing w:after="150"/>
      </w:pPr>
      <w:r>
        <w:rPr/>
        <w:t xml:space="preserve">图表：2019-2023年安徽省柴油消费量</w:t>
      </w:r>
    </w:p>
    <w:p>
      <w:pPr>
        <w:spacing w:after="150"/>
      </w:pPr>
      <w:r>
        <w:rPr/>
        <w:t xml:space="preserve">图表：2019-2023年安徽省燃料油消费量</w:t>
      </w:r>
    </w:p>
    <w:p>
      <w:pPr>
        <w:spacing w:after="150"/>
      </w:pPr>
      <w:r>
        <w:rPr/>
        <w:t xml:space="preserve">图表：2019-2023年安徽省天然气消费量</w:t>
      </w:r>
    </w:p>
    <w:p>
      <w:pPr>
        <w:spacing w:after="150"/>
      </w:pPr>
      <w:r>
        <w:rPr/>
        <w:t xml:space="preserve">图表：2019-2023年安徽省电力消费量</w:t>
      </w:r>
    </w:p>
    <w:p>
      <w:pPr>
        <w:spacing w:after="150"/>
      </w:pPr>
      <w:r>
        <w:rPr/>
        <w:t xml:space="preserve">图表：2024-2029年安徽省能源行业供给预测</w:t>
      </w:r>
    </w:p>
    <w:p>
      <w:pPr>
        <w:spacing w:after="150"/>
      </w:pPr>
      <w:r>
        <w:rPr/>
        <w:t xml:space="preserve">图表：2024-2029年安徽省能源行业产量预测</w:t>
      </w:r>
    </w:p>
    <w:p>
      <w:pPr>
        <w:spacing w:after="150"/>
      </w:pPr>
      <w:r>
        <w:rPr/>
        <w:t xml:space="preserve">图表：2024-2029年安徽省能源行业销量预测</w:t>
      </w:r>
    </w:p>
    <w:p>
      <w:pPr>
        <w:spacing w:after="150"/>
      </w:pPr>
      <w:r>
        <w:rPr/>
        <w:t xml:space="preserve">图表：2024-2029年安徽省能源行业需求预测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2024-2029年安徽省能源行业市场深度分析报告</dc:title>
  <dc:description>2024-2029年安徽省能源行业市场深度分析报告</dc:description>
  <dc:subject>2024-2029年安徽省能源行业市场深度分析报告</dc:subject>
  <cp:keywords>研究报告</cp:keywords>
  <cp:category>研究报告</cp:category>
  <cp:lastModifiedBy>北京中道泰和信息咨询有限公司</cp:lastModifiedBy>
  <dcterms:created xsi:type="dcterms:W3CDTF">2024-01-24T01:33:52+08:00</dcterms:created>
  <dcterms:modified xsi:type="dcterms:W3CDTF">2024-01-24T01:33:52+08:00</dcterms:modified>
</cp:coreProperties>
</file>

<file path=docProps/custom.xml><?xml version="1.0" encoding="utf-8"?>
<Properties xmlns="http://schemas.openxmlformats.org/officeDocument/2006/custom-properties" xmlns:vt="http://schemas.openxmlformats.org/officeDocument/2006/docPropsVTypes"/>
</file>