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2024-2029年全球蓝牙音箱行业竞争格局分析与投资风险预测报告</w:t>
      </w:r>
    </w:p>
    <w:p>
      <w:pPr>
        <w:spacing w:after="150"/>
      </w:pPr>
      <w:r>
        <w:rPr>
          <w:b w:val="1"/>
          <w:bCs w:val="1"/>
        </w:rPr>
        <w:t xml:space="preserve">报告简介</w:t>
      </w:r>
    </w:p>
    <w:p>
      <w:pPr>
        <w:spacing w:after="150"/>
      </w:pPr>
      <w:r>
        <w:rPr/>
        <w:t xml:space="preserve">蓝牙音箱就是将蓝牙技术应用在传统数码和多媒体音箱上，让使用者可以免除恼人电线的牵绊，自在地以各种方式聆听音乐。自从蓝牙音箱问世以来，随着智能终端的发展受到手机平板等用户的广泛关注。 蓝牙技术(Bluetooth)让音箱无线化变为可能，各类知名品牌都纷纷推出许多外形五花八门的“蓝牙音箱”。</w:t>
      </w:r>
    </w:p>
    <w:p>
      <w:pPr>
        <w:spacing w:after="150"/>
      </w:pPr>
      <w:r>
        <w:rPr/>
        <w:t xml:space="preserve">蓝牙音箱行业的上游行业为电子元器件、塑胶化工、芯片等生产企业，下游行业为蓝牙音箱品牌商、经销商、零售商、家电连锁商超等销售渠道，在整个产业链中，上、下游行业的发展经营状况与蓝牙音箱行业有较大的关联性。</w:t>
      </w:r>
    </w:p>
    <w:p>
      <w:pPr>
        <w:spacing w:after="150"/>
      </w:pPr>
      <w:r>
        <w:rPr/>
        <w:t xml:space="preserve">目前，以罗技、Altec Lansing、JBL、飞利浦、BOSE 等为代表的国际知名品牌商拥有全球较大的市场份额，由于全球发达地区居民购买力强，品牌忠诚度高，上述品牌蓝牙音箱产品长期占据北美、西欧等发达地区绝大部分市场份额。随着全球发展中地区经济的快速发展，其蓝牙音箱市场也呈现出快速增长的发展态势，我国部分领先的蓝牙音箱厂商以其品牌、价格、质量等综合竞争优势，已在全球部分发展中地区市场占据一席之地。</w:t>
      </w:r>
    </w:p>
    <w:p>
      <w:pPr>
        <w:spacing w:after="150"/>
      </w:pPr>
      <w:r>
        <w:rPr/>
        <w:t xml:space="preserve">目前的蓝牙音箱主要面向智能终端产品，主要是手机和平板，不过未来蓝牙音频的主力发展方向还是应该在家居环境中，智能家居才是蓝牙音频的最终归宿，而在随身领域，小音箱终究将是昙花一现。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蓝牙音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全球蓝牙音箱行业发展现状分析 1</w:t>
      </w:r>
    </w:p>
    <w:p>
      <w:pPr>
        <w:spacing w:after="150"/>
      </w:pPr>
      <w:r>
        <w:rPr/>
        <w:t xml:space="preserve">第一节 全球蓝牙音箱行业发展综述 1</w:t>
      </w:r>
    </w:p>
    <w:p>
      <w:pPr>
        <w:spacing w:after="150"/>
      </w:pPr>
      <w:r>
        <w:rPr/>
        <w:t xml:space="preserve">一、行业发展概况 1</w:t>
      </w:r>
    </w:p>
    <w:p>
      <w:pPr>
        <w:spacing w:after="150"/>
      </w:pPr>
      <w:r>
        <w:rPr/>
        <w:t xml:space="preserve">二、市场销售状况 1</w:t>
      </w:r>
    </w:p>
    <w:p>
      <w:pPr>
        <w:spacing w:after="150"/>
      </w:pPr>
      <w:r>
        <w:rPr/>
        <w:t xml:space="preserve">三、行业集中度状况 1</w:t>
      </w:r>
    </w:p>
    <w:p>
      <w:pPr>
        <w:spacing w:after="150"/>
      </w:pPr>
      <w:r>
        <w:rPr/>
        <w:t xml:space="preserve">四、行业企业格局分析 2</w:t>
      </w:r>
    </w:p>
    <w:p>
      <w:pPr>
        <w:spacing w:after="150"/>
      </w:pPr>
      <w:r>
        <w:rPr/>
        <w:t xml:space="preserve">第二节 2019-2023年北美蓝牙音箱行业分析 7</w:t>
      </w:r>
    </w:p>
    <w:p>
      <w:pPr>
        <w:spacing w:after="150"/>
      </w:pPr>
      <w:r>
        <w:rPr/>
        <w:t xml:space="preserve">一、2019-2023年行业发展现状分析 7</w:t>
      </w:r>
    </w:p>
    <w:p>
      <w:pPr>
        <w:spacing w:after="150"/>
      </w:pPr>
      <w:r>
        <w:rPr/>
        <w:t xml:space="preserve">二、2019-2023年市场规模情况分析 7</w:t>
      </w:r>
    </w:p>
    <w:p>
      <w:pPr>
        <w:spacing w:after="150"/>
      </w:pPr>
      <w:r>
        <w:rPr/>
        <w:t xml:space="preserve">三、2024-2029年市场需求情况分析 8</w:t>
      </w:r>
    </w:p>
    <w:p>
      <w:pPr>
        <w:spacing w:after="150"/>
      </w:pPr>
      <w:r>
        <w:rPr/>
        <w:t xml:space="preserve">四、2024-2029年行业发展前景预测 8</w:t>
      </w:r>
    </w:p>
    <w:p>
      <w:pPr>
        <w:spacing w:after="150"/>
      </w:pPr>
      <w:r>
        <w:rPr/>
        <w:t xml:space="preserve">第三节 2019-2023年欧洲蓝牙音箱行业分析 8</w:t>
      </w:r>
    </w:p>
    <w:p>
      <w:pPr>
        <w:spacing w:after="150"/>
      </w:pPr>
      <w:r>
        <w:rPr/>
        <w:t xml:space="preserve">一、2019-2023年行业发展现状分析 8</w:t>
      </w:r>
    </w:p>
    <w:p>
      <w:pPr>
        <w:spacing w:after="150"/>
      </w:pPr>
      <w:r>
        <w:rPr/>
        <w:t xml:space="preserve">二、2019-2023年市场规模情况分析 9</w:t>
      </w:r>
    </w:p>
    <w:p>
      <w:pPr>
        <w:spacing w:after="150"/>
      </w:pPr>
      <w:r>
        <w:rPr/>
        <w:t xml:space="preserve">三、2024-2029年市场需求情况分析 9</w:t>
      </w:r>
    </w:p>
    <w:p>
      <w:pPr>
        <w:spacing w:after="150"/>
      </w:pPr>
      <w:r>
        <w:rPr/>
        <w:t xml:space="preserve">四、2024-2029年行业发展前景预测 9</w:t>
      </w:r>
    </w:p>
    <w:p>
      <w:pPr>
        <w:spacing w:after="150"/>
      </w:pPr>
      <w:r>
        <w:rPr/>
        <w:t xml:space="preserve">第四节 2019-2023年日本蓝牙音箱行业分析 10</w:t>
      </w:r>
    </w:p>
    <w:p>
      <w:pPr>
        <w:spacing w:after="150"/>
      </w:pPr>
      <w:r>
        <w:rPr/>
        <w:t xml:space="preserve">一、2019-2023年行业发展现状分析 10</w:t>
      </w:r>
    </w:p>
    <w:p>
      <w:pPr>
        <w:spacing w:after="150"/>
      </w:pPr>
      <w:r>
        <w:rPr/>
        <w:t xml:space="preserve">二、2019-2023年市场规模情况分析 10</w:t>
      </w:r>
    </w:p>
    <w:p>
      <w:pPr>
        <w:spacing w:after="150"/>
      </w:pPr>
      <w:r>
        <w:rPr/>
        <w:t xml:space="preserve">三、2024-2029年市场需求情况分析 10</w:t>
      </w:r>
    </w:p>
    <w:p>
      <w:pPr>
        <w:spacing w:after="150"/>
      </w:pPr>
      <w:r>
        <w:rPr/>
        <w:t xml:space="preserve">四、2024-2029年行业发展前景预测 11</w:t>
      </w:r>
    </w:p>
    <w:p>
      <w:pPr>
        <w:spacing w:after="150"/>
      </w:pPr>
      <w:r>
        <w:rPr/>
        <w:t xml:space="preserve">第五节 2019-2023年韩国蓝牙音箱行业分析 11</w:t>
      </w:r>
    </w:p>
    <w:p>
      <w:pPr>
        <w:spacing w:after="150"/>
      </w:pPr>
      <w:r>
        <w:rPr/>
        <w:t xml:space="preserve">一、2019-2023年行业发展现状分析 11</w:t>
      </w:r>
    </w:p>
    <w:p>
      <w:pPr>
        <w:spacing w:after="150"/>
      </w:pPr>
      <w:r>
        <w:rPr/>
        <w:t xml:space="preserve">二、2019-2023年市场规模情况分析 11</w:t>
      </w:r>
    </w:p>
    <w:p>
      <w:pPr>
        <w:spacing w:after="150"/>
      </w:pPr>
      <w:r>
        <w:rPr/>
        <w:t xml:space="preserve">三、2024-2029年市场需求情况分析 12</w:t>
      </w:r>
    </w:p>
    <w:p>
      <w:pPr>
        <w:spacing w:after="150"/>
      </w:pPr>
      <w:r>
        <w:rPr/>
        <w:t xml:space="preserve">四、2024-2029年行业发展前景预测 12</w:t>
      </w:r>
    </w:p>
    <w:p>
      <w:pPr>
        <w:spacing w:after="150"/>
      </w:pPr>
      <w:r>
        <w:rPr>
          <w:b w:val="1"/>
          <w:bCs w:val="1"/>
        </w:rPr>
        <w:t xml:space="preserve">第二章 全球蓝牙音箱行业发展环境分析 13</w:t>
      </w:r>
    </w:p>
    <w:p>
      <w:pPr>
        <w:spacing w:after="150"/>
      </w:pPr>
      <w:r>
        <w:rPr/>
        <w:t xml:space="preserve">第一节 经济环境及其影响 13</w:t>
      </w:r>
    </w:p>
    <w:p>
      <w:pPr>
        <w:spacing w:after="150"/>
      </w:pPr>
      <w:r>
        <w:rPr/>
        <w:t xml:space="preserve">一、国际经济形势对行业的影响 13</w:t>
      </w:r>
    </w:p>
    <w:p>
      <w:pPr>
        <w:spacing w:after="150"/>
      </w:pPr>
      <w:r>
        <w:rPr/>
        <w:t xml:space="preserve">1、国际经济运行现状 13</w:t>
      </w:r>
    </w:p>
    <w:p>
      <w:pPr>
        <w:spacing w:after="150"/>
      </w:pPr>
      <w:r>
        <w:rPr/>
        <w:t xml:space="preserve">2、国际经济趋势判断 14</w:t>
      </w:r>
    </w:p>
    <w:p>
      <w:pPr>
        <w:spacing w:after="150"/>
      </w:pPr>
      <w:r>
        <w:rPr/>
        <w:t xml:space="preserve">3、对行业的影响分析 16</w:t>
      </w:r>
    </w:p>
    <w:p>
      <w:pPr>
        <w:spacing w:after="150"/>
      </w:pPr>
      <w:r>
        <w:rPr/>
        <w:t xml:space="preserve">二、国内经济环境对行业的影响 17</w:t>
      </w:r>
    </w:p>
    <w:p>
      <w:pPr>
        <w:spacing w:after="150"/>
      </w:pPr>
      <w:r>
        <w:rPr/>
        <w:t xml:space="preserve">1、国内经济运行现状 17</w:t>
      </w:r>
    </w:p>
    <w:p>
      <w:pPr>
        <w:spacing w:after="150"/>
      </w:pPr>
      <w:r>
        <w:rPr/>
        <w:t xml:space="preserve">2、国内经济趋势判断 18</w:t>
      </w:r>
    </w:p>
    <w:p>
      <w:pPr>
        <w:spacing w:after="150"/>
      </w:pPr>
      <w:r>
        <w:rPr/>
        <w:t xml:space="preserve">3、对行业的影响分析 21</w:t>
      </w:r>
    </w:p>
    <w:p>
      <w:pPr>
        <w:spacing w:after="150"/>
      </w:pPr>
      <w:r>
        <w:rPr/>
        <w:t xml:space="preserve">第二节 产业政策对行业的影响 21</w:t>
      </w:r>
    </w:p>
    <w:p>
      <w:pPr>
        <w:spacing w:after="150"/>
      </w:pPr>
      <w:r>
        <w:rPr/>
        <w:t xml:space="preserve">一、行业相关政策汇总 21</w:t>
      </w:r>
    </w:p>
    <w:p>
      <w:pPr>
        <w:spacing w:after="150"/>
      </w:pPr>
      <w:r>
        <w:rPr/>
        <w:t xml:space="preserve">二、行业重点政策和重大事件分析 22</w:t>
      </w:r>
    </w:p>
    <w:p>
      <w:pPr>
        <w:spacing w:after="150"/>
      </w:pPr>
      <w:r>
        <w:rPr/>
        <w:t xml:space="preserve">三、政策未来发展趋势 23</w:t>
      </w:r>
    </w:p>
    <w:p>
      <w:pPr>
        <w:spacing w:after="150"/>
      </w:pPr>
      <w:r>
        <w:rPr/>
        <w:t xml:space="preserve">第三节 行业技术环境分析 23</w:t>
      </w:r>
    </w:p>
    <w:p>
      <w:pPr>
        <w:spacing w:after="150"/>
      </w:pPr>
      <w:r>
        <w:rPr/>
        <w:t xml:space="preserve">一、国内技术水平 23</w:t>
      </w:r>
    </w:p>
    <w:p>
      <w:pPr>
        <w:spacing w:after="150"/>
      </w:pPr>
      <w:r>
        <w:rPr/>
        <w:t xml:space="preserve">二、最新技术动态 25</w:t>
      </w:r>
    </w:p>
    <w:p>
      <w:pPr>
        <w:spacing w:after="150"/>
      </w:pPr>
      <w:r>
        <w:rPr/>
        <w:t xml:space="preserve">三、技术发展方向 27</w:t>
      </w:r>
    </w:p>
    <w:p>
      <w:pPr>
        <w:spacing w:after="150"/>
      </w:pPr>
      <w:r>
        <w:rPr>
          <w:b w:val="1"/>
          <w:bCs w:val="1"/>
        </w:rPr>
        <w:t xml:space="preserve">第二部分 行业发展分析</w:t>
      </w:r>
    </w:p>
    <w:p>
      <w:pPr>
        <w:spacing w:after="150"/>
      </w:pPr>
      <w:r>
        <w:rPr>
          <w:b w:val="1"/>
          <w:bCs w:val="1"/>
        </w:rPr>
        <w:t xml:space="preserve">第三章 蓝牙音箱行业产业链分析 28</w:t>
      </w:r>
    </w:p>
    <w:p>
      <w:pPr>
        <w:spacing w:after="150"/>
      </w:pPr>
      <w:r>
        <w:rPr/>
        <w:t xml:space="preserve">第一节 产业链介绍 28</w:t>
      </w:r>
    </w:p>
    <w:p>
      <w:pPr>
        <w:spacing w:after="150"/>
      </w:pPr>
      <w:r>
        <w:rPr/>
        <w:t xml:space="preserve">一、蓝牙音箱行业产业链简介 28</w:t>
      </w:r>
    </w:p>
    <w:p>
      <w:pPr>
        <w:spacing w:after="150"/>
      </w:pPr>
      <w:r>
        <w:rPr/>
        <w:t xml:space="preserve">二、蓝牙音箱行业产业链特征分析 28</w:t>
      </w:r>
    </w:p>
    <w:p>
      <w:pPr>
        <w:spacing w:after="150"/>
      </w:pPr>
      <w:r>
        <w:rPr/>
        <w:t xml:space="preserve">第二节 上游产业现状分析及其对蓝牙音箱行业的影响 28</w:t>
      </w:r>
    </w:p>
    <w:p>
      <w:pPr>
        <w:spacing w:after="150"/>
      </w:pPr>
      <w:r>
        <w:rPr/>
        <w:t xml:space="preserve">第三节 下游产业分析及其对蓝牙音箱行业的影响 29</w:t>
      </w:r>
    </w:p>
    <w:p>
      <w:pPr>
        <w:spacing w:after="150"/>
      </w:pPr>
      <w:r>
        <w:rPr>
          <w:b w:val="1"/>
          <w:bCs w:val="1"/>
        </w:rPr>
        <w:t xml:space="preserve">第四章 全球蓝牙音箱行业发展现状分析 30</w:t>
      </w:r>
    </w:p>
    <w:p>
      <w:pPr>
        <w:spacing w:after="150"/>
      </w:pPr>
      <w:r>
        <w:rPr/>
        <w:t xml:space="preserve">第一节 全球蓝牙音箱行业发展概况 30</w:t>
      </w:r>
    </w:p>
    <w:p>
      <w:pPr>
        <w:spacing w:after="150"/>
      </w:pPr>
      <w:r>
        <w:rPr/>
        <w:t xml:space="preserve">一、行业发展成就 30</w:t>
      </w:r>
    </w:p>
    <w:p>
      <w:pPr>
        <w:spacing w:after="150"/>
      </w:pPr>
      <w:r>
        <w:rPr/>
        <w:t xml:space="preserve">二、行业发展特征 30</w:t>
      </w:r>
    </w:p>
    <w:p>
      <w:pPr>
        <w:spacing w:after="150"/>
      </w:pPr>
      <w:r>
        <w:rPr/>
        <w:t xml:space="preserve">三、行业发展现状 30</w:t>
      </w:r>
    </w:p>
    <w:p>
      <w:pPr>
        <w:spacing w:after="150"/>
      </w:pPr>
      <w:r>
        <w:rPr/>
        <w:t xml:space="preserve">四、行业海外市场拓展状况 31</w:t>
      </w:r>
    </w:p>
    <w:p>
      <w:pPr>
        <w:spacing w:after="150"/>
      </w:pPr>
      <w:r>
        <w:rPr/>
        <w:t xml:space="preserve">第二节 全球蓝牙音箱市场需求分析 31</w:t>
      </w:r>
    </w:p>
    <w:p>
      <w:pPr>
        <w:spacing w:after="150"/>
      </w:pPr>
      <w:r>
        <w:rPr/>
        <w:t xml:space="preserve">一、市场整体需求概况 31</w:t>
      </w:r>
    </w:p>
    <w:p>
      <w:pPr>
        <w:spacing w:after="150"/>
      </w:pPr>
      <w:r>
        <w:rPr/>
        <w:t xml:space="preserve">二、市场需求形势分析 32</w:t>
      </w:r>
    </w:p>
    <w:p>
      <w:pPr>
        <w:spacing w:after="150"/>
      </w:pPr>
      <w:r>
        <w:rPr/>
        <w:t xml:space="preserve">三、市场需求趋势 32</w:t>
      </w:r>
    </w:p>
    <w:p>
      <w:pPr>
        <w:spacing w:after="150"/>
      </w:pPr>
      <w:r>
        <w:rPr/>
        <w:t xml:space="preserve">第三节 蓝牙音箱市场发展分析 33</w:t>
      </w:r>
    </w:p>
    <w:p>
      <w:pPr>
        <w:spacing w:after="150"/>
      </w:pPr>
      <w:r>
        <w:rPr/>
        <w:t xml:space="preserve">一、市场发展的政策环境 33</w:t>
      </w:r>
    </w:p>
    <w:p>
      <w:pPr>
        <w:spacing w:after="150"/>
      </w:pPr>
      <w:r>
        <w:rPr/>
        <w:t xml:space="preserve">二、市场发展规模分析 34</w:t>
      </w:r>
    </w:p>
    <w:p>
      <w:pPr>
        <w:spacing w:after="150"/>
      </w:pPr>
      <w:r>
        <w:rPr/>
        <w:t xml:space="preserve">三、行业发展的关键因素 34</w:t>
      </w:r>
    </w:p>
    <w:p>
      <w:pPr>
        <w:spacing w:after="150"/>
      </w:pPr>
      <w:r>
        <w:rPr/>
        <w:t xml:space="preserve">第四节 蓝牙音箱发展探析 34</w:t>
      </w:r>
    </w:p>
    <w:p>
      <w:pPr>
        <w:spacing w:after="150"/>
      </w:pPr>
      <w:r>
        <w:rPr/>
        <w:t xml:space="preserve">第五节 全球蓝牙音箱行业存在的问题 36</w:t>
      </w:r>
    </w:p>
    <w:p>
      <w:pPr>
        <w:spacing w:after="150"/>
      </w:pPr>
      <w:r>
        <w:rPr>
          <w:b w:val="1"/>
          <w:bCs w:val="1"/>
        </w:rPr>
        <w:t xml:space="preserve">第五章 全球蓝牙音箱行业技术发展分析 38</w:t>
      </w:r>
    </w:p>
    <w:p>
      <w:pPr>
        <w:spacing w:after="150"/>
      </w:pPr>
      <w:r>
        <w:rPr/>
        <w:t xml:space="preserve">第一节 全球蓝牙音箱行业技术发展现状 38</w:t>
      </w:r>
    </w:p>
    <w:p>
      <w:pPr>
        <w:spacing w:after="150"/>
      </w:pPr>
      <w:r>
        <w:rPr/>
        <w:t xml:space="preserve">第二节 蓝牙音箱行业技术特点分析 39</w:t>
      </w:r>
    </w:p>
    <w:p>
      <w:pPr>
        <w:spacing w:after="150"/>
      </w:pPr>
      <w:r>
        <w:rPr/>
        <w:t xml:space="preserve">第三节 蓝牙音箱行业技术发展趋势分析 40</w:t>
      </w:r>
    </w:p>
    <w:p>
      <w:pPr>
        <w:spacing w:after="150"/>
      </w:pPr>
      <w:r>
        <w:rPr>
          <w:b w:val="1"/>
          <w:bCs w:val="1"/>
        </w:rPr>
        <w:t xml:space="preserve">第六章 重点子行业细分领域发展分析 42</w:t>
      </w:r>
    </w:p>
    <w:p>
      <w:pPr>
        <w:spacing w:after="150"/>
      </w:pPr>
      <w:r>
        <w:rPr/>
        <w:t xml:space="preserve">第一节 总体发展概况 42</w:t>
      </w:r>
    </w:p>
    <w:p>
      <w:pPr>
        <w:spacing w:after="150"/>
      </w:pPr>
      <w:r>
        <w:rPr/>
        <w:t xml:space="preserve">一、行业发展现状 42</w:t>
      </w:r>
    </w:p>
    <w:p>
      <w:pPr>
        <w:spacing w:after="150"/>
      </w:pPr>
      <w:r>
        <w:rPr/>
        <w:t xml:space="preserve">二、行业发展规模 42</w:t>
      </w:r>
    </w:p>
    <w:p>
      <w:pPr>
        <w:spacing w:after="150"/>
      </w:pPr>
      <w:r>
        <w:rPr/>
        <w:t xml:space="preserve">三、行业竞争状况 43</w:t>
      </w:r>
    </w:p>
    <w:p>
      <w:pPr>
        <w:spacing w:after="150"/>
      </w:pPr>
      <w:r>
        <w:rPr>
          <w:b w:val="1"/>
          <w:bCs w:val="1"/>
        </w:rPr>
        <w:t xml:space="preserve">第三部分 行业竞争格局</w:t>
      </w:r>
    </w:p>
    <w:p>
      <w:pPr>
        <w:spacing w:after="150"/>
      </w:pPr>
      <w:r>
        <w:rPr>
          <w:b w:val="1"/>
          <w:bCs w:val="1"/>
        </w:rPr>
        <w:t xml:space="preserve">第七章 蓝牙音箱行业重点区域发展分析 45</w:t>
      </w:r>
    </w:p>
    <w:p>
      <w:pPr>
        <w:spacing w:after="150"/>
      </w:pPr>
      <w:r>
        <w:rPr/>
        <w:t xml:space="preserve">第一节 华北蓝牙音箱市场发展状况 45</w:t>
      </w:r>
    </w:p>
    <w:p>
      <w:pPr>
        <w:spacing w:after="150"/>
      </w:pPr>
      <w:r>
        <w:rPr/>
        <w:t xml:space="preserve">第二节 华东蓝牙音箱市场发展状况 46</w:t>
      </w:r>
    </w:p>
    <w:p>
      <w:pPr>
        <w:spacing w:after="150"/>
      </w:pPr>
      <w:r>
        <w:rPr/>
        <w:t xml:space="preserve">第三节 华南蓝牙音箱产业发展状况 46</w:t>
      </w:r>
    </w:p>
    <w:p>
      <w:pPr>
        <w:spacing w:after="150"/>
      </w:pPr>
      <w:r>
        <w:rPr/>
        <w:t xml:space="preserve">第四节 西南蓝牙音箱市场发展状况 47</w:t>
      </w:r>
    </w:p>
    <w:p>
      <w:pPr>
        <w:spacing w:after="150"/>
      </w:pPr>
      <w:r>
        <w:rPr/>
        <w:t xml:space="preserve">第五节 华中蓝牙音箱市场发展状况 47</w:t>
      </w:r>
    </w:p>
    <w:p>
      <w:pPr>
        <w:spacing w:after="150"/>
      </w:pPr>
      <w:r>
        <w:rPr/>
        <w:t xml:space="preserve">第六节 东北蓝牙音箱市场发展状况 48</w:t>
      </w:r>
    </w:p>
    <w:p>
      <w:pPr>
        <w:spacing w:after="150"/>
      </w:pPr>
      <w:r>
        <w:rPr/>
        <w:t xml:space="preserve">第七节 西北蓝牙音箱市场发展状况 48</w:t>
      </w:r>
    </w:p>
    <w:p>
      <w:pPr>
        <w:spacing w:after="150"/>
      </w:pPr>
      <w:r>
        <w:rPr>
          <w:b w:val="1"/>
          <w:bCs w:val="1"/>
        </w:rPr>
        <w:t xml:space="preserve">第八章 蓝牙音箱行业竞争分析 49</w:t>
      </w:r>
    </w:p>
    <w:p>
      <w:pPr>
        <w:spacing w:after="150"/>
      </w:pPr>
      <w:r>
        <w:rPr/>
        <w:t xml:space="preserve">第一节 蓝牙音箱行业竞争概况 49</w:t>
      </w:r>
    </w:p>
    <w:p>
      <w:pPr>
        <w:spacing w:after="150"/>
      </w:pPr>
      <w:r>
        <w:rPr/>
        <w:t xml:space="preserve">一、行业国际竞争力状况 49</w:t>
      </w:r>
    </w:p>
    <w:p>
      <w:pPr>
        <w:spacing w:after="150"/>
      </w:pPr>
      <w:r>
        <w:rPr/>
        <w:t xml:space="preserve">二、行业竞争格局 50</w:t>
      </w:r>
    </w:p>
    <w:p>
      <w:pPr>
        <w:spacing w:after="150"/>
      </w:pPr>
      <w:r>
        <w:rPr/>
        <w:t xml:space="preserve">三、企业竞争状况 50</w:t>
      </w:r>
    </w:p>
    <w:p>
      <w:pPr>
        <w:spacing w:after="150"/>
      </w:pPr>
      <w:r>
        <w:rPr/>
        <w:t xml:space="preserve">第二节 蓝牙音箱行业竞争形势 50</w:t>
      </w:r>
    </w:p>
    <w:p>
      <w:pPr>
        <w:spacing w:after="150"/>
      </w:pPr>
      <w:r>
        <w:rPr/>
        <w:t xml:space="preserve">一、国内市场中外企业竞争激烈 50</w:t>
      </w:r>
    </w:p>
    <w:p>
      <w:pPr>
        <w:spacing w:after="150"/>
      </w:pPr>
      <w:r>
        <w:rPr/>
        <w:t xml:space="preserve">二、国内企业积极争夺海外市场 51</w:t>
      </w:r>
    </w:p>
    <w:p>
      <w:pPr>
        <w:spacing w:after="150"/>
      </w:pPr>
      <w:r>
        <w:rPr/>
        <w:t xml:space="preserve">三、行业以服务为竞争热点 51</w:t>
      </w:r>
    </w:p>
    <w:p>
      <w:pPr>
        <w:spacing w:after="150"/>
      </w:pPr>
      <w:r>
        <w:rPr/>
        <w:t xml:space="preserve">四、企业需要确立核心竞争力 52</w:t>
      </w:r>
    </w:p>
    <w:p>
      <w:pPr>
        <w:spacing w:after="150"/>
      </w:pPr>
      <w:r>
        <w:rPr/>
        <w:t xml:space="preserve">第三节 蓝牙音箱行业主要细分市场竞争格局 53</w:t>
      </w:r>
    </w:p>
    <w:p>
      <w:pPr>
        <w:spacing w:after="150"/>
      </w:pPr>
      <w:r>
        <w:rPr/>
        <w:t xml:space="preserve">第四节 蓝牙音箱差异化竞争策略解析 55</w:t>
      </w:r>
    </w:p>
    <w:p>
      <w:pPr>
        <w:spacing w:after="150"/>
      </w:pPr>
      <w:r>
        <w:rPr>
          <w:b w:val="1"/>
          <w:bCs w:val="1"/>
        </w:rPr>
        <w:t xml:space="preserve">第九章 蓝牙音箱行业全球重点企业分析 57</w:t>
      </w:r>
    </w:p>
    <w:p>
      <w:pPr>
        <w:spacing w:after="150"/>
      </w:pPr>
      <w:r>
        <w:rPr/>
        <w:t xml:space="preserve">第一节 哈曼(中国)投资有限公司 57</w:t>
      </w:r>
    </w:p>
    <w:p>
      <w:pPr>
        <w:spacing w:after="150"/>
      </w:pPr>
      <w:r>
        <w:rPr/>
        <w:t xml:space="preserve">一、企业发展概况 57</w:t>
      </w:r>
    </w:p>
    <w:p>
      <w:pPr>
        <w:spacing w:after="150"/>
      </w:pPr>
      <w:r>
        <w:rPr/>
        <w:t xml:space="preserve">二、营业规模分析 57</w:t>
      </w:r>
    </w:p>
    <w:p>
      <w:pPr>
        <w:spacing w:after="150"/>
      </w:pPr>
      <w:r>
        <w:rPr/>
        <w:t xml:space="preserve">三、业务范围分析 57</w:t>
      </w:r>
    </w:p>
    <w:p>
      <w:pPr>
        <w:spacing w:after="150"/>
      </w:pPr>
      <w:r>
        <w:rPr/>
        <w:t xml:space="preserve">四、企业发展趋势 58</w:t>
      </w:r>
    </w:p>
    <w:p>
      <w:pPr>
        <w:spacing w:after="150"/>
      </w:pPr>
      <w:r>
        <w:rPr/>
        <w:t xml:space="preserve">五、企业竞争优劣势分析 58</w:t>
      </w:r>
    </w:p>
    <w:p>
      <w:pPr>
        <w:spacing w:after="150"/>
      </w:pPr>
      <w:r>
        <w:rPr/>
        <w:t xml:space="preserve">六、企业经营状况分析 59</w:t>
      </w:r>
    </w:p>
    <w:p>
      <w:pPr>
        <w:spacing w:after="150"/>
      </w:pPr>
      <w:r>
        <w:rPr/>
        <w:t xml:space="preserve">七、企业主要产品走势分析 62</w:t>
      </w:r>
    </w:p>
    <w:p>
      <w:pPr>
        <w:spacing w:after="150"/>
      </w:pPr>
      <w:r>
        <w:rPr/>
        <w:t xml:space="preserve">八、企业发展战略与技术规划 63</w:t>
      </w:r>
    </w:p>
    <w:p>
      <w:pPr>
        <w:spacing w:after="150"/>
      </w:pPr>
      <w:r>
        <w:rPr/>
        <w:t xml:space="preserve">第二节 小米科技有限责任公司 64</w:t>
      </w:r>
    </w:p>
    <w:p>
      <w:pPr>
        <w:spacing w:after="150"/>
      </w:pPr>
      <w:r>
        <w:rPr/>
        <w:t xml:space="preserve">一、企业发展概况 64</w:t>
      </w:r>
    </w:p>
    <w:p>
      <w:pPr>
        <w:spacing w:after="150"/>
      </w:pPr>
      <w:r>
        <w:rPr/>
        <w:t xml:space="preserve">二、营业规模分析 64</w:t>
      </w:r>
    </w:p>
    <w:p>
      <w:pPr>
        <w:spacing w:after="150"/>
      </w:pPr>
      <w:r>
        <w:rPr/>
        <w:t xml:space="preserve">三、业务范围分析 64</w:t>
      </w:r>
    </w:p>
    <w:p>
      <w:pPr>
        <w:spacing w:after="150"/>
      </w:pPr>
      <w:r>
        <w:rPr/>
        <w:t xml:space="preserve">四、企业发展趋势 64</w:t>
      </w:r>
    </w:p>
    <w:p>
      <w:pPr>
        <w:spacing w:after="150"/>
      </w:pPr>
      <w:r>
        <w:rPr/>
        <w:t xml:space="preserve">五、企业竞争优劣势分析 65</w:t>
      </w:r>
    </w:p>
    <w:p>
      <w:pPr>
        <w:spacing w:after="150"/>
      </w:pPr>
      <w:r>
        <w:rPr/>
        <w:t xml:space="preserve">六、企业经营状况分析 66</w:t>
      </w:r>
    </w:p>
    <w:p>
      <w:pPr>
        <w:spacing w:after="150"/>
      </w:pPr>
      <w:r>
        <w:rPr/>
        <w:t xml:space="preserve">七、企业主要产品走势分析 67</w:t>
      </w:r>
    </w:p>
    <w:p>
      <w:pPr>
        <w:spacing w:after="150"/>
      </w:pPr>
      <w:r>
        <w:rPr/>
        <w:t xml:space="preserve">八、企业发展战略与技术规划 68</w:t>
      </w:r>
    </w:p>
    <w:p>
      <w:pPr>
        <w:spacing w:after="150"/>
      </w:pPr>
      <w:r>
        <w:rPr/>
        <w:t xml:space="preserve">第三节 日本山水电气株式会社 68</w:t>
      </w:r>
    </w:p>
    <w:p>
      <w:pPr>
        <w:spacing w:after="150"/>
      </w:pPr>
      <w:r>
        <w:rPr/>
        <w:t xml:space="preserve">一、企业发展概况 68</w:t>
      </w:r>
    </w:p>
    <w:p>
      <w:pPr>
        <w:spacing w:after="150"/>
      </w:pPr>
      <w:r>
        <w:rPr/>
        <w:t xml:space="preserve">二、营业规模分析 69</w:t>
      </w:r>
    </w:p>
    <w:p>
      <w:pPr>
        <w:spacing w:after="150"/>
      </w:pPr>
      <w:r>
        <w:rPr/>
        <w:t xml:space="preserve">三、业务范围分析 69</w:t>
      </w:r>
    </w:p>
    <w:p>
      <w:pPr>
        <w:spacing w:after="150"/>
      </w:pPr>
      <w:r>
        <w:rPr/>
        <w:t xml:space="preserve">四、企业发展趋势 69</w:t>
      </w:r>
    </w:p>
    <w:p>
      <w:pPr>
        <w:spacing w:after="150"/>
      </w:pPr>
      <w:r>
        <w:rPr/>
        <w:t xml:space="preserve">五、企业竞争优劣势分析 69</w:t>
      </w:r>
    </w:p>
    <w:p>
      <w:pPr>
        <w:spacing w:after="150"/>
      </w:pPr>
      <w:r>
        <w:rPr/>
        <w:t xml:space="preserve">六、企业经营状况分析 70</w:t>
      </w:r>
    </w:p>
    <w:p>
      <w:pPr>
        <w:spacing w:after="150"/>
      </w:pPr>
      <w:r>
        <w:rPr/>
        <w:t xml:space="preserve">七、企业主要产品走势分析 70</w:t>
      </w:r>
    </w:p>
    <w:p>
      <w:pPr>
        <w:spacing w:after="150"/>
      </w:pPr>
      <w:r>
        <w:rPr/>
        <w:t xml:space="preserve">八、企业发展战略与技术规划 70</w:t>
      </w:r>
    </w:p>
    <w:p>
      <w:pPr>
        <w:spacing w:after="150"/>
      </w:pPr>
      <w:r>
        <w:rPr/>
        <w:t xml:space="preserve">第四节 索尼 72</w:t>
      </w:r>
    </w:p>
    <w:p>
      <w:pPr>
        <w:spacing w:after="150"/>
      </w:pPr>
      <w:r>
        <w:rPr/>
        <w:t xml:space="preserve">一、企业发展概况 72</w:t>
      </w:r>
    </w:p>
    <w:p>
      <w:pPr>
        <w:spacing w:after="150"/>
      </w:pPr>
      <w:r>
        <w:rPr/>
        <w:t xml:space="preserve">二、营业规模分析 73</w:t>
      </w:r>
    </w:p>
    <w:p>
      <w:pPr>
        <w:spacing w:after="150"/>
      </w:pPr>
      <w:r>
        <w:rPr/>
        <w:t xml:space="preserve">三、业务范围分析 74</w:t>
      </w:r>
    </w:p>
    <w:p>
      <w:pPr>
        <w:spacing w:after="150"/>
      </w:pPr>
      <w:r>
        <w:rPr/>
        <w:t xml:space="preserve">四、企业发展趋势 74</w:t>
      </w:r>
    </w:p>
    <w:p>
      <w:pPr>
        <w:spacing w:after="150"/>
      </w:pPr>
      <w:r>
        <w:rPr/>
        <w:t xml:space="preserve">五、企业竞争优劣势分析 75</w:t>
      </w:r>
    </w:p>
    <w:p>
      <w:pPr>
        <w:spacing w:after="150"/>
      </w:pPr>
      <w:r>
        <w:rPr/>
        <w:t xml:space="preserve">六、企业经营状况分析 75</w:t>
      </w:r>
    </w:p>
    <w:p>
      <w:pPr>
        <w:spacing w:after="150"/>
      </w:pPr>
      <w:r>
        <w:rPr/>
        <w:t xml:space="preserve">七、企业主要产品走势分析 76</w:t>
      </w:r>
    </w:p>
    <w:p>
      <w:pPr>
        <w:spacing w:after="150"/>
      </w:pPr>
      <w:r>
        <w:rPr/>
        <w:t xml:space="preserve">八、企业发展战略与技术规划 78</w:t>
      </w:r>
    </w:p>
    <w:p>
      <w:pPr>
        <w:spacing w:after="150"/>
      </w:pPr>
      <w:r>
        <w:rPr/>
        <w:t xml:space="preserve">第五节 爱国者数码科技有限公司 79</w:t>
      </w:r>
    </w:p>
    <w:p>
      <w:pPr>
        <w:spacing w:after="150"/>
      </w:pPr>
      <w:r>
        <w:rPr/>
        <w:t xml:space="preserve">一、企业发展概况 79</w:t>
      </w:r>
    </w:p>
    <w:p>
      <w:pPr>
        <w:spacing w:after="150"/>
      </w:pPr>
      <w:r>
        <w:rPr/>
        <w:t xml:space="preserve">二、业务范围分析 79</w:t>
      </w:r>
    </w:p>
    <w:p>
      <w:pPr>
        <w:spacing w:after="150"/>
      </w:pPr>
      <w:r>
        <w:rPr/>
        <w:t xml:space="preserve">三、经营状况分析 79</w:t>
      </w:r>
    </w:p>
    <w:p>
      <w:pPr>
        <w:spacing w:after="150"/>
      </w:pPr>
      <w:r>
        <w:rPr/>
        <w:t xml:space="preserve">四、竞争优势分析 80</w:t>
      </w:r>
    </w:p>
    <w:p>
      <w:pPr>
        <w:spacing w:after="150"/>
      </w:pPr>
      <w:r>
        <w:rPr/>
        <w:t xml:space="preserve">五、企业最新动态 80</w:t>
      </w:r>
    </w:p>
    <w:p>
      <w:pPr>
        <w:spacing w:after="150"/>
      </w:pPr>
      <w:r>
        <w:rPr/>
        <w:t xml:space="preserve">第六节 深圳市漫步者科技股份有限公司 81</w:t>
      </w:r>
    </w:p>
    <w:p>
      <w:pPr>
        <w:spacing w:after="150"/>
      </w:pPr>
      <w:r>
        <w:rPr/>
        <w:t xml:space="preserve">一、企业发展概况 81</w:t>
      </w:r>
    </w:p>
    <w:p>
      <w:pPr>
        <w:spacing w:after="150"/>
      </w:pPr>
      <w:r>
        <w:rPr/>
        <w:t xml:space="preserve">二、主营业务分析 81</w:t>
      </w:r>
    </w:p>
    <w:p>
      <w:pPr>
        <w:spacing w:after="150"/>
      </w:pPr>
      <w:r>
        <w:rPr/>
        <w:t xml:space="preserve">三、经营状况分析 82</w:t>
      </w:r>
    </w:p>
    <w:p>
      <w:pPr>
        <w:spacing w:after="150"/>
      </w:pPr>
      <w:r>
        <w:rPr/>
        <w:t xml:space="preserve">四、竞争优势分析 82</w:t>
      </w:r>
    </w:p>
    <w:p>
      <w:pPr>
        <w:spacing w:after="150"/>
      </w:pPr>
      <w:r>
        <w:rPr/>
        <w:t xml:space="preserve">五、企业最新动态 84</w:t>
      </w:r>
    </w:p>
    <w:p>
      <w:pPr>
        <w:spacing w:after="150"/>
      </w:pPr>
      <w:r>
        <w:rPr/>
        <w:t xml:space="preserve">六、企业竞争优劣势分析 84</w:t>
      </w:r>
    </w:p>
    <w:p>
      <w:pPr>
        <w:spacing w:after="150"/>
      </w:pPr>
      <w:r>
        <w:rPr/>
        <w:t xml:space="preserve">第七节 深圳市爱度电子科技有限公司 85</w:t>
      </w:r>
    </w:p>
    <w:p>
      <w:pPr>
        <w:spacing w:after="150"/>
      </w:pPr>
      <w:r>
        <w:rPr/>
        <w:t xml:space="preserve">一、企业发展概况 85</w:t>
      </w:r>
    </w:p>
    <w:p>
      <w:pPr>
        <w:spacing w:after="150"/>
      </w:pPr>
      <w:r>
        <w:rPr/>
        <w:t xml:space="preserve">二、营业规模分析 85</w:t>
      </w:r>
    </w:p>
    <w:p>
      <w:pPr>
        <w:spacing w:after="150"/>
      </w:pPr>
      <w:r>
        <w:rPr/>
        <w:t xml:space="preserve">三、业务范围分析 85</w:t>
      </w:r>
    </w:p>
    <w:p>
      <w:pPr>
        <w:spacing w:after="150"/>
      </w:pPr>
      <w:r>
        <w:rPr/>
        <w:t xml:space="preserve">四、企业竞争优劣势分析 86</w:t>
      </w:r>
    </w:p>
    <w:p>
      <w:pPr>
        <w:spacing w:after="150"/>
      </w:pPr>
      <w:r>
        <w:rPr/>
        <w:t xml:space="preserve">五、企业经营状况分析 86</w:t>
      </w:r>
    </w:p>
    <w:p>
      <w:pPr>
        <w:spacing w:after="150"/>
      </w:pPr>
      <w:r>
        <w:rPr/>
        <w:t xml:space="preserve">六、企业主要产品走势分析 88</w:t>
      </w:r>
    </w:p>
    <w:p>
      <w:pPr>
        <w:spacing w:after="150"/>
      </w:pPr>
      <w:r>
        <w:rPr/>
        <w:t xml:space="preserve">第八节 北京纽曼腾飞科技有限公司 89</w:t>
      </w:r>
    </w:p>
    <w:p>
      <w:pPr>
        <w:spacing w:after="150"/>
      </w:pPr>
      <w:r>
        <w:rPr/>
        <w:t xml:space="preserve">一、企业发展概况 89</w:t>
      </w:r>
    </w:p>
    <w:p>
      <w:pPr>
        <w:spacing w:after="150"/>
      </w:pPr>
      <w:r>
        <w:rPr/>
        <w:t xml:space="preserve">二、营业规模分析 89</w:t>
      </w:r>
    </w:p>
    <w:p>
      <w:pPr>
        <w:spacing w:after="150"/>
      </w:pPr>
      <w:r>
        <w:rPr/>
        <w:t xml:space="preserve">三、业务范围分析 90</w:t>
      </w:r>
    </w:p>
    <w:p>
      <w:pPr>
        <w:spacing w:after="150"/>
      </w:pPr>
      <w:r>
        <w:rPr/>
        <w:t xml:space="preserve">四、企业发展趋势 91</w:t>
      </w:r>
    </w:p>
    <w:p>
      <w:pPr>
        <w:spacing w:after="150"/>
      </w:pPr>
      <w:r>
        <w:rPr/>
        <w:t xml:space="preserve">五、企业竞争优劣势分析 91</w:t>
      </w:r>
    </w:p>
    <w:p>
      <w:pPr>
        <w:spacing w:after="150"/>
      </w:pPr>
      <w:r>
        <w:rPr/>
        <w:t xml:space="preserve">七、企业主要产品走势分析 92</w:t>
      </w:r>
    </w:p>
    <w:p>
      <w:pPr>
        <w:spacing w:after="150"/>
      </w:pPr>
      <w:r>
        <w:rPr/>
        <w:t xml:space="preserve">第九节 Xoopar森泊 93</w:t>
      </w:r>
    </w:p>
    <w:p>
      <w:pPr>
        <w:spacing w:after="150"/>
      </w:pPr>
      <w:r>
        <w:rPr/>
        <w:t xml:space="preserve">一、企业发展概况 93</w:t>
      </w:r>
    </w:p>
    <w:p>
      <w:pPr>
        <w:spacing w:after="150"/>
      </w:pPr>
      <w:r>
        <w:rPr/>
        <w:t xml:space="preserve">二、营业规模分析 93</w:t>
      </w:r>
    </w:p>
    <w:p>
      <w:pPr>
        <w:spacing w:after="150"/>
      </w:pPr>
      <w:r>
        <w:rPr/>
        <w:t xml:space="preserve">三、业务范围分析 94</w:t>
      </w:r>
    </w:p>
    <w:p>
      <w:pPr>
        <w:spacing w:after="150"/>
      </w:pPr>
      <w:r>
        <w:rPr/>
        <w:t xml:space="preserve">四、企业竞争优劣势分析 94</w:t>
      </w:r>
    </w:p>
    <w:p>
      <w:pPr>
        <w:spacing w:after="150"/>
      </w:pPr>
      <w:r>
        <w:rPr/>
        <w:t xml:space="preserve">第十节 深圳市艾特铭客科技有限公司 95</w:t>
      </w:r>
    </w:p>
    <w:p>
      <w:pPr>
        <w:spacing w:after="150"/>
      </w:pPr>
      <w:r>
        <w:rPr/>
        <w:t xml:space="preserve">一、企业发展概况 95</w:t>
      </w:r>
    </w:p>
    <w:p>
      <w:pPr>
        <w:spacing w:after="150"/>
      </w:pPr>
      <w:r>
        <w:rPr/>
        <w:t xml:space="preserve">二、营业规模分析 95</w:t>
      </w:r>
    </w:p>
    <w:p>
      <w:pPr>
        <w:spacing w:after="150"/>
      </w:pPr>
      <w:r>
        <w:rPr/>
        <w:t xml:space="preserve">三、业务范围分析 96</w:t>
      </w:r>
    </w:p>
    <w:p>
      <w:pPr>
        <w:spacing w:after="150"/>
      </w:pPr>
      <w:r>
        <w:rPr/>
        <w:t xml:space="preserve">四、企业发展趋势 96</w:t>
      </w:r>
    </w:p>
    <w:p>
      <w:pPr>
        <w:spacing w:after="150"/>
      </w:pPr>
      <w:r>
        <w:rPr/>
        <w:t xml:space="preserve">五、企业竞争优劣势分析 96</w:t>
      </w:r>
    </w:p>
    <w:p>
      <w:pPr>
        <w:spacing w:after="150"/>
      </w:pPr>
      <w:r>
        <w:rPr/>
        <w:t xml:space="preserve">六、企业经营状况分析 97</w:t>
      </w:r>
    </w:p>
    <w:p>
      <w:pPr>
        <w:spacing w:after="150"/>
      </w:pPr>
      <w:r>
        <w:rPr/>
        <w:t xml:space="preserve">七、企业主要产品走势分析 97</w:t>
      </w:r>
    </w:p>
    <w:p>
      <w:pPr>
        <w:spacing w:after="150"/>
      </w:pPr>
      <w:r>
        <w:rPr>
          <w:b w:val="1"/>
          <w:bCs w:val="1"/>
        </w:rPr>
        <w:t xml:space="preserve">第四部分 行业投资前景</w:t>
      </w:r>
    </w:p>
    <w:p>
      <w:pPr>
        <w:spacing w:after="150"/>
      </w:pPr>
      <w:r>
        <w:rPr>
          <w:b w:val="1"/>
          <w:bCs w:val="1"/>
        </w:rPr>
        <w:t xml:space="preserve">第十章 蓝牙音箱行业投资分析 98</w:t>
      </w:r>
    </w:p>
    <w:p>
      <w:pPr>
        <w:spacing w:after="150"/>
      </w:pPr>
      <w:r>
        <w:rPr/>
        <w:t xml:space="preserve">第一节 蓝牙音箱行业投资价值分析 98</w:t>
      </w:r>
    </w:p>
    <w:p>
      <w:pPr>
        <w:spacing w:after="150"/>
      </w:pPr>
      <w:r>
        <w:rPr/>
        <w:t xml:space="preserve">一、政策扶持力度 98</w:t>
      </w:r>
    </w:p>
    <w:p>
      <w:pPr>
        <w:spacing w:after="150"/>
      </w:pPr>
      <w:r>
        <w:rPr/>
        <w:t xml:space="preserve">二、技术成熟度 98</w:t>
      </w:r>
    </w:p>
    <w:p>
      <w:pPr>
        <w:spacing w:after="150"/>
      </w:pPr>
      <w:r>
        <w:rPr/>
        <w:t xml:space="preserve">三、社会综合成本 99</w:t>
      </w:r>
    </w:p>
    <w:p>
      <w:pPr>
        <w:spacing w:after="150"/>
      </w:pPr>
      <w:r>
        <w:rPr/>
        <w:t xml:space="preserve">四、进入门槛 100</w:t>
      </w:r>
    </w:p>
    <w:p>
      <w:pPr>
        <w:spacing w:after="150"/>
      </w:pPr>
      <w:r>
        <w:rPr/>
        <w:t xml:space="preserve">五、潜在市场空间 101</w:t>
      </w:r>
    </w:p>
    <w:p>
      <w:pPr>
        <w:spacing w:after="150"/>
      </w:pPr>
      <w:r>
        <w:rPr/>
        <w:t xml:space="preserve">第二节 蓝牙音箱行业投融资分析 102</w:t>
      </w:r>
    </w:p>
    <w:p>
      <w:pPr>
        <w:spacing w:after="150"/>
      </w:pPr>
      <w:r>
        <w:rPr/>
        <w:t xml:space="preserve">一、行业固定资产投资状况 102</w:t>
      </w:r>
    </w:p>
    <w:p>
      <w:pPr>
        <w:spacing w:after="150"/>
      </w:pPr>
      <w:r>
        <w:rPr/>
        <w:t xml:space="preserve">二、行业外资进入状况 103</w:t>
      </w:r>
    </w:p>
    <w:p>
      <w:pPr>
        <w:spacing w:after="150"/>
      </w:pPr>
      <w:r>
        <w:rPr/>
        <w:t xml:space="preserve">三、行业并购重组分析 105</w:t>
      </w:r>
    </w:p>
    <w:p>
      <w:pPr>
        <w:spacing w:after="150"/>
      </w:pPr>
      <w:r>
        <w:rPr/>
        <w:t xml:space="preserve">第三节 蓝牙音箱行业投资机会分析 105</w:t>
      </w:r>
    </w:p>
    <w:p>
      <w:pPr>
        <w:spacing w:after="150"/>
      </w:pPr>
      <w:r>
        <w:rPr/>
        <w:t xml:space="preserve">第四节 蓝牙音箱行业投资风险分析 106</w:t>
      </w:r>
    </w:p>
    <w:p>
      <w:pPr>
        <w:spacing w:after="150"/>
      </w:pPr>
      <w:r>
        <w:rPr/>
        <w:t xml:space="preserve">一、政策风险 106</w:t>
      </w:r>
    </w:p>
    <w:p>
      <w:pPr>
        <w:spacing w:after="150"/>
      </w:pPr>
      <w:r>
        <w:rPr/>
        <w:t xml:space="preserve">二、经营风险 107</w:t>
      </w:r>
    </w:p>
    <w:p>
      <w:pPr>
        <w:spacing w:after="150"/>
      </w:pPr>
      <w:r>
        <w:rPr/>
        <w:t xml:space="preserve">三、技术风险 107</w:t>
      </w:r>
    </w:p>
    <w:p>
      <w:pPr>
        <w:spacing w:after="150"/>
      </w:pPr>
      <w:r>
        <w:rPr/>
        <w:t xml:space="preserve">四、市场风险 107</w:t>
      </w:r>
    </w:p>
    <w:p>
      <w:pPr>
        <w:spacing w:after="150"/>
      </w:pPr>
      <w:r>
        <w:rPr/>
        <w:t xml:space="preserve">五、财务风险 108</w:t>
      </w:r>
    </w:p>
    <w:p>
      <w:pPr>
        <w:spacing w:after="150"/>
      </w:pPr>
      <w:r>
        <w:rPr>
          <w:b w:val="1"/>
          <w:bCs w:val="1"/>
        </w:rPr>
        <w:t xml:space="preserve">第十一章 蓝牙音箱行业投资建议 109</w:t>
      </w:r>
    </w:p>
    <w:p>
      <w:pPr>
        <w:spacing w:after="150"/>
      </w:pPr>
      <w:r>
        <w:rPr/>
        <w:t xml:space="preserve">第一节 总体投资原则 109</w:t>
      </w:r>
    </w:p>
    <w:p>
      <w:pPr>
        <w:spacing w:after="150"/>
      </w:pPr>
      <w:r>
        <w:rPr/>
        <w:t xml:space="preserve">第二节 企业资本结构选择建议 110</w:t>
      </w:r>
    </w:p>
    <w:p>
      <w:pPr>
        <w:spacing w:after="150"/>
      </w:pPr>
      <w:r>
        <w:rPr/>
        <w:t xml:space="preserve">第三节 企业战略选择建议 112</w:t>
      </w:r>
    </w:p>
    <w:p>
      <w:pPr>
        <w:spacing w:after="150"/>
      </w:pPr>
      <w:r>
        <w:rPr/>
        <w:t xml:space="preserve">第四节 区域投资建议 113</w:t>
      </w:r>
    </w:p>
    <w:p>
      <w:pPr>
        <w:spacing w:after="150"/>
      </w:pPr>
      <w:r>
        <w:rPr/>
        <w:t xml:space="preserve">第五节 细分领域投资建议 113</w:t>
      </w:r>
    </w:p>
    <w:p>
      <w:pPr>
        <w:spacing w:after="150"/>
      </w:pPr>
      <w:r>
        <w:rPr/>
        <w:t xml:space="preserve">一、重点推荐投资的领域 113</w:t>
      </w:r>
    </w:p>
    <w:p>
      <w:pPr>
        <w:spacing w:after="150"/>
      </w:pPr>
      <w:r>
        <w:rPr/>
        <w:t xml:space="preserve">二、需谨慎投资的领域 113</w:t>
      </w:r>
    </w:p>
    <w:p>
      <w:pPr>
        <w:spacing w:after="150"/>
      </w:pPr>
      <w:r>
        <w:rPr>
          <w:b w:val="1"/>
          <w:bCs w:val="1"/>
        </w:rPr>
        <w:t xml:space="preserve">第十二章 蓝牙音箱行业发展趋势及前景 115</w:t>
      </w:r>
    </w:p>
    <w:p>
      <w:pPr>
        <w:spacing w:after="150"/>
      </w:pPr>
      <w:r>
        <w:rPr/>
        <w:t xml:space="preserve">第一节 蓝牙音箱业发展前景展望 115</w:t>
      </w:r>
    </w:p>
    <w:p>
      <w:pPr>
        <w:spacing w:after="150"/>
      </w:pPr>
      <w:r>
        <w:rPr/>
        <w:t xml:space="preserve">一、行业整体发展前景 115</w:t>
      </w:r>
    </w:p>
    <w:p>
      <w:pPr>
        <w:spacing w:after="150"/>
      </w:pPr>
      <w:r>
        <w:rPr/>
        <w:t xml:space="preserve">二、行业发展趋势分析 115</w:t>
      </w:r>
    </w:p>
    <w:p>
      <w:pPr>
        <w:spacing w:after="150"/>
      </w:pPr>
      <w:r>
        <w:rPr/>
        <w:t xml:space="preserve">三、2024-2029年行业预测分析 116</w:t>
      </w:r>
    </w:p>
    <w:p>
      <w:pPr>
        <w:spacing w:after="150"/>
      </w:pPr>
      <w:r>
        <w:rPr/>
        <w:t xml:space="preserve">第二节 “十四五”中国蓝牙音箱行业发展规划 116</w:t>
      </w:r>
    </w:p>
    <w:p>
      <w:pPr>
        <w:spacing w:after="150"/>
      </w:pPr>
      <w:r>
        <w:rPr/>
        <w:t xml:space="preserve">一、“十四五”期间市场需求预测 116</w:t>
      </w:r>
    </w:p>
    <w:p>
      <w:pPr>
        <w:spacing w:after="150"/>
      </w:pPr>
      <w:r>
        <w:rPr/>
        <w:t xml:space="preserve">二、“十四五”期间发展战略与指导思想 116</w:t>
      </w:r>
    </w:p>
    <w:p>
      <w:pPr>
        <w:spacing w:after="150"/>
      </w:pPr>
      <w:r>
        <w:rPr/>
        <w:t xml:space="preserve">三、“十四五”发展规划目标 117</w:t>
      </w:r>
    </w:p>
    <w:p>
      <w:pPr>
        <w:spacing w:after="150"/>
      </w:pPr>
      <w:r>
        <w:rPr/>
        <w:t xml:space="preserve">四、发展重点及主要任务 117</w:t>
      </w:r>
    </w:p>
    <w:p>
      <w:pPr>
        <w:spacing w:after="150"/>
      </w:pPr>
      <w:r>
        <w:rPr/>
        <w:t xml:space="preserve">五、政策性建议和措施意见 119</w:t>
      </w:r>
    </w:p>
    <w:p>
      <w:pPr>
        <w:spacing w:after="150"/>
      </w:pPr>
      <w:r>
        <w:rPr/>
        <w:t xml:space="preserve">第三节 蓝牙音箱细分行业前景趋势分析 119</w:t>
      </w:r>
    </w:p>
    <w:p>
      <w:pPr>
        <w:spacing w:after="150"/>
      </w:pPr>
      <w:r>
        <w:rPr>
          <w:b w:val="1"/>
          <w:bCs w:val="1"/>
        </w:rPr>
        <w:t xml:space="preserve">第十三章 蓝牙音箱企业管理策略建议 122</w:t>
      </w:r>
    </w:p>
    <w:p>
      <w:pPr>
        <w:spacing w:after="150"/>
      </w:pPr>
      <w:r>
        <w:rPr/>
        <w:t xml:space="preserve">第一节 市场策略分析 122</w:t>
      </w:r>
    </w:p>
    <w:p>
      <w:pPr>
        <w:spacing w:after="150"/>
      </w:pPr>
      <w:r>
        <w:rPr/>
        <w:t xml:space="preserve">一、蓝牙音箱价格策略分析 122</w:t>
      </w:r>
    </w:p>
    <w:p>
      <w:pPr>
        <w:spacing w:after="150"/>
      </w:pPr>
      <w:r>
        <w:rPr/>
        <w:t xml:space="preserve">二、蓝牙音箱渠道策略分析 123</w:t>
      </w:r>
    </w:p>
    <w:p>
      <w:pPr>
        <w:spacing w:after="150"/>
      </w:pPr>
      <w:r>
        <w:rPr/>
        <w:t xml:space="preserve">第二节 销售策略分析 125</w:t>
      </w:r>
    </w:p>
    <w:p>
      <w:pPr>
        <w:spacing w:after="150"/>
      </w:pPr>
      <w:r>
        <w:rPr/>
        <w:t xml:space="preserve">一、媒介选择策略分析 125</w:t>
      </w:r>
    </w:p>
    <w:p>
      <w:pPr>
        <w:spacing w:after="150"/>
      </w:pPr>
      <w:r>
        <w:rPr/>
        <w:t xml:space="preserve">二、产品定位策略分析 125</w:t>
      </w:r>
    </w:p>
    <w:p>
      <w:pPr>
        <w:spacing w:after="150"/>
      </w:pPr>
      <w:r>
        <w:rPr/>
        <w:t xml:space="preserve">三、企业宣传策略分析 126</w:t>
      </w:r>
    </w:p>
    <w:p>
      <w:pPr>
        <w:spacing w:after="150"/>
      </w:pPr>
      <w:r>
        <w:rPr/>
        <w:t xml:space="preserve">第三节 提高蓝牙音箱企业竞争力的策略 127</w:t>
      </w:r>
    </w:p>
    <w:p>
      <w:pPr>
        <w:spacing w:after="150"/>
      </w:pPr>
      <w:r>
        <w:rPr/>
        <w:t xml:space="preserve">一、提高中国蓝牙音箱企业核心竞争力的对策 127</w:t>
      </w:r>
    </w:p>
    <w:p>
      <w:pPr>
        <w:spacing w:after="150"/>
      </w:pPr>
      <w:r>
        <w:rPr/>
        <w:t xml:space="preserve">二、蓝牙音箱企业提升竞争力的主要方向 129</w:t>
      </w:r>
    </w:p>
    <w:p>
      <w:pPr>
        <w:spacing w:after="150"/>
      </w:pPr>
      <w:r>
        <w:rPr/>
        <w:t xml:space="preserve">三、影响蓝牙音箱企业核心竞争力的因素及提升途径 129</w:t>
      </w:r>
    </w:p>
    <w:p>
      <w:pPr>
        <w:spacing w:after="150"/>
      </w:pPr>
      <w:r>
        <w:rPr/>
        <w:t xml:space="preserve">四、提高蓝牙音箱企业竞争力的策略 129</w:t>
      </w:r>
    </w:p>
    <w:p>
      <w:pPr>
        <w:spacing w:after="150"/>
      </w:pPr>
      <w:r>
        <w:rPr>
          <w:b w:val="1"/>
          <w:bCs w:val="1"/>
        </w:rPr>
        <w:t xml:space="preserve">图表目录</w:t>
      </w:r>
    </w:p>
    <w:p>
      <w:pPr>
        <w:spacing w:after="150"/>
      </w:pPr>
      <w:r>
        <w:rPr/>
        <w:t xml:space="preserve">图表：2019-2023年全球蓝牙音箱销售额分析 1</w:t>
      </w:r>
    </w:p>
    <w:p>
      <w:pPr>
        <w:spacing w:after="150"/>
      </w:pPr>
      <w:r>
        <w:rPr/>
        <w:t xml:space="preserve">图表：2019-2023年全球蓝牙音箱前十大企业市场集中度分析 1</w:t>
      </w:r>
    </w:p>
    <w:p>
      <w:pPr>
        <w:spacing w:after="150"/>
      </w:pPr>
      <w:r>
        <w:rPr/>
        <w:t xml:space="preserve">图表：2019-2023年北美市场规模情况分析 7</w:t>
      </w:r>
    </w:p>
    <w:p>
      <w:pPr>
        <w:spacing w:after="150"/>
      </w:pPr>
      <w:r>
        <w:rPr/>
        <w:t xml:space="preserve">图表：2019-2023年欧洲市场规模情况分析 9</w:t>
      </w:r>
    </w:p>
    <w:p>
      <w:pPr>
        <w:spacing w:after="150"/>
      </w:pPr>
      <w:r>
        <w:rPr/>
        <w:t xml:space="preserve">图表：2019-2023年日本市场规模情况分析 10</w:t>
      </w:r>
    </w:p>
    <w:p>
      <w:pPr>
        <w:spacing w:after="150"/>
      </w:pPr>
      <w:r>
        <w:rPr/>
        <w:t xml:space="preserve">图表：2019-2023年韩国市场规模情况分析 11</w:t>
      </w:r>
    </w:p>
    <w:p>
      <w:pPr>
        <w:spacing w:after="150"/>
      </w:pPr>
      <w:r>
        <w:rPr/>
        <w:t xml:space="preserve">图表：蓝牙音箱行业产业链简介 28</w:t>
      </w:r>
    </w:p>
    <w:p>
      <w:pPr>
        <w:spacing w:after="150"/>
      </w:pPr>
      <w:r>
        <w:rPr/>
        <w:t xml:space="preserve">图表：2019-2023年全球蓝牙音箱行业市场规模分析 34</w:t>
      </w:r>
    </w:p>
    <w:p>
      <w:pPr>
        <w:spacing w:after="150"/>
      </w:pPr>
      <w:r>
        <w:rPr/>
        <w:t xml:space="preserve">图表：中国蓝牙音箱市场规模走势图 43</w:t>
      </w:r>
    </w:p>
    <w:p>
      <w:pPr>
        <w:spacing w:after="150"/>
      </w:pPr>
      <w:r>
        <w:rPr/>
        <w:t xml:space="preserve">图表：中国市场有影响力的音响品牌一览 44</w:t>
      </w:r>
    </w:p>
    <w:p>
      <w:pPr>
        <w:spacing w:after="150"/>
      </w:pPr>
      <w:r>
        <w:rPr/>
        <w:t xml:space="preserve">图表：华北蓝牙音箱市场发展状况 45</w:t>
      </w:r>
    </w:p>
    <w:p>
      <w:pPr>
        <w:spacing w:after="150"/>
      </w:pPr>
      <w:r>
        <w:rPr/>
        <w:t xml:space="preserve">图表：华东蓝牙音箱市场发展状况 46</w:t>
      </w:r>
    </w:p>
    <w:p>
      <w:pPr>
        <w:spacing w:after="150"/>
      </w:pPr>
      <w:r>
        <w:rPr/>
        <w:t xml:space="preserve">图表：华南蓝牙音箱市场发展状况 46</w:t>
      </w:r>
    </w:p>
    <w:p>
      <w:pPr>
        <w:spacing w:after="150"/>
      </w:pPr>
      <w:r>
        <w:rPr/>
        <w:t xml:space="preserve">图表：西南蓝牙音箱市场发展状况 47</w:t>
      </w:r>
    </w:p>
    <w:p>
      <w:pPr>
        <w:spacing w:after="150"/>
      </w:pPr>
      <w:r>
        <w:rPr/>
        <w:t xml:space="preserve">图表：华中蓝牙音箱市场发展状况 47</w:t>
      </w:r>
    </w:p>
    <w:p>
      <w:pPr>
        <w:spacing w:after="150"/>
      </w:pPr>
      <w:r>
        <w:rPr/>
        <w:t xml:space="preserve">图表：东北蓝牙音箱市场发展状况 48</w:t>
      </w:r>
    </w:p>
    <w:p>
      <w:pPr>
        <w:spacing w:after="150"/>
      </w:pPr>
      <w:r>
        <w:rPr/>
        <w:t xml:space="preserve">图表：西北蓝牙音箱市场发展状况 48</w:t>
      </w:r>
    </w:p>
    <w:p>
      <w:pPr>
        <w:spacing w:after="150"/>
      </w:pPr>
      <w:r>
        <w:rPr/>
        <w:t xml:space="preserve">图表：2019-2023年全球电子音响产值走势 49</w:t>
      </w:r>
    </w:p>
    <w:p>
      <w:pPr>
        <w:spacing w:after="150"/>
      </w:pPr>
      <w:r>
        <w:rPr/>
        <w:t xml:space="preserve">图表：蓝牙音响与其他音响竞争对比 50</w:t>
      </w:r>
    </w:p>
    <w:p>
      <w:pPr>
        <w:spacing w:after="150"/>
      </w:pPr>
      <w:r>
        <w:rPr/>
        <w:t xml:space="preserve">图表：2019-2023年中国主要电子音响产品产值(单位：亿元) 51</w:t>
      </w:r>
    </w:p>
    <w:p>
      <w:pPr>
        <w:spacing w:after="150"/>
      </w:pPr>
      <w:r>
        <w:rPr/>
        <w:t xml:space="preserve">图表：SWOT分析矩阵图 55</w:t>
      </w:r>
    </w:p>
    <w:p>
      <w:pPr>
        <w:spacing w:after="150"/>
      </w:pPr>
      <w:r>
        <w:rPr/>
        <w:t xml:space="preserve">图表：2019-2023年专业音响行业市场规模 56</w:t>
      </w:r>
    </w:p>
    <w:p>
      <w:pPr>
        <w:spacing w:after="150"/>
      </w:pPr>
      <w:r>
        <w:rPr/>
        <w:t xml:space="preserve">图表：2019-2023年专业音响行业市场结构分布 56</w:t>
      </w:r>
    </w:p>
    <w:p>
      <w:pPr>
        <w:spacing w:after="150"/>
      </w:pPr>
      <w:r>
        <w:rPr/>
        <w:t xml:space="preserve">图表：小米公司创始团队及管理层 65</w:t>
      </w:r>
    </w:p>
    <w:p>
      <w:pPr>
        <w:spacing w:after="150"/>
      </w:pPr>
      <w:r>
        <w:rPr/>
        <w:t xml:space="preserve">图表：山水电子中国有限公司基本信息 68</w:t>
      </w:r>
    </w:p>
    <w:p>
      <w:pPr>
        <w:spacing w:after="150"/>
      </w:pPr>
      <w:r>
        <w:rPr/>
        <w:t xml:space="preserve">图表：山水电子中国有限公司销售总信息 70</w:t>
      </w:r>
    </w:p>
    <w:p>
      <w:pPr>
        <w:spacing w:after="150"/>
      </w:pPr>
      <w:r>
        <w:rPr/>
        <w:t xml:space="preserve">图表：2019-2023年漫步者主要会计数据和财务指标 82</w:t>
      </w:r>
    </w:p>
    <w:p>
      <w:pPr>
        <w:spacing w:after="150"/>
      </w:pPr>
      <w:r>
        <w:rPr/>
        <w:t xml:space="preserve">图表：股东及出资信息 85</w:t>
      </w:r>
    </w:p>
    <w:p>
      <w:pPr>
        <w:spacing w:after="150"/>
      </w:pPr>
      <w:r>
        <w:rPr/>
        <w:t xml:space="preserve">图表：深圳市爱度电子科技有限公司产品 85</w:t>
      </w:r>
    </w:p>
    <w:p>
      <w:pPr>
        <w:spacing w:after="150"/>
      </w:pPr>
      <w:r>
        <w:rPr/>
        <w:t xml:space="preserve">图表：深圳市爱度电子科技有限公司主要产品 88</w:t>
      </w:r>
    </w:p>
    <w:p>
      <w:pPr>
        <w:spacing w:after="150"/>
      </w:pPr>
      <w:r>
        <w:rPr/>
        <w:t xml:space="preserve">图表：北京纽曼腾飞科技有限公司蓝牙音响产品 92</w:t>
      </w:r>
    </w:p>
    <w:p>
      <w:pPr>
        <w:spacing w:after="150"/>
      </w:pPr>
      <w:r>
        <w:rPr/>
        <w:t xml:space="preserve">图表：Xoopar蓝牙音响产品 94</w:t>
      </w:r>
    </w:p>
    <w:p>
      <w:pPr>
        <w:spacing w:after="150"/>
      </w:pPr>
      <w:r>
        <w:rPr/>
        <w:t xml:space="preserve">图表：深圳市艾特铭客科技有限公司基本信息 95</w:t>
      </w:r>
    </w:p>
    <w:p>
      <w:pPr>
        <w:spacing w:after="150"/>
      </w:pPr>
      <w:r>
        <w:rPr/>
        <w:t xml:space="preserve">图表：深圳市艾特铭客科技有限公司主要蓝牙音响产品 97</w:t>
      </w:r>
    </w:p>
    <w:p>
      <w:pPr>
        <w:spacing w:after="150"/>
      </w:pPr>
      <w:r>
        <w:rPr/>
        <w:t xml:space="preserve">图表：2019-2023年H公司便携式音响产品线成本费用明细及占比 100</w:t>
      </w:r>
    </w:p>
    <w:p>
      <w:pPr>
        <w:spacing w:after="150"/>
      </w:pPr>
      <w:r>
        <w:rPr/>
        <w:t xml:space="preserve">图表：产品线利润估算表 100</w:t>
      </w:r>
    </w:p>
    <w:p>
      <w:pPr>
        <w:spacing w:after="150"/>
      </w:pPr>
      <w:r>
        <w:rPr/>
        <w:t xml:space="preserve">图表：2019-2023年国内蓝牙音箱需求量预测 101</w:t>
      </w:r>
    </w:p>
    <w:p>
      <w:pPr>
        <w:spacing w:after="150"/>
      </w:pPr>
      <w:r>
        <w:rPr/>
        <w:t xml:space="preserve">图表：2019-2023年中国电子音像行业重大投融资按方向分类 105</w:t>
      </w:r>
    </w:p>
    <w:p>
      <w:pPr>
        <w:spacing w:after="150"/>
      </w:pPr>
      <w:r>
        <w:rPr/>
        <w:t xml:space="preserve">图表：蓝牙音箱主要竞争对手对比分析 106</w:t>
      </w:r>
    </w:p>
    <w:p>
      <w:pPr>
        <w:spacing w:after="150"/>
      </w:pPr>
      <w:r>
        <w:rPr/>
        <w:t xml:space="preserve">图表：主要销售渠道和优缺点对比 124</w:t>
      </w:r>
    </w:p>
    <w:p>
      <w:pPr>
        <w:spacing w:after="150"/>
      </w:pPr>
      <w:r>
        <w:rPr/>
        <w:t xml:space="preserve">图表：2019-2023年中国市场便携式音响线上线下出货量对比 125</w:t>
      </w:r>
    </w:p>
    <w:p>
      <w:pPr>
        <w:spacing w:after="150"/>
      </w:pPr>
      <w:r>
        <w:rPr/>
        <w:t xml:space="preserve">图表：2019-2023年七大城市不同年龄段人群购买意愿统计 128</w:t>
      </w:r>
    </w:p>
    <w:p>
      <w:pPr>
        <w:spacing w:after="150"/>
      </w:pPr>
      <w:r>
        <w:rPr/>
        <w:t xml:space="preserve">图表：2019-2023年七大城市不同年龄段人群购买意愿统计 128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2024-2029年全球蓝牙音箱行业竞争格局分析与投资风险预测报告</dc:title>
  <dc:description>2024-2029年全球蓝牙音箱行业竞争格局分析与投资风险预测报告</dc:description>
  <dc:subject>2024-2029年全球蓝牙音箱行业竞争格局分析与投资风险预测报告</dc:subject>
  <cp:keywords>研究报告</cp:keywords>
  <cp:category>研究报告</cp:category>
  <cp:lastModifiedBy>北京中道泰和信息咨询有限公司</cp:lastModifiedBy>
  <dcterms:created xsi:type="dcterms:W3CDTF">2024-01-24T01:18:27+08:00</dcterms:created>
  <dcterms:modified xsi:type="dcterms:W3CDTF">2024-01-24T01:18:27+08:00</dcterms:modified>
</cp:coreProperties>
</file>

<file path=docProps/custom.xml><?xml version="1.0" encoding="utf-8"?>
<Properties xmlns="http://schemas.openxmlformats.org/officeDocument/2006/custom-properties" xmlns:vt="http://schemas.openxmlformats.org/officeDocument/2006/docPropsVTypes"/>
</file>