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2026-2031年中国新媒体市场深度评估与投资前景预测报告</w:t>
      </w:r>
    </w:p>
    <w:p>
      <w:pPr>
        <w:spacing w:after="150"/>
      </w:pPr>
      <w:r>
        <w:rPr>
          <w:b w:val="1"/>
          <w:bCs w:val="1"/>
        </w:rPr>
        <w:t xml:space="preserve">报告简介</w:t>
      </w:r>
    </w:p>
    <w:p>
      <w:pPr>
        <w:spacing w:after="150"/>
      </w:pPr>
      <w:r>
        <w:rPr/>
        <w:t xml:space="preserve">媒体的“新”与“旧”是相对而言的。一般地，新媒体是相对于传统意义上的报刊、广播、电视这些大众传播媒体而言的，是指随着传播新技术的发展和传媒市场的进一步细分而产生的新型传播媒体，主要是指宽带互联网络、手机两类新媒体，而且重点是两者的增值服务这一块，也有人把这两类媒体分别称之为第四、第五媒体。</w:t>
      </w:r>
    </w:p>
    <w:p>
      <w:pPr>
        <w:spacing w:after="150"/>
      </w:pPr>
      <w:r>
        <w:rPr/>
        <w:t xml:space="preserve">2019年以来，随着5G商业化正式开启，以数据为关键生产要素的数字经济为我国经济社会发展提供了强劲动力。新媒体成为社会治理专业化与智能化的重要帮手，网络治理能力现代化水平不断提升。当前，我国网络和新媒体发展呈现以下特点：全媒体传播体系建设不断推进，新技术带动互联网应用边界不断扩张，新冠肺炎疫情成为政务新媒体建设实践场和成效检验场，加速推进产业互联网发展和生活服务数字化转型。新信息技术和新媒体平台在支持与服务疫情防控和复工复产中的作用凸显，信息化驱动引领作用不断增强。电商直播成为现象级网络销售方式，短视频内容呈高质量转型，针对新技术新应用新热点的互联网专项治理成果显著，网络安全坚持安全可控和开放创新并重，互联网企业出海取得阶段性成果，新媒体出海成为讲好中国故事的重要手段。</w:t>
      </w:r>
    </w:p>
    <w:p>
      <w:pPr>
        <w:spacing w:after="150"/>
      </w:pPr>
      <w:r>
        <w:rPr/>
        <w:t xml:space="preserve">2018年12月27日，国务院办公厅印发《关于推进政务新媒体健康有序发展的意见》;2019年1月，中国网络视听节目服务协会发布了《网络短视频平台管理规范》和《网络短视频内容审核标准细则》，从机构把关和内容审核两个层面为规范短视频传播秩序提供依据。2019年11月，网信办、国家广电总局等部门联合印发《网络音视频信息服务管理规定》，加强对平台的监督、查处和规范。</w:t>
      </w:r>
    </w:p>
    <w:p>
      <w:pPr>
        <w:spacing w:after="150"/>
      </w:pPr>
      <w:r>
        <w:rPr/>
        <w:t xml:space="preserve">我国新媒体产业在网络协同和数据智能的双重驱动下，用户和产业规模、应用和服务的质量都得到了快速提升，而互联网巨头是我国新媒体产业的主导力量和促进新媒体产业进一步发展的核心力量。5G、区块链、海外布局等都将进一步促进我国新媒体产业大发展。预计未来几年，中国新媒体行业将继续保持高速平稳增长。</w:t>
      </w:r>
    </w:p>
    <w:p>
      <w:pPr>
        <w:spacing w:after="150"/>
      </w:pPr>
      <w:r>
        <w:rPr/>
        <w:t xml:space="preserve">新媒体行业研究报告主要分析了新媒体行业的市场规模、新媒体市场供需求状况、新媒体市场竞争状况和新媒体主要企业经营情况、新媒体市场主要企业的市场占有率，同时对新媒体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新媒体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新媒体专业研究单位等公布和提供的大量资料。对我国新媒体行业作了详尽深入的分析，为新媒体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新媒体行业介绍</w:t>
      </w:r>
    </w:p>
    <w:p>
      <w:pPr>
        <w:spacing w:before="75" w:after="0"/>
      </w:pPr>
      <w:r>
        <w:rPr/>
        <w:t xml:space="preserve">第一节 新媒体定义及主要形式</w:t>
      </w:r>
    </w:p>
    <w:p>
      <w:pPr>
        <w:spacing w:before="75" w:after="0"/>
      </w:pPr>
      <w:r>
        <w:rPr/>
        <w:t xml:space="preserve">一、 行业定义</w:t>
      </w:r>
    </w:p>
    <w:p>
      <w:pPr>
        <w:spacing w:before="75" w:after="0"/>
      </w:pPr>
      <w:r>
        <w:rPr/>
        <w:t xml:space="preserve">二、 行业形式</w:t>
      </w:r>
    </w:p>
    <w:p>
      <w:pPr>
        <w:spacing w:before="75" w:after="0"/>
      </w:pPr>
      <w:r>
        <w:rPr/>
        <w:t xml:space="preserve">第二节 新媒体的特征分析</w:t>
      </w:r>
    </w:p>
    <w:p>
      <w:pPr>
        <w:spacing w:before="75" w:after="0"/>
      </w:pPr>
      <w:r>
        <w:rPr/>
        <w:t xml:space="preserve">一、 主要特征</w:t>
      </w:r>
    </w:p>
    <w:p>
      <w:pPr>
        <w:spacing w:before="75" w:after="0"/>
      </w:pPr>
      <w:r>
        <w:rPr/>
        <w:t xml:space="preserve">二、 传播特征</w:t>
      </w:r>
    </w:p>
    <w:p>
      <w:pPr>
        <w:spacing w:before="75" w:after="0"/>
      </w:pPr>
      <w:r>
        <w:rPr/>
        <w:t xml:space="preserve">三、 经济学特性</w:t>
      </w:r>
    </w:p>
    <w:p>
      <w:pPr>
        <w:spacing w:before="75" w:after="0"/>
      </w:pPr>
      <w:r>
        <w:rPr>
          <w:b w:val="1"/>
          <w:bCs w:val="1"/>
        </w:rPr>
        <w:t xml:space="preserve">第二章 2021-2026年中国新媒体产业发展环境分析</w:t>
      </w:r>
    </w:p>
    <w:p>
      <w:pPr>
        <w:spacing w:before="75" w:after="0"/>
      </w:pPr>
      <w:r>
        <w:rPr/>
        <w:t xml:space="preserve">第一节 经济环境</w:t>
      </w:r>
    </w:p>
    <w:p>
      <w:pPr>
        <w:spacing w:before="75" w:after="0"/>
      </w:pPr>
      <w:r>
        <w:rPr/>
        <w:t xml:space="preserve">一、 国内生产总值</w:t>
      </w:r>
    </w:p>
    <w:p>
      <w:pPr>
        <w:spacing w:before="75" w:after="0"/>
      </w:pPr>
      <w:r>
        <w:rPr/>
        <w:t xml:space="preserve">二、 进出口总额</w:t>
      </w:r>
    </w:p>
    <w:p>
      <w:pPr>
        <w:spacing w:before="75" w:after="0"/>
      </w:pPr>
      <w:r>
        <w:rPr/>
        <w:t xml:space="preserve">三、 固定资产投资</w:t>
      </w:r>
    </w:p>
    <w:p>
      <w:pPr>
        <w:spacing w:before="75" w:after="0"/>
      </w:pPr>
      <w:r>
        <w:rPr/>
        <w:t xml:space="preserve">四、 社会融资规模</w:t>
      </w:r>
    </w:p>
    <w:p>
      <w:pPr>
        <w:spacing w:before="75" w:after="0"/>
      </w:pPr>
      <w:r>
        <w:rPr/>
        <w:t xml:space="preserve">第二节 消费环境</w:t>
      </w:r>
    </w:p>
    <w:p>
      <w:pPr>
        <w:spacing w:before="75" w:after="0"/>
      </w:pPr>
      <w:r>
        <w:rPr/>
        <w:t xml:space="preserve">一、 城乡居民收入</w:t>
      </w:r>
    </w:p>
    <w:p>
      <w:pPr>
        <w:spacing w:before="75" w:after="0"/>
      </w:pPr>
      <w:r>
        <w:rPr/>
        <w:t xml:space="preserve">二、 消费价格走势</w:t>
      </w:r>
    </w:p>
    <w:p>
      <w:pPr>
        <w:spacing w:before="75" w:after="0"/>
      </w:pPr>
      <w:r>
        <w:rPr/>
        <w:t xml:space="preserve">三、 消费市场特点</w:t>
      </w:r>
    </w:p>
    <w:p>
      <w:pPr>
        <w:spacing w:before="75" w:after="0"/>
      </w:pPr>
      <w:r>
        <w:rPr/>
        <w:t xml:space="preserve">第三节 技术环境</w:t>
      </w:r>
    </w:p>
    <w:p>
      <w:pPr>
        <w:spacing w:before="75" w:after="0"/>
      </w:pPr>
      <w:r>
        <w:rPr/>
        <w:t xml:space="preserve">一、 互联网技术</w:t>
      </w:r>
    </w:p>
    <w:p>
      <w:pPr>
        <w:spacing w:before="75" w:after="0"/>
      </w:pPr>
      <w:r>
        <w:rPr/>
        <w:t xml:space="preserve">二、 数字技术</w:t>
      </w:r>
    </w:p>
    <w:p>
      <w:pPr>
        <w:spacing w:before="75" w:after="0"/>
      </w:pPr>
      <w:r>
        <w:rPr/>
        <w:t xml:space="preserve">三、 移动技术</w:t>
      </w:r>
    </w:p>
    <w:p>
      <w:pPr>
        <w:spacing w:before="75" w:after="0"/>
      </w:pPr>
      <w:r>
        <w:rPr/>
        <w:t xml:space="preserve">四、 物联网技术</w:t>
      </w:r>
    </w:p>
    <w:p>
      <w:pPr>
        <w:spacing w:before="75" w:after="0"/>
      </w:pPr>
      <w:r>
        <w:rPr/>
        <w:t xml:space="preserve">五、 大数据技术</w:t>
      </w:r>
    </w:p>
    <w:p>
      <w:pPr>
        <w:spacing w:before="75" w:after="0"/>
      </w:pPr>
      <w:r>
        <w:rPr/>
        <w:t xml:space="preserve">六、 云计算技术</w:t>
      </w:r>
    </w:p>
    <w:p>
      <w:pPr>
        <w:spacing w:before="75" w:after="0"/>
      </w:pPr>
      <w:r>
        <w:rPr>
          <w:b w:val="1"/>
          <w:bCs w:val="1"/>
        </w:rPr>
        <w:t xml:space="preserve">第三章 2021-2026年新媒体行业发展分析</w:t>
      </w:r>
    </w:p>
    <w:p>
      <w:pPr>
        <w:spacing w:before="75" w:after="0"/>
      </w:pPr>
      <w:r>
        <w:rPr/>
        <w:t xml:space="preserve">第一节 新媒体行业综述</w:t>
      </w:r>
    </w:p>
    <w:p>
      <w:pPr>
        <w:spacing w:before="75" w:after="0"/>
      </w:pPr>
      <w:r>
        <w:rPr/>
        <w:t xml:space="preserve">一、 新媒体盈利模式</w:t>
      </w:r>
    </w:p>
    <w:p>
      <w:pPr>
        <w:spacing w:before="75" w:after="0"/>
      </w:pPr>
      <w:r>
        <w:rPr/>
        <w:t xml:space="preserve">二、 行业牌照管制分析</w:t>
      </w:r>
    </w:p>
    <w:p>
      <w:pPr>
        <w:spacing w:before="75" w:after="0"/>
      </w:pPr>
      <w:r>
        <w:rPr/>
        <w:t xml:space="preserve">三、 国家软实力渠道</w:t>
      </w:r>
    </w:p>
    <w:p>
      <w:pPr>
        <w:spacing w:before="75" w:after="0"/>
      </w:pPr>
      <w:r>
        <w:rPr/>
        <w:t xml:space="preserve">四、 新媒体特征分析</w:t>
      </w:r>
    </w:p>
    <w:p>
      <w:pPr>
        <w:spacing w:before="75" w:after="0"/>
      </w:pPr>
      <w:r>
        <w:rPr/>
        <w:t xml:space="preserve">第二节 2021-2026年中国新媒体行业发展分析</w:t>
      </w:r>
    </w:p>
    <w:p>
      <w:pPr>
        <w:spacing w:before="75" w:after="0"/>
      </w:pPr>
      <w:r>
        <w:rPr/>
        <w:t xml:space="preserve">一、 新媒体发展现状</w:t>
      </w:r>
    </w:p>
    <w:p>
      <w:pPr>
        <w:spacing w:before="75" w:after="0"/>
      </w:pPr>
      <w:r>
        <w:rPr/>
        <w:t xml:space="preserve">二、 新媒体广告规模</w:t>
      </w:r>
    </w:p>
    <w:p>
      <w:pPr>
        <w:spacing w:before="75" w:after="0"/>
      </w:pPr>
      <w:r>
        <w:rPr/>
        <w:t xml:space="preserve">三、 行业加速融合</w:t>
      </w:r>
    </w:p>
    <w:p>
      <w:pPr>
        <w:spacing w:before="75" w:after="0"/>
      </w:pPr>
      <w:r>
        <w:rPr/>
        <w:t xml:space="preserve">四、 行业热点主题</w:t>
      </w:r>
    </w:p>
    <w:p>
      <w:pPr>
        <w:spacing w:before="75" w:after="0"/>
      </w:pPr>
      <w:r>
        <w:rPr/>
        <w:t xml:space="preserve">五、 发展策略建议</w:t>
      </w:r>
    </w:p>
    <w:p>
      <w:pPr>
        <w:spacing w:before="75" w:after="0"/>
      </w:pPr>
      <w:r>
        <w:rPr/>
        <w:t xml:space="preserve">第三节 三网融合对新媒体行业发展的影响分析</w:t>
      </w:r>
    </w:p>
    <w:p>
      <w:pPr>
        <w:spacing w:before="75" w:after="0"/>
      </w:pPr>
      <w:r>
        <w:rPr/>
        <w:t xml:space="preserve">一、 三网融合简介</w:t>
      </w:r>
    </w:p>
    <w:p>
      <w:pPr>
        <w:spacing w:before="75" w:after="0"/>
      </w:pPr>
      <w:r>
        <w:rPr/>
        <w:t xml:space="preserve">二、 三网融合格局</w:t>
      </w:r>
    </w:p>
    <w:p>
      <w:pPr>
        <w:spacing w:before="75" w:after="0"/>
      </w:pPr>
      <w:r>
        <w:rPr/>
        <w:t xml:space="preserve">三、 三网融合进程</w:t>
      </w:r>
    </w:p>
    <w:p>
      <w:pPr>
        <w:spacing w:before="75" w:after="0"/>
      </w:pPr>
      <w:r>
        <w:rPr/>
        <w:t xml:space="preserve">四、 新媒介发展分析</w:t>
      </w:r>
    </w:p>
    <w:p>
      <w:pPr>
        <w:spacing w:before="75" w:after="0"/>
      </w:pPr>
      <w:r>
        <w:rPr/>
        <w:t xml:space="preserve">五、 新媒体发展动向</w:t>
      </w:r>
    </w:p>
    <w:p>
      <w:pPr>
        <w:spacing w:before="75" w:after="0"/>
      </w:pPr>
      <w:r>
        <w:rPr/>
        <w:t xml:space="preserve">第四节 4G产业对新媒体行业发展影响分析</w:t>
      </w:r>
    </w:p>
    <w:p>
      <w:pPr>
        <w:spacing w:before="75" w:after="0"/>
      </w:pPr>
      <w:r>
        <w:rPr/>
        <w:t xml:space="preserve">一、 4G国际发展现状</w:t>
      </w:r>
    </w:p>
    <w:p>
      <w:pPr>
        <w:spacing w:before="75" w:after="0"/>
      </w:pPr>
      <w:r>
        <w:rPr/>
        <w:t xml:space="preserve">二、 4G中国发展现状</w:t>
      </w:r>
    </w:p>
    <w:p>
      <w:pPr>
        <w:spacing w:before="75" w:after="0"/>
      </w:pPr>
      <w:r>
        <w:rPr/>
        <w:t xml:space="preserve">三、 4G新媒体管理</w:t>
      </w:r>
    </w:p>
    <w:p>
      <w:pPr>
        <w:spacing w:before="75" w:after="0"/>
      </w:pPr>
      <w:r>
        <w:rPr/>
        <w:t xml:space="preserve">四、 4G新媒体服务</w:t>
      </w:r>
    </w:p>
    <w:p>
      <w:pPr>
        <w:spacing w:before="75" w:after="0"/>
      </w:pPr>
      <w:r>
        <w:rPr/>
        <w:t xml:space="preserve">第五节 新媒体行业受众群体分析</w:t>
      </w:r>
    </w:p>
    <w:p>
      <w:pPr>
        <w:spacing w:before="75" w:after="0"/>
      </w:pPr>
      <w:r>
        <w:rPr/>
        <w:t xml:space="preserve">一、 受众心理分析</w:t>
      </w:r>
    </w:p>
    <w:p>
      <w:pPr>
        <w:spacing w:before="75" w:after="0"/>
      </w:pPr>
      <w:r>
        <w:rPr/>
        <w:t xml:space="preserve">二、 受众需求研究</w:t>
      </w:r>
    </w:p>
    <w:p>
      <w:pPr>
        <w:spacing w:before="75" w:after="0"/>
      </w:pPr>
      <w:r>
        <w:rPr/>
        <w:t xml:space="preserve">三、 受众媒介依赖性分析</w:t>
      </w:r>
    </w:p>
    <w:p>
      <w:pPr>
        <w:spacing w:before="75" w:after="0"/>
      </w:pPr>
      <w:r>
        <w:rPr/>
        <w:t xml:space="preserve">四、 新媒体用户行为分析</w:t>
      </w:r>
    </w:p>
    <w:p>
      <w:pPr>
        <w:spacing w:before="75" w:after="0"/>
      </w:pPr>
      <w:r>
        <w:rPr/>
        <w:t xml:space="preserve">五、 强制性传播反应分析</w:t>
      </w:r>
    </w:p>
    <w:p>
      <w:pPr>
        <w:spacing w:before="75" w:after="0"/>
      </w:pPr>
      <w:r>
        <w:rPr>
          <w:b w:val="1"/>
          <w:bCs w:val="1"/>
        </w:rPr>
        <w:t xml:space="preserve">第四章 2021-2026年网络新媒体行业分析</w:t>
      </w:r>
    </w:p>
    <w:p>
      <w:pPr>
        <w:spacing w:before="75" w:after="0"/>
      </w:pPr>
      <w:r>
        <w:rPr/>
        <w:t xml:space="preserve">第一节 2021-2026年中国互联网发展分析</w:t>
      </w:r>
    </w:p>
    <w:p>
      <w:pPr>
        <w:spacing w:before="75" w:after="0"/>
      </w:pPr>
      <w:r>
        <w:rPr/>
        <w:t xml:space="preserve">一、 网民规模分析</w:t>
      </w:r>
    </w:p>
    <w:p>
      <w:pPr>
        <w:spacing w:before="75" w:after="0"/>
      </w:pPr>
      <w:r>
        <w:rPr/>
        <w:t xml:space="preserve">二、 网民属性分析</w:t>
      </w:r>
    </w:p>
    <w:p>
      <w:pPr>
        <w:spacing w:before="75" w:after="0"/>
      </w:pPr>
      <w:r>
        <w:rPr/>
        <w:t xml:space="preserve">三、 接入方式分析</w:t>
      </w:r>
    </w:p>
    <w:p>
      <w:pPr>
        <w:spacing w:before="75" w:after="0"/>
      </w:pPr>
      <w:r>
        <w:rPr/>
        <w:t xml:space="preserve">第二节 2021-2026年网络新媒体行业分析</w:t>
      </w:r>
    </w:p>
    <w:p>
      <w:pPr>
        <w:spacing w:before="75" w:after="0"/>
      </w:pPr>
      <w:r>
        <w:rPr/>
        <w:t xml:space="preserve">一、 行业主要分类</w:t>
      </w:r>
    </w:p>
    <w:p>
      <w:pPr>
        <w:spacing w:before="75" w:after="0"/>
      </w:pPr>
      <w:r>
        <w:rPr/>
        <w:t xml:space="preserve">二、 行业特征分析</w:t>
      </w:r>
    </w:p>
    <w:p>
      <w:pPr>
        <w:spacing w:before="75" w:after="0"/>
      </w:pPr>
      <w:r>
        <w:rPr/>
        <w:t xml:space="preserve">三、 行业优势分析</w:t>
      </w:r>
    </w:p>
    <w:p>
      <w:pPr>
        <w:spacing w:before="75" w:after="0"/>
      </w:pPr>
      <w:r>
        <w:rPr/>
        <w:t xml:space="preserve">四、 行业发展现状</w:t>
      </w:r>
    </w:p>
    <w:p>
      <w:pPr>
        <w:spacing w:before="75" w:after="0"/>
      </w:pPr>
      <w:r>
        <w:rPr/>
        <w:t xml:space="preserve">五、 面临问题分析</w:t>
      </w:r>
    </w:p>
    <w:p>
      <w:pPr>
        <w:spacing w:before="75" w:after="0"/>
      </w:pPr>
      <w:r>
        <w:rPr/>
        <w:t xml:space="preserve">第三节 2021-2026年新闻网站发展分析</w:t>
      </w:r>
    </w:p>
    <w:p>
      <w:pPr>
        <w:spacing w:before="75" w:after="0"/>
      </w:pPr>
      <w:r>
        <w:rPr/>
        <w:t xml:space="preserve">一、 行业发展历程</w:t>
      </w:r>
    </w:p>
    <w:p>
      <w:pPr>
        <w:spacing w:before="75" w:after="0"/>
      </w:pPr>
      <w:r>
        <w:rPr/>
        <w:t xml:space="preserve">二、 市场化分析</w:t>
      </w:r>
    </w:p>
    <w:p>
      <w:pPr>
        <w:spacing w:before="75" w:after="0"/>
      </w:pPr>
      <w:r>
        <w:rPr/>
        <w:t xml:space="preserve">三、 上市SWOT分析</w:t>
      </w:r>
    </w:p>
    <w:p>
      <w:pPr>
        <w:spacing w:before="75" w:after="0"/>
      </w:pPr>
      <w:r>
        <w:rPr/>
        <w:t xml:space="preserve">四、 上市策略分析</w:t>
      </w:r>
    </w:p>
    <w:p>
      <w:pPr>
        <w:spacing w:before="75" w:after="0"/>
      </w:pPr>
      <w:r>
        <w:rPr/>
        <w:t xml:space="preserve">五、 发展机遇分析</w:t>
      </w:r>
    </w:p>
    <w:p>
      <w:pPr>
        <w:spacing w:before="75" w:after="0"/>
      </w:pPr>
      <w:r>
        <w:rPr/>
        <w:t xml:space="preserve">第四节 2021-2026年网络视频发展分析</w:t>
      </w:r>
    </w:p>
    <w:p>
      <w:pPr>
        <w:spacing w:before="75" w:after="0"/>
      </w:pPr>
      <w:r>
        <w:rPr/>
        <w:t xml:space="preserve">一、 市场规模分析</w:t>
      </w:r>
    </w:p>
    <w:p>
      <w:pPr>
        <w:spacing w:before="75" w:after="0"/>
      </w:pPr>
      <w:r>
        <w:rPr/>
        <w:t xml:space="preserve">二、 市场结构分析</w:t>
      </w:r>
    </w:p>
    <w:p>
      <w:pPr>
        <w:spacing w:before="75" w:after="0"/>
      </w:pPr>
      <w:r>
        <w:rPr/>
        <w:t xml:space="preserve">三、 广告市场规模</w:t>
      </w:r>
    </w:p>
    <w:p>
      <w:pPr>
        <w:spacing w:before="75" w:after="0"/>
      </w:pPr>
      <w:r>
        <w:rPr/>
        <w:t xml:space="preserve">四、 行业发展特征</w:t>
      </w:r>
    </w:p>
    <w:p>
      <w:pPr>
        <w:spacing w:before="75" w:after="0"/>
      </w:pPr>
      <w:r>
        <w:rPr/>
        <w:t xml:space="preserve">五、 行业发展趋势</w:t>
      </w:r>
    </w:p>
    <w:p>
      <w:pPr>
        <w:spacing w:before="75" w:after="0"/>
      </w:pPr>
      <w:r>
        <w:rPr/>
        <w:t xml:space="preserve">第五节 2021-2026年搜索引擎发展分析</w:t>
      </w:r>
    </w:p>
    <w:p>
      <w:pPr>
        <w:spacing w:before="75" w:after="0"/>
      </w:pPr>
      <w:r>
        <w:rPr/>
        <w:t xml:space="preserve">一、 发展驱动因素</w:t>
      </w:r>
    </w:p>
    <w:p>
      <w:pPr>
        <w:spacing w:before="75" w:after="0"/>
      </w:pPr>
      <w:r>
        <w:rPr/>
        <w:t xml:space="preserve">二、 市场发展现状</w:t>
      </w:r>
    </w:p>
    <w:p>
      <w:pPr>
        <w:spacing w:before="75" w:after="0"/>
      </w:pPr>
      <w:r>
        <w:rPr/>
        <w:t xml:space="preserve">三、 市场规模分析</w:t>
      </w:r>
    </w:p>
    <w:p>
      <w:pPr>
        <w:spacing w:before="75" w:after="0"/>
      </w:pPr>
      <w:r>
        <w:rPr/>
        <w:t xml:space="preserve">四、 市场竞争格局</w:t>
      </w:r>
    </w:p>
    <w:p>
      <w:pPr>
        <w:spacing w:before="75" w:after="0"/>
      </w:pPr>
      <w:r>
        <w:rPr/>
        <w:t xml:space="preserve">五、 引入人工智能</w:t>
      </w:r>
    </w:p>
    <w:p>
      <w:pPr>
        <w:spacing w:before="75" w:after="0"/>
      </w:pPr>
      <w:r>
        <w:rPr/>
        <w:t xml:space="preserve">六、 发展趋势分析</w:t>
      </w:r>
    </w:p>
    <w:p>
      <w:pPr>
        <w:spacing w:before="75" w:after="0"/>
      </w:pPr>
      <w:r>
        <w:rPr/>
        <w:t xml:space="preserve">第六节 2021-2026年微博发展分析</w:t>
      </w:r>
    </w:p>
    <w:p>
      <w:pPr>
        <w:spacing w:before="75" w:after="0"/>
      </w:pPr>
      <w:r>
        <w:rPr/>
        <w:t xml:space="preserve">一、 发展优势分析</w:t>
      </w:r>
    </w:p>
    <w:p>
      <w:pPr>
        <w:spacing w:before="75" w:after="0"/>
      </w:pPr>
      <w:r>
        <w:rPr/>
        <w:t xml:space="preserve">二、 用户规模分析</w:t>
      </w:r>
    </w:p>
    <w:p>
      <w:pPr>
        <w:spacing w:before="75" w:after="0"/>
      </w:pPr>
      <w:r>
        <w:rPr/>
        <w:t xml:space="preserve">三、 盈利规模分析</w:t>
      </w:r>
    </w:p>
    <w:p>
      <w:pPr>
        <w:spacing w:before="75" w:after="0"/>
      </w:pPr>
      <w:r>
        <w:rPr/>
        <w:t xml:space="preserve">四、 用户行为分析</w:t>
      </w:r>
    </w:p>
    <w:p>
      <w:pPr>
        <w:spacing w:before="75" w:after="0"/>
      </w:pPr>
      <w:r>
        <w:rPr/>
        <w:t xml:space="preserve">五、 微博支付行为</w:t>
      </w:r>
    </w:p>
    <w:p>
      <w:pPr>
        <w:spacing w:before="75" w:after="0"/>
      </w:pPr>
      <w:r>
        <w:rPr/>
        <w:t xml:space="preserve">六、 商业模式分析</w:t>
      </w:r>
    </w:p>
    <w:p>
      <w:pPr>
        <w:spacing w:before="75" w:after="0"/>
      </w:pPr>
      <w:r>
        <w:rPr/>
        <w:t xml:space="preserve">七、 发展前景预测</w:t>
      </w:r>
    </w:p>
    <w:p>
      <w:pPr>
        <w:spacing w:before="75" w:after="0"/>
      </w:pPr>
      <w:r>
        <w:rPr/>
        <w:t xml:space="preserve">第七节 2021-2026年社交网站发展分析</w:t>
      </w:r>
    </w:p>
    <w:p>
      <w:pPr>
        <w:spacing w:before="75" w:after="0"/>
      </w:pPr>
      <w:r>
        <w:rPr/>
        <w:t xml:space="preserve">一、 覆盖规模分析</w:t>
      </w:r>
    </w:p>
    <w:p>
      <w:pPr>
        <w:spacing w:before="75" w:after="0"/>
      </w:pPr>
      <w:r>
        <w:rPr/>
        <w:t xml:space="preserve">二、 用户构成分析</w:t>
      </w:r>
    </w:p>
    <w:p>
      <w:pPr>
        <w:spacing w:before="75" w:after="0"/>
      </w:pPr>
      <w:r>
        <w:rPr/>
        <w:t xml:space="preserve">三、 行业发展特性</w:t>
      </w:r>
    </w:p>
    <w:p>
      <w:pPr>
        <w:spacing w:before="75" w:after="0"/>
      </w:pPr>
      <w:r>
        <w:rPr/>
        <w:t xml:space="preserve">四、 商业价值分析</w:t>
      </w:r>
    </w:p>
    <w:p>
      <w:pPr>
        <w:spacing w:before="75" w:after="0"/>
      </w:pPr>
      <w:r>
        <w:rPr/>
        <w:t xml:space="preserve">五、 发展趋势预测</w:t>
      </w:r>
    </w:p>
    <w:p>
      <w:pPr>
        <w:spacing w:before="75" w:after="0"/>
      </w:pPr>
      <w:r>
        <w:rPr>
          <w:b w:val="1"/>
          <w:bCs w:val="1"/>
        </w:rPr>
        <w:t xml:space="preserve">第五章 2021-2026年交互式网络电视（IPTV）发展分析</w:t>
      </w:r>
    </w:p>
    <w:p>
      <w:pPr>
        <w:spacing w:before="75" w:after="0"/>
      </w:pPr>
      <w:r>
        <w:rPr/>
        <w:t xml:space="preserve">第一节 IPTV行业介绍</w:t>
      </w:r>
    </w:p>
    <w:p>
      <w:pPr>
        <w:spacing w:before="75" w:after="0"/>
      </w:pPr>
      <w:r>
        <w:rPr/>
        <w:t xml:space="preserve">一、 行业定义</w:t>
      </w:r>
    </w:p>
    <w:p>
      <w:pPr>
        <w:spacing w:before="75" w:after="0"/>
      </w:pPr>
      <w:r>
        <w:rPr/>
        <w:t xml:space="preserve">二、 服务类型</w:t>
      </w:r>
    </w:p>
    <w:p>
      <w:pPr>
        <w:spacing w:before="75" w:after="0"/>
      </w:pPr>
      <w:r>
        <w:rPr/>
        <w:t xml:space="preserve">三、 关键技术</w:t>
      </w:r>
    </w:p>
    <w:p>
      <w:pPr>
        <w:spacing w:before="75" w:after="0"/>
      </w:pPr>
      <w:r>
        <w:rPr/>
        <w:t xml:space="preserve">四、 特色应用</w:t>
      </w:r>
    </w:p>
    <w:p>
      <w:pPr>
        <w:spacing w:before="75" w:after="0"/>
      </w:pPr>
      <w:r>
        <w:rPr/>
        <w:t xml:space="preserve">第二节 2021-2026年中国IPTV行业发展分析</w:t>
      </w:r>
    </w:p>
    <w:p>
      <w:pPr>
        <w:spacing w:before="75" w:after="0"/>
      </w:pPr>
      <w:r>
        <w:rPr/>
        <w:t xml:space="preserve">一、 行业发展历程</w:t>
      </w:r>
    </w:p>
    <w:p>
      <w:pPr>
        <w:spacing w:before="75" w:after="0"/>
      </w:pPr>
      <w:r>
        <w:rPr/>
        <w:t xml:space="preserve">二、 产业链分析</w:t>
      </w:r>
    </w:p>
    <w:p>
      <w:pPr>
        <w:spacing w:before="75" w:after="0"/>
      </w:pPr>
      <w:r>
        <w:rPr/>
        <w:t xml:space="preserve">三、 用户行为分析</w:t>
      </w:r>
    </w:p>
    <w:p>
      <w:pPr>
        <w:spacing w:before="75" w:after="0"/>
      </w:pPr>
      <w:r>
        <w:rPr/>
        <w:t xml:space="preserve">四、 与OTT对比</w:t>
      </w:r>
    </w:p>
    <w:p>
      <w:pPr>
        <w:spacing w:before="75" w:after="0"/>
      </w:pPr>
      <w:r>
        <w:rPr/>
        <w:t xml:space="preserve">五、 行业发展现状</w:t>
      </w:r>
    </w:p>
    <w:p>
      <w:pPr>
        <w:spacing w:before="75" w:after="0"/>
      </w:pPr>
      <w:r>
        <w:rPr/>
        <w:t xml:space="preserve">六、 行业发展动态</w:t>
      </w:r>
    </w:p>
    <w:p>
      <w:pPr>
        <w:spacing w:before="75" w:after="0"/>
      </w:pPr>
      <w:r>
        <w:rPr/>
        <w:t xml:space="preserve">第三节 2021-2026年IPTV产业发展要素分析</w:t>
      </w:r>
    </w:p>
    <w:p>
      <w:pPr>
        <w:spacing w:before="75" w:after="0"/>
      </w:pPr>
      <w:r>
        <w:rPr/>
        <w:t xml:space="preserve">一、 内容集成管理</w:t>
      </w:r>
    </w:p>
    <w:p>
      <w:pPr>
        <w:spacing w:before="75" w:after="0"/>
      </w:pPr>
      <w:r>
        <w:rPr/>
        <w:t xml:space="preserve">二、 EPG规划展示</w:t>
      </w:r>
    </w:p>
    <w:p>
      <w:pPr>
        <w:spacing w:before="75" w:after="0"/>
      </w:pPr>
      <w:r>
        <w:rPr/>
        <w:t xml:space="preserve">三、 业务运营管理</w:t>
      </w:r>
    </w:p>
    <w:p>
      <w:pPr>
        <w:spacing w:before="75" w:after="0"/>
      </w:pPr>
      <w:r>
        <w:rPr/>
        <w:t xml:space="preserve">四、 数据采集反馈</w:t>
      </w:r>
    </w:p>
    <w:p>
      <w:pPr>
        <w:spacing w:before="75" w:after="0"/>
      </w:pPr>
      <w:r>
        <w:rPr/>
        <w:t xml:space="preserve">第四节 2021-2026年中国IPTV视频业务分析</w:t>
      </w:r>
    </w:p>
    <w:p>
      <w:pPr>
        <w:spacing w:before="75" w:after="0"/>
      </w:pPr>
      <w:r>
        <w:rPr/>
        <w:t xml:space="preserve">一、 直播电视</w:t>
      </w:r>
    </w:p>
    <w:p>
      <w:pPr>
        <w:spacing w:before="75" w:after="0"/>
      </w:pPr>
      <w:r>
        <w:rPr/>
        <w:t xml:space="preserve">二、 4K电视</w:t>
      </w:r>
    </w:p>
    <w:p>
      <w:pPr>
        <w:spacing w:before="75" w:after="0"/>
      </w:pPr>
      <w:r>
        <w:rPr/>
        <w:t xml:space="preserve">三、 融合电视</w:t>
      </w:r>
    </w:p>
    <w:p>
      <w:pPr>
        <w:spacing w:before="75" w:after="0"/>
      </w:pPr>
      <w:r>
        <w:rPr/>
        <w:t xml:space="preserve">四、 智能应用</w:t>
      </w:r>
    </w:p>
    <w:p>
      <w:pPr>
        <w:spacing w:before="75" w:after="0"/>
      </w:pPr>
      <w:r>
        <w:rPr/>
        <w:t xml:space="preserve">第五节 2021-2026年中国IPTV区域发展分析</w:t>
      </w:r>
    </w:p>
    <w:p>
      <w:pPr>
        <w:spacing w:before="75" w:after="0"/>
      </w:pPr>
      <w:r>
        <w:rPr/>
        <w:t xml:space="preserve">一、 北京市</w:t>
      </w:r>
    </w:p>
    <w:p>
      <w:pPr>
        <w:spacing w:before="75" w:after="0"/>
      </w:pPr>
      <w:r>
        <w:rPr/>
        <w:t xml:space="preserve">二、 江苏省</w:t>
      </w:r>
    </w:p>
    <w:p>
      <w:pPr>
        <w:spacing w:before="75" w:after="0"/>
      </w:pPr>
      <w:r>
        <w:rPr/>
        <w:t xml:space="preserve">三、 湖南省</w:t>
      </w:r>
    </w:p>
    <w:p>
      <w:pPr>
        <w:spacing w:before="75" w:after="0"/>
      </w:pPr>
      <w:r>
        <w:rPr/>
        <w:t xml:space="preserve">四、 浙江省</w:t>
      </w:r>
    </w:p>
    <w:p>
      <w:pPr>
        <w:spacing w:before="75" w:after="0"/>
      </w:pPr>
      <w:r>
        <w:rPr/>
        <w:t xml:space="preserve">五、 广东省</w:t>
      </w:r>
    </w:p>
    <w:p>
      <w:pPr>
        <w:spacing w:before="75" w:after="0"/>
      </w:pPr>
      <w:r>
        <w:rPr/>
        <w:t xml:space="preserve">第六节 2021-2026年中国IPTV市场存在的问题及对策分析</w:t>
      </w:r>
    </w:p>
    <w:p>
      <w:pPr>
        <w:spacing w:before="75" w:after="0"/>
      </w:pPr>
      <w:r>
        <w:rPr/>
        <w:t xml:space="preserve">一、 面临问题分析</w:t>
      </w:r>
    </w:p>
    <w:p>
      <w:pPr>
        <w:spacing w:before="75" w:after="0"/>
      </w:pPr>
      <w:r>
        <w:rPr/>
        <w:t xml:space="preserve">二、 行业制约分析</w:t>
      </w:r>
    </w:p>
    <w:p>
      <w:pPr>
        <w:spacing w:before="75" w:after="0"/>
      </w:pPr>
      <w:r>
        <w:rPr/>
        <w:t xml:space="preserve">三、 行业发展策略</w:t>
      </w:r>
    </w:p>
    <w:p>
      <w:pPr>
        <w:spacing w:before="75" w:after="0"/>
      </w:pPr>
      <w:r>
        <w:rPr/>
        <w:t xml:space="preserve">第七节 IPTV行业发展发展前景及趋势分析</w:t>
      </w:r>
    </w:p>
    <w:p>
      <w:pPr>
        <w:spacing w:before="75" w:after="0"/>
      </w:pPr>
      <w:r>
        <w:rPr/>
        <w:t xml:space="preserve">一、 行业前景展望</w:t>
      </w:r>
    </w:p>
    <w:p>
      <w:pPr>
        <w:spacing w:before="75" w:after="0"/>
      </w:pPr>
      <w:r>
        <w:rPr/>
        <w:t xml:space="preserve">二、 行业发展机遇</w:t>
      </w:r>
    </w:p>
    <w:p>
      <w:pPr>
        <w:spacing w:before="75" w:after="0"/>
      </w:pPr>
      <w:r>
        <w:rPr/>
        <w:t xml:space="preserve">三、 行业发展趋势</w:t>
      </w:r>
    </w:p>
    <w:p>
      <w:pPr>
        <w:spacing w:before="75" w:after="0"/>
      </w:pPr>
      <w:r>
        <w:rPr/>
        <w:t xml:space="preserve">四、 技术发展趋势</w:t>
      </w:r>
    </w:p>
    <w:p>
      <w:pPr>
        <w:spacing w:before="75" w:after="0"/>
      </w:pPr>
      <w:r>
        <w:rPr>
          <w:b w:val="1"/>
          <w:bCs w:val="1"/>
        </w:rPr>
        <w:t xml:space="preserve">第六章 2021-2026年车载移动电视行业分析</w:t>
      </w:r>
    </w:p>
    <w:p>
      <w:pPr>
        <w:spacing w:before="75" w:after="0"/>
      </w:pPr>
      <w:r>
        <w:rPr/>
        <w:t xml:space="preserve">第一节 移动数字电视发展概况</w:t>
      </w:r>
    </w:p>
    <w:p>
      <w:pPr>
        <w:spacing w:before="75" w:after="0"/>
      </w:pPr>
      <w:r>
        <w:rPr/>
        <w:t xml:space="preserve">一、 行业定义</w:t>
      </w:r>
    </w:p>
    <w:p>
      <w:pPr>
        <w:spacing w:before="75" w:after="0"/>
      </w:pPr>
      <w:r>
        <w:rPr/>
        <w:t xml:space="preserve">二、 行业分类</w:t>
      </w:r>
    </w:p>
    <w:p>
      <w:pPr>
        <w:spacing w:before="75" w:after="0"/>
      </w:pPr>
      <w:r>
        <w:rPr/>
        <w:t xml:space="preserve">三、 产业链分析</w:t>
      </w:r>
    </w:p>
    <w:p>
      <w:pPr>
        <w:spacing w:before="75" w:after="0"/>
      </w:pPr>
      <w:r>
        <w:rPr/>
        <w:t xml:space="preserve">第二节 2021-2026年车载移动电视市场分析</w:t>
      </w:r>
    </w:p>
    <w:p>
      <w:pPr>
        <w:spacing w:before="75" w:after="0"/>
      </w:pPr>
      <w:r>
        <w:rPr/>
        <w:t xml:space="preserve">一、 市场竞争格局</w:t>
      </w:r>
    </w:p>
    <w:p>
      <w:pPr>
        <w:spacing w:before="75" w:after="0"/>
      </w:pPr>
      <w:r>
        <w:rPr/>
        <w:t xml:space="preserve">二、 车载广告规模</w:t>
      </w:r>
    </w:p>
    <w:p>
      <w:pPr>
        <w:spacing w:before="75" w:after="0"/>
      </w:pPr>
      <w:r>
        <w:rPr/>
        <w:t xml:space="preserve">三、 市场价值分析</w:t>
      </w:r>
    </w:p>
    <w:p>
      <w:pPr>
        <w:spacing w:before="75" w:after="0"/>
      </w:pPr>
      <w:r>
        <w:rPr/>
        <w:t xml:space="preserve">四、 SWOT分析</w:t>
      </w:r>
    </w:p>
    <w:p>
      <w:pPr>
        <w:spacing w:before="75" w:after="0"/>
      </w:pPr>
      <w:r>
        <w:rPr/>
        <w:t xml:space="preserve">五、 市场经营建议</w:t>
      </w:r>
    </w:p>
    <w:p>
      <w:pPr>
        <w:spacing w:before="75" w:after="0"/>
      </w:pPr>
      <w:r>
        <w:rPr/>
        <w:t xml:space="preserve">六、 行业发展前景</w:t>
      </w:r>
    </w:p>
    <w:p>
      <w:pPr>
        <w:spacing w:before="75" w:after="0"/>
      </w:pPr>
      <w:r>
        <w:rPr/>
        <w:t xml:space="preserve">第三节 2021-2026年中国公交移动电视发展分析</w:t>
      </w:r>
    </w:p>
    <w:p>
      <w:pPr>
        <w:spacing w:before="75" w:after="0"/>
      </w:pPr>
      <w:r>
        <w:rPr/>
        <w:t xml:space="preserve">一、 媒介特征分析</w:t>
      </w:r>
    </w:p>
    <w:p>
      <w:pPr>
        <w:spacing w:before="75" w:after="0"/>
      </w:pPr>
      <w:r>
        <w:rPr/>
        <w:t xml:space="preserve">二、 影响能力分析</w:t>
      </w:r>
    </w:p>
    <w:p>
      <w:pPr>
        <w:spacing w:before="75" w:after="0"/>
      </w:pPr>
      <w:r>
        <w:rPr/>
        <w:t xml:space="preserve">三、 运营模式分析</w:t>
      </w:r>
    </w:p>
    <w:p>
      <w:pPr>
        <w:spacing w:before="75" w:after="0"/>
      </w:pPr>
      <w:r>
        <w:rPr/>
        <w:t xml:space="preserve">四、 市场竞争格局</w:t>
      </w:r>
    </w:p>
    <w:p>
      <w:pPr>
        <w:spacing w:before="75" w:after="0"/>
      </w:pPr>
      <w:r>
        <w:rPr/>
        <w:t xml:space="preserve">五、 节目内容分析</w:t>
      </w:r>
    </w:p>
    <w:p>
      <w:pPr>
        <w:spacing w:before="75" w:after="0"/>
      </w:pPr>
      <w:r>
        <w:rPr/>
        <w:t xml:space="preserve">六、 行业面临问题</w:t>
      </w:r>
    </w:p>
    <w:p>
      <w:pPr>
        <w:spacing w:before="75" w:after="0"/>
      </w:pPr>
      <w:r>
        <w:rPr/>
        <w:t xml:space="preserve">七、 行业发展对策</w:t>
      </w:r>
    </w:p>
    <w:p>
      <w:pPr>
        <w:spacing w:before="75" w:after="0"/>
      </w:pPr>
      <w:r>
        <w:rPr/>
        <w:t xml:space="preserve">第四节 其他车载移动电视</w:t>
      </w:r>
    </w:p>
    <w:p>
      <w:pPr>
        <w:spacing w:before="75" w:after="0"/>
      </w:pPr>
      <w:r>
        <w:rPr/>
        <w:t xml:space="preserve">一、 地铁移动电视</w:t>
      </w:r>
    </w:p>
    <w:p>
      <w:pPr>
        <w:spacing w:before="75" w:after="0"/>
      </w:pPr>
      <w:r>
        <w:rPr/>
        <w:t xml:space="preserve">二、 出租车移动电视</w:t>
      </w:r>
    </w:p>
    <w:p>
      <w:pPr>
        <w:spacing w:before="75" w:after="0"/>
      </w:pPr>
      <w:r>
        <w:rPr/>
        <w:t xml:space="preserve">三、 铁路列车电视</w:t>
      </w:r>
    </w:p>
    <w:p>
      <w:pPr>
        <w:spacing w:before="75" w:after="0"/>
      </w:pPr>
      <w:r>
        <w:rPr>
          <w:b w:val="1"/>
          <w:bCs w:val="1"/>
        </w:rPr>
        <w:t xml:space="preserve">第七章 2021-2026年手持电视（CMMB）行业分析</w:t>
      </w:r>
    </w:p>
    <w:p>
      <w:pPr>
        <w:spacing w:before="75" w:after="0"/>
      </w:pPr>
      <w:r>
        <w:rPr/>
        <w:t xml:space="preserve">第一节 手持电视(CMMB)概述</w:t>
      </w:r>
    </w:p>
    <w:p>
      <w:pPr>
        <w:spacing w:before="75" w:after="0"/>
      </w:pPr>
      <w:r>
        <w:rPr/>
        <w:t xml:space="preserve">一、 行业介绍</w:t>
      </w:r>
    </w:p>
    <w:p>
      <w:pPr>
        <w:spacing w:before="75" w:after="0"/>
      </w:pPr>
      <w:r>
        <w:rPr/>
        <w:t xml:space="preserve">二、 发展历程</w:t>
      </w:r>
    </w:p>
    <w:p>
      <w:pPr>
        <w:spacing w:before="75" w:after="0"/>
      </w:pPr>
      <w:r>
        <w:rPr/>
        <w:t xml:space="preserve">三、 主要业务形态</w:t>
      </w:r>
    </w:p>
    <w:p>
      <w:pPr>
        <w:spacing w:before="75" w:after="0"/>
      </w:pPr>
      <w:r>
        <w:rPr/>
        <w:t xml:space="preserve">四、 终端发展分析</w:t>
      </w:r>
    </w:p>
    <w:p>
      <w:pPr>
        <w:spacing w:before="75" w:after="0"/>
      </w:pPr>
      <w:r>
        <w:rPr/>
        <w:t xml:space="preserve">第二节 2021-2026年手持电视(CMMB)市场分析</w:t>
      </w:r>
    </w:p>
    <w:p>
      <w:pPr>
        <w:spacing w:before="75" w:after="0"/>
      </w:pPr>
      <w:r>
        <w:rPr/>
        <w:t xml:space="preserve">一、 市场特点分析</w:t>
      </w:r>
    </w:p>
    <w:p>
      <w:pPr>
        <w:spacing w:before="75" w:after="0"/>
      </w:pPr>
      <w:r>
        <w:rPr/>
        <w:t xml:space="preserve">二、 业务状况分析</w:t>
      </w:r>
    </w:p>
    <w:p>
      <w:pPr>
        <w:spacing w:before="75" w:after="0"/>
      </w:pPr>
      <w:r>
        <w:rPr/>
        <w:t xml:space="preserve">三、 发展热点分析</w:t>
      </w:r>
    </w:p>
    <w:p>
      <w:pPr>
        <w:spacing w:before="75" w:after="0"/>
      </w:pPr>
      <w:r>
        <w:rPr/>
        <w:t xml:space="preserve">四、 市场SWOT分析</w:t>
      </w:r>
    </w:p>
    <w:p>
      <w:pPr>
        <w:spacing w:before="75" w:after="0"/>
      </w:pPr>
      <w:r>
        <w:rPr/>
        <w:t xml:space="preserve">第三节 手持电视(CMMB)发展策略分析</w:t>
      </w:r>
    </w:p>
    <w:p>
      <w:pPr>
        <w:spacing w:before="75" w:after="0"/>
      </w:pPr>
      <w:r>
        <w:rPr/>
        <w:t xml:space="preserve">一、 内容创新分析</w:t>
      </w:r>
    </w:p>
    <w:p>
      <w:pPr>
        <w:spacing w:before="75" w:after="0"/>
      </w:pPr>
      <w:r>
        <w:rPr/>
        <w:t xml:space="preserve">二、 盈利策略分析</w:t>
      </w:r>
    </w:p>
    <w:p>
      <w:pPr>
        <w:spacing w:before="75" w:after="0"/>
      </w:pPr>
      <w:r>
        <w:rPr/>
        <w:t xml:space="preserve">三、 发展切入点</w:t>
      </w:r>
    </w:p>
    <w:p>
      <w:pPr>
        <w:spacing w:before="75" w:after="0"/>
      </w:pPr>
      <w:r>
        <w:rPr/>
        <w:t xml:space="preserve">第四节 手持电视(CMMB)市场发展前景及趋势分析</w:t>
      </w:r>
    </w:p>
    <w:p>
      <w:pPr>
        <w:spacing w:before="75" w:after="0"/>
      </w:pPr>
      <w:r>
        <w:rPr/>
        <w:t xml:space="preserve">一、 三网融合机遇</w:t>
      </w:r>
    </w:p>
    <w:p>
      <w:pPr>
        <w:spacing w:before="75" w:after="0"/>
      </w:pPr>
      <w:r>
        <w:rPr/>
        <w:t xml:space="preserve">二、 技术发展目标</w:t>
      </w:r>
    </w:p>
    <w:p>
      <w:pPr>
        <w:spacing w:before="75" w:after="0"/>
      </w:pPr>
      <w:r>
        <w:rPr>
          <w:b w:val="1"/>
          <w:bCs w:val="1"/>
        </w:rPr>
        <w:t xml:space="preserve">第八章 2021-2026年手机媒体行业分析</w:t>
      </w:r>
    </w:p>
    <w:p>
      <w:pPr>
        <w:spacing w:before="75" w:after="0"/>
      </w:pPr>
      <w:r>
        <w:rPr/>
        <w:t xml:space="preserve">第一节 2021-2026年手机媒体行业总体发展</w:t>
      </w:r>
    </w:p>
    <w:p>
      <w:pPr>
        <w:spacing w:before="75" w:after="0"/>
      </w:pPr>
      <w:r>
        <w:rPr/>
        <w:t xml:space="preserve">一、 市场规模分析</w:t>
      </w:r>
    </w:p>
    <w:p>
      <w:pPr>
        <w:spacing w:before="75" w:after="0"/>
      </w:pPr>
      <w:r>
        <w:rPr/>
        <w:t xml:space="preserve">二、 技术趋势分析</w:t>
      </w:r>
    </w:p>
    <w:p>
      <w:pPr>
        <w:spacing w:before="75" w:after="0"/>
      </w:pPr>
      <w:r>
        <w:rPr/>
        <w:t xml:space="preserve">三、 市场价格分析</w:t>
      </w:r>
    </w:p>
    <w:p>
      <w:pPr>
        <w:spacing w:before="75" w:after="0"/>
      </w:pPr>
      <w:r>
        <w:rPr/>
        <w:t xml:space="preserve">四、 市场竞争格局</w:t>
      </w:r>
    </w:p>
    <w:p>
      <w:pPr>
        <w:spacing w:before="75" w:after="0"/>
      </w:pPr>
      <w:r>
        <w:rPr/>
        <w:t xml:space="preserve">五、 手机媒体应用</w:t>
      </w:r>
    </w:p>
    <w:p>
      <w:pPr>
        <w:spacing w:before="75" w:after="0"/>
      </w:pPr>
      <w:r>
        <w:rPr/>
        <w:t xml:space="preserve">六、 媒体传播能力</w:t>
      </w:r>
    </w:p>
    <w:p>
      <w:pPr>
        <w:spacing w:before="75" w:after="0"/>
      </w:pPr>
      <w:r>
        <w:rPr/>
        <w:t xml:space="preserve">第二节 手机报</w:t>
      </w:r>
    </w:p>
    <w:p>
      <w:pPr>
        <w:spacing w:before="75" w:after="0"/>
      </w:pPr>
      <w:r>
        <w:rPr/>
        <w:t xml:space="preserve">一、 传播方式分析</w:t>
      </w:r>
    </w:p>
    <w:p>
      <w:pPr>
        <w:spacing w:before="75" w:after="0"/>
      </w:pPr>
      <w:r>
        <w:rPr/>
        <w:t xml:space="preserve">二、 产业链分析</w:t>
      </w:r>
    </w:p>
    <w:p>
      <w:pPr>
        <w:spacing w:before="75" w:after="0"/>
      </w:pPr>
      <w:r>
        <w:rPr/>
        <w:t xml:space="preserve">三、 运营模式分析</w:t>
      </w:r>
    </w:p>
    <w:p>
      <w:pPr>
        <w:spacing w:before="75" w:after="0"/>
      </w:pPr>
      <w:r>
        <w:rPr/>
        <w:t xml:space="preserve">四、 行业运行状况</w:t>
      </w:r>
    </w:p>
    <w:p>
      <w:pPr>
        <w:spacing w:before="75" w:after="0"/>
      </w:pPr>
      <w:r>
        <w:rPr/>
        <w:t xml:space="preserve">五、 政府支持加大</w:t>
      </w:r>
    </w:p>
    <w:p>
      <w:pPr>
        <w:spacing w:before="75" w:after="0"/>
      </w:pPr>
      <w:r>
        <w:rPr/>
        <w:t xml:space="preserve">六、 面临问题分析</w:t>
      </w:r>
    </w:p>
    <w:p>
      <w:pPr>
        <w:spacing w:before="75" w:after="0"/>
      </w:pPr>
      <w:r>
        <w:rPr/>
        <w:t xml:space="preserve">七、 发展对策分析</w:t>
      </w:r>
    </w:p>
    <w:p>
      <w:pPr>
        <w:spacing w:before="75" w:after="0"/>
      </w:pPr>
      <w:r>
        <w:rPr/>
        <w:t xml:space="preserve">八、 市场发展趋势</w:t>
      </w:r>
    </w:p>
    <w:p>
      <w:pPr>
        <w:spacing w:before="75" w:after="0"/>
      </w:pPr>
      <w:r>
        <w:rPr/>
        <w:t xml:space="preserve">第三节 手机电视</w:t>
      </w:r>
    </w:p>
    <w:p>
      <w:pPr>
        <w:spacing w:before="75" w:after="0"/>
      </w:pPr>
      <w:r>
        <w:rPr/>
        <w:t xml:space="preserve">一、 手机电视概述</w:t>
      </w:r>
    </w:p>
    <w:p>
      <w:pPr>
        <w:spacing w:before="75" w:after="0"/>
      </w:pPr>
      <w:r>
        <w:rPr/>
        <w:t xml:space="preserve">二、 产业链分析</w:t>
      </w:r>
    </w:p>
    <w:p>
      <w:pPr>
        <w:spacing w:before="75" w:after="0"/>
      </w:pPr>
      <w:r>
        <w:rPr/>
        <w:t xml:space="preserve">三、 业务模式分析</w:t>
      </w:r>
    </w:p>
    <w:p>
      <w:pPr>
        <w:spacing w:before="75" w:after="0"/>
      </w:pPr>
      <w:r>
        <w:rPr/>
        <w:t xml:space="preserve">四、 用户特征分析</w:t>
      </w:r>
    </w:p>
    <w:p>
      <w:pPr>
        <w:spacing w:before="75" w:after="0"/>
      </w:pPr>
      <w:r>
        <w:rPr/>
        <w:t xml:space="preserve">五、 用户行为分析</w:t>
      </w:r>
    </w:p>
    <w:p>
      <w:pPr>
        <w:spacing w:before="75" w:after="0"/>
      </w:pPr>
      <w:r>
        <w:rPr/>
        <w:t xml:space="preserve">六、 内容监管分析</w:t>
      </w:r>
    </w:p>
    <w:p>
      <w:pPr>
        <w:spacing w:before="75" w:after="0"/>
      </w:pPr>
      <w:r>
        <w:rPr/>
        <w:t xml:space="preserve">第四节 手机视频</w:t>
      </w:r>
    </w:p>
    <w:p>
      <w:pPr>
        <w:spacing w:before="75" w:after="0"/>
      </w:pPr>
      <w:r>
        <w:rPr/>
        <w:t xml:space="preserve">一、 手机视频概述</w:t>
      </w:r>
    </w:p>
    <w:p>
      <w:pPr>
        <w:spacing w:before="75" w:after="0"/>
      </w:pPr>
      <w:r>
        <w:rPr/>
        <w:t xml:space="preserve">二、 市场规模分析</w:t>
      </w:r>
    </w:p>
    <w:p>
      <w:pPr>
        <w:spacing w:before="75" w:after="0"/>
      </w:pPr>
      <w:r>
        <w:rPr/>
        <w:t xml:space="preserve">三、 用户行为研究</w:t>
      </w:r>
    </w:p>
    <w:p>
      <w:pPr>
        <w:spacing w:before="75" w:after="0"/>
      </w:pPr>
      <w:r>
        <w:rPr/>
        <w:t xml:space="preserve">四、 发展动力分析</w:t>
      </w:r>
    </w:p>
    <w:p>
      <w:pPr>
        <w:spacing w:before="75" w:after="0"/>
      </w:pPr>
      <w:r>
        <w:rPr/>
        <w:t xml:space="preserve">五、 未来发展趋势</w:t>
      </w:r>
    </w:p>
    <w:p>
      <w:pPr>
        <w:spacing w:before="75" w:after="0"/>
      </w:pPr>
      <w:r>
        <w:rPr/>
        <w:t xml:space="preserve">第五节 手机音频广播</w:t>
      </w:r>
    </w:p>
    <w:p>
      <w:pPr>
        <w:spacing w:before="75" w:after="0"/>
      </w:pPr>
      <w:r>
        <w:rPr/>
        <w:t xml:space="preserve">一、 媒介特性分析</w:t>
      </w:r>
    </w:p>
    <w:p>
      <w:pPr>
        <w:spacing w:before="75" w:after="0"/>
      </w:pPr>
      <w:r>
        <w:rPr/>
        <w:t xml:space="preserve">二、 产业链分析</w:t>
      </w:r>
    </w:p>
    <w:p>
      <w:pPr>
        <w:spacing w:before="75" w:after="0"/>
      </w:pPr>
      <w:r>
        <w:rPr/>
        <w:t xml:space="preserve">三、 业务模式分析</w:t>
      </w:r>
    </w:p>
    <w:p>
      <w:pPr>
        <w:spacing w:before="75" w:after="0"/>
      </w:pPr>
      <w:r>
        <w:rPr/>
        <w:t xml:space="preserve">四、 用户特征分析</w:t>
      </w:r>
    </w:p>
    <w:p>
      <w:pPr>
        <w:spacing w:before="75" w:after="0"/>
      </w:pPr>
      <w:r>
        <w:rPr/>
        <w:t xml:space="preserve">五、 用户行为分析</w:t>
      </w:r>
    </w:p>
    <w:p>
      <w:pPr>
        <w:spacing w:before="75" w:after="0"/>
      </w:pPr>
      <w:r>
        <w:rPr/>
        <w:t xml:space="preserve">六、 行业发展动态</w:t>
      </w:r>
    </w:p>
    <w:p>
      <w:pPr>
        <w:spacing w:before="75" w:after="0"/>
      </w:pPr>
      <w:r>
        <w:rPr/>
        <w:t xml:space="preserve">七、 发展前景展望</w:t>
      </w:r>
    </w:p>
    <w:p>
      <w:pPr>
        <w:spacing w:before="75" w:after="0"/>
      </w:pPr>
      <w:r>
        <w:rPr/>
        <w:t xml:space="preserve">第六节 手机小说</w:t>
      </w:r>
    </w:p>
    <w:p>
      <w:pPr>
        <w:spacing w:before="75" w:after="0"/>
      </w:pPr>
      <w:r>
        <w:rPr/>
        <w:t xml:space="preserve">一、 传播形式分析</w:t>
      </w:r>
    </w:p>
    <w:p>
      <w:pPr>
        <w:spacing w:before="75" w:after="0"/>
      </w:pPr>
      <w:r>
        <w:rPr/>
        <w:t xml:space="preserve">二、 媒介特性分析</w:t>
      </w:r>
    </w:p>
    <w:p>
      <w:pPr>
        <w:spacing w:before="75" w:after="0"/>
      </w:pPr>
      <w:r>
        <w:rPr/>
        <w:t xml:space="preserve">三、 产业链分析</w:t>
      </w:r>
    </w:p>
    <w:p>
      <w:pPr>
        <w:spacing w:before="75" w:after="0"/>
      </w:pPr>
      <w:r>
        <w:rPr/>
        <w:t xml:space="preserve">四、 业务模式分析</w:t>
      </w:r>
    </w:p>
    <w:p>
      <w:pPr>
        <w:spacing w:before="75" w:after="0"/>
      </w:pPr>
      <w:r>
        <w:rPr/>
        <w:t xml:space="preserve">五、 用户特征研究</w:t>
      </w:r>
    </w:p>
    <w:p>
      <w:pPr>
        <w:spacing w:before="75" w:after="0"/>
      </w:pPr>
      <w:r>
        <w:rPr/>
        <w:t xml:space="preserve">六、 用户行为分析</w:t>
      </w:r>
    </w:p>
    <w:p>
      <w:pPr>
        <w:spacing w:before="75" w:after="0"/>
      </w:pPr>
      <w:r>
        <w:rPr/>
        <w:t xml:space="preserve">七、 版权监管加强</w:t>
      </w:r>
    </w:p>
    <w:p>
      <w:pPr>
        <w:spacing w:before="75" w:after="0"/>
      </w:pPr>
      <w:r>
        <w:rPr>
          <w:b w:val="1"/>
          <w:bCs w:val="1"/>
        </w:rPr>
        <w:t xml:space="preserve">第九章 2021-2026年其他新媒体分析</w:t>
      </w:r>
    </w:p>
    <w:p>
      <w:pPr>
        <w:spacing w:before="75" w:after="0"/>
      </w:pPr>
      <w:r>
        <w:rPr/>
        <w:t xml:space="preserve">第一节 视频直播</w:t>
      </w:r>
    </w:p>
    <w:p>
      <w:pPr>
        <w:spacing w:before="75" w:after="0"/>
      </w:pPr>
      <w:r>
        <w:rPr/>
        <w:t xml:space="preserve">一、 市场发展历程</w:t>
      </w:r>
    </w:p>
    <w:p>
      <w:pPr>
        <w:spacing w:before="75" w:after="0"/>
      </w:pPr>
      <w:r>
        <w:rPr/>
        <w:t xml:space="preserve">二、 直播产业链</w:t>
      </w:r>
    </w:p>
    <w:p>
      <w:pPr>
        <w:spacing w:before="75" w:after="0"/>
      </w:pPr>
      <w:r>
        <w:rPr/>
        <w:t xml:space="preserve">三、 市场参与主体</w:t>
      </w:r>
    </w:p>
    <w:p>
      <w:pPr>
        <w:spacing w:before="75" w:after="0"/>
      </w:pPr>
      <w:r>
        <w:rPr/>
        <w:t xml:space="preserve">四、 市场监管现状</w:t>
      </w:r>
    </w:p>
    <w:p>
      <w:pPr>
        <w:spacing w:before="75" w:after="0"/>
      </w:pPr>
      <w:r>
        <w:rPr/>
        <w:t xml:space="preserve">五、 直播业务现状</w:t>
      </w:r>
    </w:p>
    <w:p>
      <w:pPr>
        <w:spacing w:before="75" w:after="0"/>
      </w:pPr>
      <w:r>
        <w:rPr/>
        <w:t xml:space="preserve">六、 市场发展规模</w:t>
      </w:r>
    </w:p>
    <w:p>
      <w:pPr>
        <w:spacing w:before="75" w:after="0"/>
      </w:pPr>
      <w:r>
        <w:rPr/>
        <w:t xml:space="preserve">第二节 多媒体数字报</w:t>
      </w:r>
    </w:p>
    <w:p>
      <w:pPr>
        <w:spacing w:before="75" w:after="0"/>
      </w:pPr>
      <w:r>
        <w:rPr/>
        <w:t xml:space="preserve">一、 产品优势及作用</w:t>
      </w:r>
    </w:p>
    <w:p>
      <w:pPr>
        <w:spacing w:before="75" w:after="0"/>
      </w:pPr>
      <w:r>
        <w:rPr/>
        <w:t xml:space="preserve">二、 国外发展启示</w:t>
      </w:r>
    </w:p>
    <w:p>
      <w:pPr>
        <w:spacing w:before="75" w:after="0"/>
      </w:pPr>
      <w:r>
        <w:rPr/>
        <w:t xml:space="preserve">三、 行业发展现状</w:t>
      </w:r>
    </w:p>
    <w:p>
      <w:pPr>
        <w:spacing w:before="75" w:after="0"/>
      </w:pPr>
      <w:r>
        <w:rPr/>
        <w:t xml:space="preserve">四、 发展案例研究</w:t>
      </w:r>
    </w:p>
    <w:p>
      <w:pPr>
        <w:spacing w:before="75" w:after="0"/>
      </w:pPr>
      <w:r>
        <w:rPr/>
        <w:t xml:space="preserve">五、 收费模式分析</w:t>
      </w:r>
    </w:p>
    <w:p>
      <w:pPr>
        <w:spacing w:before="75" w:after="0"/>
      </w:pPr>
      <w:r>
        <w:rPr/>
        <w:t xml:space="preserve">六、 价值提升策略</w:t>
      </w:r>
    </w:p>
    <w:p>
      <w:pPr>
        <w:spacing w:before="75" w:after="0"/>
      </w:pPr>
      <w:r>
        <w:rPr/>
        <w:t xml:space="preserve">七、 企业发展路径</w:t>
      </w:r>
    </w:p>
    <w:p>
      <w:pPr>
        <w:spacing w:before="75" w:after="0"/>
      </w:pPr>
      <w:r>
        <w:rPr/>
        <w:t xml:space="preserve">第三节 多媒体数字杂志</w:t>
      </w:r>
    </w:p>
    <w:p>
      <w:pPr>
        <w:spacing w:before="75" w:after="0"/>
      </w:pPr>
      <w:r>
        <w:rPr/>
        <w:t xml:space="preserve">一、 发展历程回顾</w:t>
      </w:r>
    </w:p>
    <w:p>
      <w:pPr>
        <w:spacing w:before="75" w:after="0"/>
      </w:pPr>
      <w:r>
        <w:rPr/>
        <w:t xml:space="preserve">二、 发展优势分析</w:t>
      </w:r>
    </w:p>
    <w:p>
      <w:pPr>
        <w:spacing w:before="75" w:after="0"/>
      </w:pPr>
      <w:r>
        <w:rPr/>
        <w:t xml:space="preserve">三、 需求心理分析</w:t>
      </w:r>
    </w:p>
    <w:p>
      <w:pPr>
        <w:spacing w:before="75" w:after="0"/>
      </w:pPr>
      <w:r>
        <w:rPr/>
        <w:t xml:space="preserve">四、 平台盈利模式</w:t>
      </w:r>
    </w:p>
    <w:p>
      <w:pPr>
        <w:spacing w:before="75" w:after="0"/>
      </w:pPr>
      <w:r>
        <w:rPr/>
        <w:t xml:space="preserve">五、 盈利策略分析</w:t>
      </w:r>
    </w:p>
    <w:p>
      <w:pPr>
        <w:spacing w:before="75" w:after="0"/>
      </w:pPr>
      <w:r>
        <w:rPr/>
        <w:t xml:space="preserve">第四节 电子书</w:t>
      </w:r>
    </w:p>
    <w:p>
      <w:pPr>
        <w:spacing w:before="75" w:after="0"/>
      </w:pPr>
      <w:r>
        <w:rPr/>
        <w:t xml:space="preserve">一、 全球市场状况</w:t>
      </w:r>
    </w:p>
    <w:p>
      <w:pPr>
        <w:spacing w:before="75" w:after="0"/>
      </w:pPr>
      <w:r>
        <w:rPr/>
        <w:t xml:space="preserve">二、 主要品牌分析</w:t>
      </w:r>
    </w:p>
    <w:p>
      <w:pPr>
        <w:spacing w:before="75" w:after="0"/>
      </w:pPr>
      <w:r>
        <w:rPr/>
        <w:t xml:space="preserve">三、 行业发展现状</w:t>
      </w:r>
    </w:p>
    <w:p>
      <w:pPr>
        <w:spacing w:before="75" w:after="0"/>
      </w:pPr>
      <w:r>
        <w:rPr/>
        <w:t xml:space="preserve">四、 行业发展问题</w:t>
      </w:r>
    </w:p>
    <w:p>
      <w:pPr>
        <w:spacing w:before="75" w:after="0"/>
      </w:pPr>
      <w:r>
        <w:rPr/>
        <w:t xml:space="preserve">五、 行业发展策略</w:t>
      </w:r>
    </w:p>
    <w:p>
      <w:pPr>
        <w:spacing w:before="75" w:after="0"/>
      </w:pPr>
      <w:r>
        <w:rPr/>
        <w:t xml:space="preserve">六、 技术发展方向</w:t>
      </w:r>
    </w:p>
    <w:p>
      <w:pPr>
        <w:spacing w:before="75" w:after="0"/>
      </w:pPr>
      <w:r>
        <w:rPr/>
        <w:t xml:space="preserve">第五节 楼宇电视</w:t>
      </w:r>
    </w:p>
    <w:p>
      <w:pPr>
        <w:spacing w:before="75" w:after="0"/>
      </w:pPr>
      <w:r>
        <w:rPr/>
        <w:t xml:space="preserve">一、 传播特点分析</w:t>
      </w:r>
    </w:p>
    <w:p>
      <w:pPr>
        <w:spacing w:before="75" w:after="0"/>
      </w:pPr>
      <w:r>
        <w:rPr/>
        <w:t xml:space="preserve">二、 行业发展阶段</w:t>
      </w:r>
    </w:p>
    <w:p>
      <w:pPr>
        <w:spacing w:before="75" w:after="0"/>
      </w:pPr>
      <w:r>
        <w:rPr/>
        <w:t xml:space="preserve">三、 发展特点分析</w:t>
      </w:r>
    </w:p>
    <w:p>
      <w:pPr>
        <w:spacing w:before="75" w:after="0"/>
      </w:pPr>
      <w:r>
        <w:rPr/>
        <w:t xml:space="preserve">四、 面临问题分析</w:t>
      </w:r>
    </w:p>
    <w:p>
      <w:pPr>
        <w:spacing w:before="75" w:after="0"/>
      </w:pPr>
      <w:r>
        <w:rPr/>
        <w:t xml:space="preserve">五、 未来发展策略</w:t>
      </w:r>
    </w:p>
    <w:p>
      <w:pPr>
        <w:spacing w:before="75" w:after="0"/>
      </w:pPr>
      <w:r>
        <w:rPr>
          <w:b w:val="1"/>
          <w:bCs w:val="1"/>
        </w:rPr>
        <w:t xml:space="preserve">第十章 2021-2026年新媒体行业竞争分析</w:t>
      </w:r>
    </w:p>
    <w:p>
      <w:pPr>
        <w:spacing w:before="75" w:after="0"/>
      </w:pPr>
      <w:r>
        <w:rPr/>
        <w:t xml:space="preserve">第一节 2021-2026年新媒体与传统媒体的竞争概况</w:t>
      </w:r>
    </w:p>
    <w:p>
      <w:pPr>
        <w:spacing w:before="75" w:after="0"/>
      </w:pPr>
      <w:r>
        <w:rPr/>
        <w:t xml:space="preserve">一、 传统媒体竞争优势</w:t>
      </w:r>
    </w:p>
    <w:p>
      <w:pPr>
        <w:spacing w:before="75" w:after="0"/>
      </w:pPr>
      <w:r>
        <w:rPr/>
        <w:t xml:space="preserve">二、 新媒体竞争优势</w:t>
      </w:r>
    </w:p>
    <w:p>
      <w:pPr>
        <w:spacing w:before="75" w:after="0"/>
      </w:pPr>
      <w:r>
        <w:rPr/>
        <w:t xml:space="preserve">三、 新旧媒体互补优势</w:t>
      </w:r>
    </w:p>
    <w:p>
      <w:pPr>
        <w:spacing w:before="75" w:after="0"/>
      </w:pPr>
      <w:r>
        <w:rPr/>
        <w:t xml:space="preserve">第二节 2021-2026年新媒体行业竞争分析</w:t>
      </w:r>
    </w:p>
    <w:p>
      <w:pPr>
        <w:spacing w:before="75" w:after="0"/>
      </w:pPr>
      <w:r>
        <w:rPr/>
        <w:t xml:space="preserve">一、 竞争格局分析</w:t>
      </w:r>
    </w:p>
    <w:p>
      <w:pPr>
        <w:spacing w:before="75" w:after="0"/>
      </w:pPr>
      <w:r>
        <w:rPr/>
        <w:t xml:space="preserve">二、 核心竞争力分析</w:t>
      </w:r>
    </w:p>
    <w:p>
      <w:pPr>
        <w:spacing w:before="75" w:after="0"/>
      </w:pPr>
      <w:r>
        <w:rPr/>
        <w:t xml:space="preserve">三、 内容竞争分析</w:t>
      </w:r>
    </w:p>
    <w:p>
      <w:pPr>
        <w:spacing w:before="75" w:after="0"/>
      </w:pPr>
      <w:r>
        <w:rPr/>
        <w:t xml:space="preserve">四、 提升竞争力策略</w:t>
      </w:r>
    </w:p>
    <w:p>
      <w:pPr>
        <w:spacing w:before="75" w:after="0"/>
      </w:pPr>
      <w:r>
        <w:rPr/>
        <w:t xml:space="preserve">第三节 2021-2026年传统媒体向新媒体转变发展分析</w:t>
      </w:r>
    </w:p>
    <w:p>
      <w:pPr>
        <w:spacing w:before="75" w:after="0"/>
      </w:pPr>
      <w:r>
        <w:rPr/>
        <w:t xml:space="preserve">一、 央视网</w:t>
      </w:r>
    </w:p>
    <w:p>
      <w:pPr>
        <w:spacing w:before="75" w:after="0"/>
      </w:pPr>
      <w:r>
        <w:rPr/>
        <w:t xml:space="preserve">二、 人民电视</w:t>
      </w:r>
    </w:p>
    <w:p>
      <w:pPr>
        <w:spacing w:before="75" w:after="0"/>
      </w:pPr>
      <w:r>
        <w:rPr/>
        <w:t xml:space="preserve">三、 新华视频</w:t>
      </w:r>
    </w:p>
    <w:p>
      <w:pPr>
        <w:spacing w:before="75" w:after="0"/>
      </w:pPr>
      <w:r>
        <w:rPr/>
        <w:t xml:space="preserve">第四节 传统媒体在新旧竞争中发展策略</w:t>
      </w:r>
    </w:p>
    <w:p>
      <w:pPr>
        <w:spacing w:before="75" w:after="0"/>
      </w:pPr>
      <w:r>
        <w:rPr/>
        <w:t xml:space="preserve">一、 电视媒体转型路线</w:t>
      </w:r>
    </w:p>
    <w:p>
      <w:pPr>
        <w:spacing w:before="75" w:after="0"/>
      </w:pPr>
      <w:r>
        <w:rPr/>
        <w:t xml:space="preserve">二、 介入新媒体领域</w:t>
      </w:r>
    </w:p>
    <w:p>
      <w:pPr>
        <w:spacing w:before="75" w:after="0"/>
      </w:pPr>
      <w:r>
        <w:rPr/>
        <w:t xml:space="preserve">三、 新型发展途径</w:t>
      </w:r>
    </w:p>
    <w:p>
      <w:pPr>
        <w:spacing w:before="75" w:after="0"/>
      </w:pPr>
      <w:r>
        <w:rPr/>
        <w:t xml:space="preserve">四、 竞争策略分析</w:t>
      </w:r>
    </w:p>
    <w:p>
      <w:pPr>
        <w:spacing w:before="75" w:after="0"/>
      </w:pPr>
      <w:r>
        <w:rPr/>
        <w:t xml:space="preserve">第五节 新媒体与传统媒体竞争融合分析</w:t>
      </w:r>
    </w:p>
    <w:p>
      <w:pPr>
        <w:spacing w:before="75" w:after="0"/>
      </w:pPr>
      <w:r>
        <w:rPr/>
        <w:t xml:space="preserve">一、 合作意义重大</w:t>
      </w:r>
    </w:p>
    <w:p>
      <w:pPr>
        <w:spacing w:before="75" w:after="0"/>
      </w:pPr>
      <w:r>
        <w:rPr/>
        <w:t xml:space="preserve">二、 融合政策支持</w:t>
      </w:r>
    </w:p>
    <w:p>
      <w:pPr>
        <w:spacing w:before="75" w:after="0"/>
      </w:pPr>
      <w:r>
        <w:rPr/>
        <w:t xml:space="preserve">三、 大数据积极影响</w:t>
      </w:r>
    </w:p>
    <w:p>
      <w:pPr>
        <w:spacing w:before="75" w:after="0"/>
      </w:pPr>
      <w:r>
        <w:rPr/>
        <w:t xml:space="preserve">四、 竞争融合策略</w:t>
      </w:r>
    </w:p>
    <w:p>
      <w:pPr>
        <w:spacing w:before="75" w:after="0"/>
      </w:pPr>
      <w:r>
        <w:rPr>
          <w:b w:val="1"/>
          <w:bCs w:val="1"/>
        </w:rPr>
        <w:t xml:space="preserve">第十一章 2021-2026年新媒体行业营销分析</w:t>
      </w:r>
    </w:p>
    <w:p>
      <w:pPr>
        <w:spacing w:before="75" w:after="0"/>
      </w:pPr>
      <w:r>
        <w:rPr/>
        <w:t xml:space="preserve">第一节 新媒体营销概述</w:t>
      </w:r>
    </w:p>
    <w:p>
      <w:pPr>
        <w:spacing w:before="75" w:after="0"/>
      </w:pPr>
      <w:r>
        <w:rPr/>
        <w:t xml:space="preserve">一、 营销价值分析</w:t>
      </w:r>
    </w:p>
    <w:p>
      <w:pPr>
        <w:spacing w:before="75" w:after="0"/>
      </w:pPr>
      <w:r>
        <w:rPr/>
        <w:t xml:space="preserve">二、 营销方式分析</w:t>
      </w:r>
    </w:p>
    <w:p>
      <w:pPr>
        <w:spacing w:before="75" w:after="0"/>
      </w:pPr>
      <w:r>
        <w:rPr/>
        <w:t xml:space="preserve">三、 营销优势分析</w:t>
      </w:r>
    </w:p>
    <w:p>
      <w:pPr>
        <w:spacing w:before="75" w:after="0"/>
      </w:pPr>
      <w:r>
        <w:rPr/>
        <w:t xml:space="preserve">第二节 网络媒体营销</w:t>
      </w:r>
    </w:p>
    <w:p>
      <w:pPr>
        <w:spacing w:before="75" w:after="0"/>
      </w:pPr>
      <w:r>
        <w:rPr/>
        <w:t xml:space="preserve">一、 微信营销分析</w:t>
      </w:r>
    </w:p>
    <w:p>
      <w:pPr>
        <w:spacing w:before="75" w:after="0"/>
      </w:pPr>
      <w:r>
        <w:rPr/>
        <w:t xml:space="preserve">二、 搜索引擎营销</w:t>
      </w:r>
    </w:p>
    <w:p>
      <w:pPr>
        <w:spacing w:before="75" w:after="0"/>
      </w:pPr>
      <w:r>
        <w:rPr/>
        <w:t xml:space="preserve">三、 社交网站营销</w:t>
      </w:r>
    </w:p>
    <w:p>
      <w:pPr>
        <w:spacing w:before="75" w:after="0"/>
      </w:pPr>
      <w:r>
        <w:rPr/>
        <w:t xml:space="preserve">四、 微博营销分析</w:t>
      </w:r>
    </w:p>
    <w:p>
      <w:pPr>
        <w:spacing w:before="75" w:after="0"/>
      </w:pPr>
      <w:r>
        <w:rPr/>
        <w:t xml:space="preserve">第三节 网络视频营销</w:t>
      </w:r>
    </w:p>
    <w:p>
      <w:pPr>
        <w:spacing w:before="75" w:after="0"/>
      </w:pPr>
      <w:r>
        <w:rPr/>
        <w:t xml:space="preserve">一、 营销优势分析</w:t>
      </w:r>
    </w:p>
    <w:p>
      <w:pPr>
        <w:spacing w:before="75" w:after="0"/>
      </w:pPr>
      <w:r>
        <w:rPr/>
        <w:t xml:space="preserve">二、 互动娱乐营销</w:t>
      </w:r>
    </w:p>
    <w:p>
      <w:pPr>
        <w:spacing w:before="75" w:after="0"/>
      </w:pPr>
      <w:r>
        <w:rPr/>
        <w:t xml:space="preserve">三、 网络视频营销新模式</w:t>
      </w:r>
    </w:p>
    <w:p>
      <w:pPr>
        <w:spacing w:before="75" w:after="0"/>
      </w:pPr>
      <w:r>
        <w:rPr/>
        <w:t xml:space="preserve">四、 网红经济成新营销模式</w:t>
      </w:r>
    </w:p>
    <w:p>
      <w:pPr>
        <w:spacing w:before="75" w:after="0"/>
      </w:pPr>
      <w:r>
        <w:rPr/>
        <w:t xml:space="preserve">五、 VR/AR技术推动营销变革</w:t>
      </w:r>
    </w:p>
    <w:p>
      <w:pPr>
        <w:spacing w:before="75" w:after="0"/>
      </w:pPr>
      <w:r>
        <w:rPr/>
        <w:t xml:space="preserve">第四节 移动营销分析</w:t>
      </w:r>
    </w:p>
    <w:p>
      <w:pPr>
        <w:spacing w:before="75" w:after="0"/>
      </w:pPr>
      <w:r>
        <w:rPr/>
        <w:t xml:space="preserve">一、 移动营销规模</w:t>
      </w:r>
    </w:p>
    <w:p>
      <w:pPr>
        <w:spacing w:before="75" w:after="0"/>
      </w:pPr>
      <w:r>
        <w:rPr/>
        <w:t xml:space="preserve">二、 移动程序化规模</w:t>
      </w:r>
    </w:p>
    <w:p>
      <w:pPr>
        <w:spacing w:before="75" w:after="0"/>
      </w:pPr>
      <w:r>
        <w:rPr/>
        <w:t xml:space="preserve">三、 市场竞争格局</w:t>
      </w:r>
    </w:p>
    <w:p>
      <w:pPr>
        <w:spacing w:before="75" w:after="0"/>
      </w:pPr>
      <w:r>
        <w:rPr/>
        <w:t xml:space="preserve">四、 移动营销发展趋势</w:t>
      </w:r>
    </w:p>
    <w:p>
      <w:pPr>
        <w:spacing w:before="75" w:after="0"/>
      </w:pPr>
      <w:r>
        <w:rPr/>
        <w:t xml:space="preserve">第五节 网络广告</w:t>
      </w:r>
    </w:p>
    <w:p>
      <w:pPr>
        <w:spacing w:before="75" w:after="0"/>
      </w:pPr>
      <w:r>
        <w:rPr/>
        <w:t xml:space="preserve">一、 多媒体广告应用分析</w:t>
      </w:r>
    </w:p>
    <w:p>
      <w:pPr>
        <w:spacing w:before="75" w:after="0"/>
      </w:pPr>
      <w:r>
        <w:rPr/>
        <w:t xml:space="preserve">二、 中国网络广告市场</w:t>
      </w:r>
    </w:p>
    <w:p>
      <w:pPr>
        <w:spacing w:before="75" w:after="0"/>
      </w:pPr>
      <w:r>
        <w:rPr/>
        <w:t xml:space="preserve">三、 长尾网络广告市场</w:t>
      </w:r>
    </w:p>
    <w:p>
      <w:pPr>
        <w:spacing w:before="75" w:after="0"/>
      </w:pPr>
      <w:r>
        <w:rPr/>
        <w:t xml:space="preserve">第六节 手机媒体营销</w:t>
      </w:r>
    </w:p>
    <w:p>
      <w:pPr>
        <w:spacing w:before="75" w:after="0"/>
      </w:pPr>
      <w:r>
        <w:rPr/>
        <w:t xml:space="preserve">一、 手机报营销</w:t>
      </w:r>
    </w:p>
    <w:p>
      <w:pPr>
        <w:spacing w:before="75" w:after="0"/>
      </w:pPr>
      <w:r>
        <w:rPr/>
        <w:t xml:space="preserve">二、 手机杂志营销</w:t>
      </w:r>
    </w:p>
    <w:p>
      <w:pPr>
        <w:spacing w:before="75" w:after="0"/>
      </w:pPr>
      <w:r>
        <w:rPr/>
        <w:t xml:space="preserve">三、 手机微博营销</w:t>
      </w:r>
    </w:p>
    <w:p>
      <w:pPr>
        <w:spacing w:before="75" w:after="0"/>
      </w:pPr>
      <w:r>
        <w:rPr/>
        <w:t xml:space="preserve">第七节 手机广告</w:t>
      </w:r>
    </w:p>
    <w:p>
      <w:pPr>
        <w:spacing w:before="75" w:after="0"/>
      </w:pPr>
      <w:r>
        <w:rPr/>
        <w:t xml:space="preserve">一、 广告市场现状</w:t>
      </w:r>
    </w:p>
    <w:p>
      <w:pPr>
        <w:spacing w:before="75" w:after="0"/>
      </w:pPr>
      <w:r>
        <w:rPr/>
        <w:t xml:space="preserve">二、 广告模式分析</w:t>
      </w:r>
    </w:p>
    <w:p>
      <w:pPr>
        <w:spacing w:before="75" w:after="0"/>
      </w:pPr>
      <w:r>
        <w:rPr/>
        <w:t xml:space="preserve">三、 广告特性与优势</w:t>
      </w:r>
    </w:p>
    <w:p>
      <w:pPr>
        <w:spacing w:before="75" w:after="0"/>
      </w:pPr>
      <w:r>
        <w:rPr/>
        <w:t xml:space="preserve">四、 广告形式及效果</w:t>
      </w:r>
    </w:p>
    <w:p>
      <w:pPr>
        <w:spacing w:before="75" w:after="0"/>
      </w:pPr>
      <w:r>
        <w:rPr/>
        <w:t xml:space="preserve">五、 SWOT分析</w:t>
      </w:r>
    </w:p>
    <w:p>
      <w:pPr>
        <w:spacing w:before="75" w:after="0"/>
      </w:pPr>
      <w:r>
        <w:rPr>
          <w:b w:val="1"/>
          <w:bCs w:val="1"/>
        </w:rPr>
        <w:t xml:space="preserve">第十二章 2021-2026年新媒体行业重点上市公司分析</w:t>
      </w:r>
    </w:p>
    <w:p>
      <w:pPr>
        <w:spacing w:before="75" w:after="0"/>
      </w:pPr>
      <w:r>
        <w:rPr/>
        <w:t xml:space="preserve">第一节 上海东方明珠新媒体股份有限公司</w:t>
      </w:r>
    </w:p>
    <w:p>
      <w:pPr>
        <w:spacing w:before="75" w:after="0"/>
      </w:pPr>
      <w:r>
        <w:rPr/>
        <w:t xml:space="preserve">一、 企业发展概况</w:t>
      </w:r>
    </w:p>
    <w:p>
      <w:pPr>
        <w:spacing w:before="75" w:after="0"/>
      </w:pPr>
      <w:r>
        <w:rPr/>
        <w:t xml:space="preserve">二、 投资并购状况</w:t>
      </w:r>
    </w:p>
    <w:p>
      <w:pPr>
        <w:spacing w:before="75" w:after="0"/>
      </w:pPr>
      <w:r>
        <w:rPr/>
        <w:t xml:space="preserve">三、 新媒体业务布局</w:t>
      </w:r>
    </w:p>
    <w:p>
      <w:pPr>
        <w:spacing w:before="75" w:after="0"/>
      </w:pPr>
      <w:r>
        <w:rPr/>
        <w:t xml:space="preserve">四、 经营效益分析</w:t>
      </w:r>
    </w:p>
    <w:p>
      <w:pPr>
        <w:spacing w:before="75" w:after="0"/>
      </w:pPr>
      <w:r>
        <w:rPr/>
        <w:t xml:space="preserve">五、 业务经营分析</w:t>
      </w:r>
    </w:p>
    <w:p>
      <w:pPr>
        <w:spacing w:before="75" w:after="0"/>
      </w:pPr>
      <w:r>
        <w:rPr/>
        <w:t xml:space="preserve">六、 财务状况分析</w:t>
      </w:r>
    </w:p>
    <w:p>
      <w:pPr>
        <w:spacing w:before="75" w:after="0"/>
      </w:pPr>
      <w:r>
        <w:rPr/>
        <w:t xml:space="preserve">七、 未来前景展望</w:t>
      </w:r>
    </w:p>
    <w:p>
      <w:pPr>
        <w:spacing w:before="75" w:after="0"/>
      </w:pPr>
      <w:r>
        <w:rPr/>
        <w:t xml:space="preserve">第二节 中视传媒股份有限公司</w:t>
      </w:r>
    </w:p>
    <w:p>
      <w:pPr>
        <w:spacing w:before="75" w:after="0"/>
      </w:pPr>
      <w:r>
        <w:rPr/>
        <w:t xml:space="preserve">一、 企业发展概况</w:t>
      </w:r>
    </w:p>
    <w:p>
      <w:pPr>
        <w:spacing w:before="75" w:after="0"/>
      </w:pPr>
      <w:r>
        <w:rPr/>
        <w:t xml:space="preserve">二、 经营效益分析</w:t>
      </w:r>
    </w:p>
    <w:p>
      <w:pPr>
        <w:spacing w:before="75" w:after="0"/>
      </w:pPr>
      <w:r>
        <w:rPr/>
        <w:t xml:space="preserve">三、 业务经营分析</w:t>
      </w:r>
    </w:p>
    <w:p>
      <w:pPr>
        <w:spacing w:before="75" w:after="0"/>
      </w:pPr>
      <w:r>
        <w:rPr/>
        <w:t xml:space="preserve">四、 财务状况分析</w:t>
      </w:r>
    </w:p>
    <w:p>
      <w:pPr>
        <w:spacing w:before="75" w:after="0"/>
      </w:pPr>
      <w:r>
        <w:rPr/>
        <w:t xml:space="preserve">五、 未来前景展望</w:t>
      </w:r>
    </w:p>
    <w:p>
      <w:pPr>
        <w:spacing w:before="75" w:after="0"/>
      </w:pPr>
      <w:r>
        <w:rPr/>
        <w:t xml:space="preserve">第三节 成都博瑞传播股份有限公司</w:t>
      </w:r>
    </w:p>
    <w:p>
      <w:pPr>
        <w:spacing w:before="75" w:after="0"/>
      </w:pPr>
      <w:r>
        <w:rPr/>
        <w:t xml:space="preserve">一、 企业发展概况</w:t>
      </w:r>
    </w:p>
    <w:p>
      <w:pPr>
        <w:spacing w:before="75" w:after="0"/>
      </w:pPr>
      <w:r>
        <w:rPr/>
        <w:t xml:space="preserve">二、 新媒体业务分析</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未来前景展望</w:t>
      </w:r>
    </w:p>
    <w:p>
      <w:pPr>
        <w:spacing w:before="75" w:after="0"/>
      </w:pPr>
      <w:r>
        <w:rPr/>
        <w:t xml:space="preserve">第四节 湖南电广传媒股份有限公司</w:t>
      </w:r>
    </w:p>
    <w:p>
      <w:pPr>
        <w:spacing w:before="75" w:after="0"/>
      </w:pPr>
      <w:r>
        <w:rPr/>
        <w:t xml:space="preserve">一、 企业发展概况</w:t>
      </w:r>
    </w:p>
    <w:p>
      <w:pPr>
        <w:spacing w:before="75" w:after="0"/>
      </w:pPr>
      <w:r>
        <w:rPr/>
        <w:t xml:space="preserve">二、 业务布局现状</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未来前景展望</w:t>
      </w:r>
    </w:p>
    <w:p>
      <w:pPr>
        <w:spacing w:before="75" w:after="0"/>
      </w:pPr>
      <w:r>
        <w:rPr/>
        <w:t xml:space="preserve">第五节 北京歌华有线电视网络股份有限公司</w:t>
      </w:r>
    </w:p>
    <w:p>
      <w:pPr>
        <w:spacing w:before="75" w:after="0"/>
      </w:pPr>
      <w:r>
        <w:rPr/>
        <w:t xml:space="preserve">一、 企业发展概况</w:t>
      </w:r>
    </w:p>
    <w:p>
      <w:pPr>
        <w:spacing w:before="75" w:after="0"/>
      </w:pPr>
      <w:r>
        <w:rPr/>
        <w:t xml:space="preserve">二、 新媒体业务分析</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未来前景展望</w:t>
      </w:r>
    </w:p>
    <w:p>
      <w:pPr>
        <w:spacing w:before="75" w:after="0"/>
      </w:pPr>
      <w:r>
        <w:rPr/>
        <w:t xml:space="preserve">第六节 陕西广电网络传媒股份有限公司</w:t>
      </w:r>
    </w:p>
    <w:p>
      <w:pPr>
        <w:spacing w:before="75" w:after="0"/>
      </w:pPr>
      <w:r>
        <w:rPr/>
        <w:t xml:space="preserve">一、 企业发展概况</w:t>
      </w:r>
    </w:p>
    <w:p>
      <w:pPr>
        <w:spacing w:before="75" w:after="0"/>
      </w:pPr>
      <w:r>
        <w:rPr/>
        <w:t xml:space="preserve">二、 新媒体业务融合分析</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未来前景展望</w:t>
      </w:r>
    </w:p>
    <w:p>
      <w:pPr>
        <w:spacing w:before="75" w:after="0"/>
      </w:pPr>
      <w:r>
        <w:rPr/>
        <w:t xml:space="preserve">第七节 乐视网信息技术(北京)股份有限公司</w:t>
      </w:r>
    </w:p>
    <w:p>
      <w:pPr>
        <w:spacing w:before="75" w:after="0"/>
      </w:pPr>
      <w:r>
        <w:rPr/>
        <w:t xml:space="preserve">一、 企业发展概况</w:t>
      </w:r>
    </w:p>
    <w:p>
      <w:pPr>
        <w:spacing w:before="75" w:after="0"/>
      </w:pPr>
      <w:r>
        <w:rPr/>
        <w:t xml:space="preserve">二、 业务发展现状</w:t>
      </w:r>
    </w:p>
    <w:p>
      <w:pPr>
        <w:spacing w:before="75" w:after="0"/>
      </w:pPr>
      <w:r>
        <w:rPr/>
        <w:t xml:space="preserve">三、 经营效益分析</w:t>
      </w:r>
    </w:p>
    <w:p>
      <w:pPr>
        <w:spacing w:before="75" w:after="0"/>
      </w:pPr>
      <w:r>
        <w:rPr/>
        <w:t xml:space="preserve">四、 业务经营分析</w:t>
      </w:r>
    </w:p>
    <w:p>
      <w:pPr>
        <w:spacing w:before="75" w:after="0"/>
      </w:pPr>
      <w:r>
        <w:rPr/>
        <w:t xml:space="preserve">五、 财务状况分析</w:t>
      </w:r>
    </w:p>
    <w:p>
      <w:pPr>
        <w:spacing w:before="75" w:after="0"/>
      </w:pPr>
      <w:r>
        <w:rPr/>
        <w:t xml:space="preserve">六、 未来前景展望</w:t>
      </w:r>
    </w:p>
    <w:p>
      <w:pPr>
        <w:spacing w:before="75" w:after="0"/>
      </w:pPr>
      <w:r>
        <w:rPr/>
        <w:t xml:space="preserve">第八节 上市公司财务比较分析</w:t>
      </w:r>
    </w:p>
    <w:p>
      <w:pPr>
        <w:spacing w:before="75" w:after="0"/>
      </w:pPr>
      <w:r>
        <w:rPr/>
        <w:t xml:space="preserve">一、 盈利能力分析</w:t>
      </w:r>
    </w:p>
    <w:p>
      <w:pPr>
        <w:spacing w:before="75" w:after="0"/>
      </w:pPr>
      <w:r>
        <w:rPr/>
        <w:t xml:space="preserve">二、 成长能力分析</w:t>
      </w:r>
    </w:p>
    <w:p>
      <w:pPr>
        <w:spacing w:before="75" w:after="0"/>
      </w:pPr>
      <w:r>
        <w:rPr/>
        <w:t xml:space="preserve">三、 营运能力分析</w:t>
      </w:r>
    </w:p>
    <w:p>
      <w:pPr>
        <w:spacing w:before="75" w:after="0"/>
      </w:pPr>
      <w:r>
        <w:rPr/>
        <w:t xml:space="preserve">四、 偿债能力分析</w:t>
      </w:r>
    </w:p>
    <w:p>
      <w:pPr>
        <w:spacing w:before="75" w:after="0"/>
      </w:pPr>
      <w:r>
        <w:rPr>
          <w:b w:val="1"/>
          <w:bCs w:val="1"/>
        </w:rPr>
        <w:t xml:space="preserve">第十三章 新媒体行业投资分析及前景预测</w:t>
      </w:r>
    </w:p>
    <w:p>
      <w:pPr>
        <w:spacing w:before="75" w:after="0"/>
      </w:pPr>
      <w:r>
        <w:rPr/>
        <w:t xml:space="preserve">第一节 2021-2026年新媒体行业投资现状</w:t>
      </w:r>
    </w:p>
    <w:p>
      <w:pPr>
        <w:spacing w:before="75" w:after="0"/>
      </w:pPr>
      <w:r>
        <w:rPr/>
        <w:t xml:space="preserve">一、 新媒体投资新热点</w:t>
      </w:r>
    </w:p>
    <w:p>
      <w:pPr>
        <w:spacing w:before="75" w:after="0"/>
      </w:pPr>
      <w:r>
        <w:rPr/>
        <w:t xml:space="preserve">二、 新媒体投资规模</w:t>
      </w:r>
    </w:p>
    <w:p>
      <w:pPr>
        <w:spacing w:before="75" w:after="0"/>
      </w:pPr>
      <w:r>
        <w:rPr/>
        <w:t xml:space="preserve">三、 投资价值判断</w:t>
      </w:r>
    </w:p>
    <w:p>
      <w:pPr>
        <w:spacing w:before="75" w:after="0"/>
      </w:pPr>
      <w:r>
        <w:rPr/>
        <w:t xml:space="preserve">四、 宽带业务投资机遇</w:t>
      </w:r>
    </w:p>
    <w:p>
      <w:pPr>
        <w:spacing w:before="75" w:after="0"/>
      </w:pPr>
      <w:r>
        <w:rPr/>
        <w:t xml:space="preserve">五、 投资盈利方式</w:t>
      </w:r>
    </w:p>
    <w:p>
      <w:pPr>
        <w:spacing w:before="75" w:after="0"/>
      </w:pPr>
      <w:r>
        <w:rPr/>
        <w:t xml:space="preserve">六、 投资市场风险</w:t>
      </w:r>
    </w:p>
    <w:p>
      <w:pPr>
        <w:spacing w:before="75" w:after="0"/>
      </w:pPr>
      <w:r>
        <w:rPr/>
        <w:t xml:space="preserve">第二节 2021-2026年新媒体行业投资面临的问题分析</w:t>
      </w:r>
    </w:p>
    <w:p>
      <w:pPr>
        <w:spacing w:before="75" w:after="0"/>
      </w:pPr>
      <w:r>
        <w:rPr/>
        <w:t xml:space="preserve">一、 新媒体过度资本化</w:t>
      </w:r>
    </w:p>
    <w:p>
      <w:pPr>
        <w:spacing w:before="75" w:after="0"/>
      </w:pPr>
      <w:r>
        <w:rPr/>
        <w:t xml:space="preserve">二、 国际资本跨国控制</w:t>
      </w:r>
    </w:p>
    <w:p>
      <w:pPr>
        <w:spacing w:before="75" w:after="0"/>
      </w:pPr>
      <w:r>
        <w:rPr/>
        <w:t xml:space="preserve">三、 国有及民营资本平衡</w:t>
      </w:r>
    </w:p>
    <w:p>
      <w:pPr>
        <w:spacing w:before="75" w:after="0"/>
      </w:pPr>
      <w:r>
        <w:rPr/>
        <w:t xml:space="preserve">第三节 新媒体行业发展前景及未来趋势分析</w:t>
      </w:r>
    </w:p>
    <w:p>
      <w:pPr>
        <w:spacing w:before="75" w:after="0"/>
      </w:pPr>
      <w:r>
        <w:rPr/>
        <w:t xml:space="preserve">一、 市场前景分析</w:t>
      </w:r>
    </w:p>
    <w:p>
      <w:pPr>
        <w:spacing w:before="75" w:after="0"/>
      </w:pPr>
      <w:r>
        <w:rPr/>
        <w:t xml:space="preserve">二、 行业发展趋势</w:t>
      </w:r>
    </w:p>
    <w:p>
      <w:pPr>
        <w:spacing w:before="75" w:after="0"/>
      </w:pPr>
      <w:r>
        <w:rPr/>
        <w:t xml:space="preserve">三、 政务新媒体趋势</w:t>
      </w:r>
    </w:p>
    <w:p>
      <w:pPr>
        <w:spacing w:before="75" w:after="0"/>
      </w:pPr>
      <w:r>
        <w:rPr/>
        <w:t xml:space="preserve">第四节 2026-2031年中国新媒体行业预测分析</w:t>
      </w:r>
    </w:p>
    <w:p>
      <w:pPr>
        <w:spacing w:before="75" w:after="0"/>
      </w:pPr>
      <w:r>
        <w:rPr/>
        <w:t xml:space="preserve">一、 影响因素分析</w:t>
      </w:r>
    </w:p>
    <w:p>
      <w:pPr>
        <w:spacing w:before="75" w:after="0"/>
      </w:pPr>
      <w:r>
        <w:rPr/>
        <w:t xml:space="preserve">二、 市场规模预测</w:t>
      </w:r>
    </w:p>
    <w:p>
      <w:pPr>
        <w:spacing w:before="75" w:after="0"/>
      </w:pPr>
      <w:r>
        <w:rPr>
          <w:b w:val="1"/>
          <w:bCs w:val="1"/>
        </w:rPr>
        <w:t xml:space="preserve">附录</w:t>
      </w:r>
    </w:p>
    <w:p>
      <w:pPr>
        <w:spacing w:before="75" w:after="0"/>
      </w:pPr>
      <w:r>
        <w:rPr/>
        <w:t xml:space="preserve">附录一：互联网信息服务管理办法</w:t>
      </w:r>
    </w:p>
    <w:p>
      <w:pPr>
        <w:spacing w:before="75" w:after="0"/>
      </w:pPr>
      <w:r>
        <w:rPr/>
        <w:t xml:space="preserve">附录二：互联网等信息网络传播视听节目管理办法</w:t>
      </w:r>
    </w:p>
    <w:p>
      <w:pPr>
        <w:spacing w:before="75" w:after="0"/>
      </w:pPr>
      <w:r>
        <w:rPr/>
        <w:t xml:space="preserve">附录三：三网融合推广方案</w:t>
      </w:r>
    </w:p>
    <w:p>
      <w:pPr>
        <w:spacing w:before="75" w:after="0"/>
      </w:pPr>
      <w:r>
        <w:rPr>
          <w:b w:val="1"/>
          <w:bCs w:val="1"/>
        </w:rPr>
        <w:t xml:space="preserve">图表目录</w:t>
      </w:r>
    </w:p>
    <w:p>
      <w:pPr>
        <w:spacing w:before="75" w:after="0"/>
      </w:pPr>
      <w:r>
        <w:rPr/>
        <w:t xml:space="preserve">图表：媒体成本收益曲线图对比</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图表：2021-2026年国内生产总值增速</w:t>
      </w:r>
    </w:p>
    <w:p>
      <w:pPr>
        <w:spacing w:before="75" w:after="0"/>
      </w:pPr>
      <w:r>
        <w:rPr/>
        <w:t xml:space="preserve">图表：2021-2026年货物进出口总额</w:t>
      </w:r>
    </w:p>
    <w:p>
      <w:pPr>
        <w:spacing w:before="75" w:after="0"/>
      </w:pPr>
      <w:r>
        <w:rPr/>
        <w:t xml:space="preserve">图表：2021-2026年外商直接投资(不含银行、证券、保险)及其增长速度</w:t>
      </w:r>
    </w:p>
    <w:p>
      <w:pPr>
        <w:spacing w:before="75" w:after="0"/>
      </w:pPr>
      <w:r>
        <w:rPr/>
        <w:t xml:space="preserve">图表：2021-2026年全社会固定资产投资</w:t>
      </w:r>
    </w:p>
    <w:p>
      <w:pPr>
        <w:spacing w:before="75" w:after="0"/>
      </w:pPr>
      <w:r>
        <w:rPr/>
        <w:t xml:space="preserve">图表：2021-2026年按领域分固定资产投资(不含农户)及其占比</w:t>
      </w:r>
    </w:p>
    <w:p>
      <w:pPr>
        <w:spacing w:before="75" w:after="0"/>
      </w:pPr>
      <w:r>
        <w:rPr/>
        <w:t xml:space="preserve">图表：2021-2026年固定资产投资及房地产开发投资名义增速</w:t>
      </w:r>
    </w:p>
    <w:p>
      <w:pPr>
        <w:spacing w:before="75" w:after="0"/>
      </w:pPr>
      <w:r>
        <w:rPr/>
        <w:t xml:space="preserve">图表：2021-2026年全国居民人均可支配收入及其增速</w:t>
      </w:r>
    </w:p>
    <w:p>
      <w:pPr>
        <w:spacing w:before="75" w:after="0"/>
      </w:pPr>
      <w:r>
        <w:rPr/>
        <w:t xml:space="preserve">图表：2021-2026年全国居民人均消费支出及其构成</w:t>
      </w:r>
    </w:p>
    <w:p>
      <w:pPr>
        <w:spacing w:before="75" w:after="0"/>
      </w:pPr>
      <w:r>
        <w:rPr/>
        <w:t xml:space="preserve">图表：2021-2026年居民消费价格月度涨跌幅度</w:t>
      </w:r>
    </w:p>
    <w:p>
      <w:pPr>
        <w:spacing w:before="75" w:after="0"/>
      </w:pPr>
      <w:r>
        <w:rPr/>
        <w:t xml:space="preserve">图表：2021-2026年居民消费价格月度涨跌幅度</w:t>
      </w:r>
    </w:p>
    <w:p>
      <w:pPr>
        <w:spacing w:before="75" w:after="0"/>
      </w:pPr>
      <w:r>
        <w:rPr/>
        <w:t xml:space="preserve">图表：2021-2026年居民消费价格上涨情况</w:t>
      </w:r>
    </w:p>
    <w:p>
      <w:pPr>
        <w:spacing w:before="75" w:after="0"/>
      </w:pPr>
      <w:r>
        <w:rPr/>
        <w:t xml:space="preserve">图表：2021-2026年移动设备联网方式占比</w:t>
      </w:r>
    </w:p>
    <w:p>
      <w:pPr>
        <w:spacing w:before="75" w:after="0"/>
      </w:pPr>
      <w:r>
        <w:rPr/>
        <w:t xml:space="preserve">图表：我国视频领域牌照控制状况</w:t>
      </w:r>
    </w:p>
    <w:p>
      <w:pPr>
        <w:spacing w:before="75" w:after="0"/>
      </w:pPr>
      <w:r>
        <w:rPr/>
        <w:t xml:space="preserve">图表：2021-2026年中国新媒体广告的市场规模及其增速</w:t>
      </w:r>
    </w:p>
    <w:p>
      <w:pPr>
        <w:spacing w:before="75" w:after="0"/>
      </w:pPr>
      <w:r>
        <w:rPr/>
        <w:t xml:space="preserve">图表：2021-2026年三网融合政策一览</w:t>
      </w:r>
    </w:p>
    <w:p>
      <w:pPr>
        <w:spacing w:before="75" w:after="0"/>
      </w:pPr>
      <w:r>
        <w:rPr/>
        <w:t xml:space="preserve">图表：2021-2026年全球移动用户数量</w:t>
      </w:r>
    </w:p>
    <w:p>
      <w:pPr>
        <w:spacing w:before="75" w:after="0"/>
      </w:pPr>
      <w:r>
        <w:rPr/>
        <w:t xml:space="preserve">图表：中国新媒体用户对新媒体范畴认知分布</w:t>
      </w:r>
    </w:p>
    <w:p>
      <w:pPr>
        <w:spacing w:before="75" w:after="0"/>
      </w:pPr>
      <w:r>
        <w:rPr/>
        <w:t xml:space="preserve">图表：新媒体用户媒体选择分布</w:t>
      </w:r>
    </w:p>
    <w:p>
      <w:pPr>
        <w:spacing w:before="75" w:after="0"/>
      </w:pPr>
      <w:r>
        <w:rPr/>
        <w:t xml:space="preserve">图表：中国新媒体用户观看视频伴随行为</w:t>
      </w:r>
    </w:p>
    <w:p>
      <w:pPr>
        <w:spacing w:before="75" w:after="0"/>
      </w:pPr>
      <w:r>
        <w:rPr/>
        <w:t xml:space="preserve">图表：中国新媒体用户获取新闻资讯的方式统计</w:t>
      </w:r>
    </w:p>
    <w:p>
      <w:pPr>
        <w:spacing w:before="75" w:after="0"/>
      </w:pPr>
      <w:r>
        <w:rPr/>
        <w:t xml:space="preserve">图表：中国新媒体用户付费习惯与意愿统计</w:t>
      </w:r>
    </w:p>
    <w:p>
      <w:pPr>
        <w:spacing w:before="75" w:after="0"/>
      </w:pPr>
      <w:r>
        <w:rPr/>
        <w:t xml:space="preserve">图表：受众接收垃圾邮件态度和行为评分</w:t>
      </w:r>
    </w:p>
    <w:p>
      <w:pPr>
        <w:spacing w:before="75" w:after="0"/>
      </w:pPr>
      <w:r>
        <w:rPr/>
        <w:t xml:space="preserve">图表：接收不同数量垃圾邮件的用户态度行为评分</w:t>
      </w:r>
    </w:p>
    <w:p>
      <w:pPr>
        <w:spacing w:before="75" w:after="0"/>
      </w:pPr>
      <w:r>
        <w:rPr/>
        <w:t xml:space="preserve">图表：受众对公交电视的认知和行为评分情况</w:t>
      </w:r>
    </w:p>
    <w:p>
      <w:pPr>
        <w:spacing w:before="75" w:after="0"/>
      </w:pPr>
      <w:r>
        <w:rPr/>
        <w:t xml:space="preserve">图表：受众对楼宇电视认知与态度评分</w:t>
      </w:r>
    </w:p>
    <w:p>
      <w:pPr>
        <w:spacing w:before="75" w:after="0"/>
      </w:pPr>
      <w:r>
        <w:rPr/>
        <w:t xml:space="preserve">图表：受众接触频率与认知行为对比</w:t>
      </w:r>
    </w:p>
    <w:p>
      <w:pPr>
        <w:spacing w:before="75" w:after="0"/>
      </w:pPr>
      <w:r>
        <w:rPr/>
        <w:t xml:space="preserve">图表：受众接触时长与认知行为比较</w:t>
      </w:r>
    </w:p>
    <w:p>
      <w:pPr>
        <w:spacing w:before="75" w:after="0"/>
      </w:pPr>
      <w:r>
        <w:rPr/>
        <w:t xml:space="preserve">图表：2021-2026年中国网民规模和互联网普及率</w:t>
      </w:r>
    </w:p>
    <w:p>
      <w:pPr>
        <w:spacing w:before="75" w:after="0"/>
      </w:pPr>
      <w:r>
        <w:rPr/>
        <w:t xml:space="preserve">图表：2021-2026年中国网民城乡结构</w:t>
      </w:r>
    </w:p>
    <w:p>
      <w:pPr>
        <w:spacing w:before="75" w:after="0"/>
      </w:pPr>
      <w:r>
        <w:rPr/>
        <w:t xml:space="preserve">图表：2021-2026年中国城乡互联网普及率</w:t>
      </w:r>
    </w:p>
    <w:p>
      <w:pPr>
        <w:spacing w:before="75" w:after="0"/>
      </w:pPr>
      <w:r>
        <w:rPr/>
        <w:t xml:space="preserve">图表：农村非网民不上网原因</w:t>
      </w:r>
    </w:p>
    <w:p>
      <w:pPr>
        <w:spacing w:before="75" w:after="0"/>
      </w:pPr>
      <w:r>
        <w:rPr/>
        <w:t xml:space="preserve">图表：中国网民性别结构</w:t>
      </w:r>
    </w:p>
    <w:p>
      <w:pPr>
        <w:spacing w:before="75" w:after="0"/>
      </w:pPr>
      <w:r>
        <w:rPr/>
        <w:t xml:space="preserve">图表：2021-2026年中国网民年龄结构</w:t>
      </w:r>
    </w:p>
    <w:p>
      <w:pPr>
        <w:spacing w:before="75" w:after="0"/>
      </w:pPr>
      <w:r>
        <w:rPr/>
        <w:t xml:space="preserve">图表：2021-2026年中国网民学历结构</w:t>
      </w:r>
    </w:p>
    <w:p>
      <w:pPr>
        <w:spacing w:before="75" w:after="0"/>
      </w:pPr>
      <w:r>
        <w:rPr/>
        <w:t xml:space="preserve">图表：中国网民职业结构</w:t>
      </w:r>
    </w:p>
    <w:p>
      <w:pPr>
        <w:spacing w:before="75" w:after="0"/>
      </w:pPr>
      <w:r>
        <w:rPr/>
        <w:t xml:space="preserve">图表：2021-2026年中国网民个人月收入结构</w:t>
      </w:r>
    </w:p>
    <w:p>
      <w:pPr>
        <w:spacing w:before="75" w:after="0"/>
      </w:pPr>
      <w:r>
        <w:rPr/>
        <w:t xml:space="preserve">图表：2021-2026年互联网络接入设备使用情况</w:t>
      </w:r>
    </w:p>
    <w:p>
      <w:pPr>
        <w:spacing w:before="75" w:after="0"/>
      </w:pPr>
      <w:r>
        <w:rPr/>
        <w:t xml:space="preserve">图表：2021-2026年网民使用电脑接入互联网的场所</w:t>
      </w:r>
    </w:p>
    <w:p>
      <w:pPr>
        <w:spacing w:before="75" w:after="0"/>
      </w:pPr>
      <w:r>
        <w:rPr/>
        <w:t xml:space="preserve">图表：2021-2026年网民网络接入情况</w:t>
      </w:r>
    </w:p>
    <w:p>
      <w:pPr>
        <w:spacing w:before="75" w:after="0"/>
      </w:pPr>
      <w:r>
        <w:rPr/>
        <w:t xml:space="preserve">图表：2021-2026年网民平均每周上网时长</w:t>
      </w:r>
    </w:p>
    <w:p>
      <w:pPr>
        <w:spacing w:before="75" w:after="0"/>
      </w:pPr>
      <w:r>
        <w:rPr/>
        <w:t xml:space="preserve">图表：五大互联网新媒体典型特征比较</w:t>
      </w:r>
    </w:p>
    <w:p>
      <w:pPr>
        <w:spacing w:before="75" w:after="0"/>
      </w:pPr>
      <w:r>
        <w:rPr/>
        <w:t xml:space="preserve">图表：四大媒体典型特征比较</w:t>
      </w:r>
    </w:p>
    <w:p>
      <w:pPr>
        <w:spacing w:before="75" w:after="0"/>
      </w:pPr>
      <w:r>
        <w:rPr/>
        <w:t xml:space="preserve">图表：2021-2026年中国PC网页与移动端APP月度有效浏览时间占比</w:t>
      </w:r>
    </w:p>
    <w:p>
      <w:pPr>
        <w:spacing w:before="75" w:after="0"/>
      </w:pPr>
      <w:r>
        <w:rPr/>
        <w:t xml:space="preserve">图表：2021-2026年中国主要网络服务大类别月度覆盖人数趋势</w:t>
      </w:r>
    </w:p>
    <w:p>
      <w:pPr>
        <w:spacing w:before="75" w:after="0"/>
      </w:pPr>
      <w:r>
        <w:rPr/>
        <w:t xml:space="preserve">图表：2021-2026年移动端新媒体小类别月度覆盖人数趋势</w:t>
      </w:r>
    </w:p>
    <w:p>
      <w:pPr>
        <w:spacing w:before="75" w:after="0"/>
      </w:pPr>
      <w:r>
        <w:rPr/>
        <w:t xml:space="preserve">图表：2021-2026年中国在线视频行业收入构成</w:t>
      </w:r>
    </w:p>
    <w:p>
      <w:pPr>
        <w:spacing w:before="75" w:after="0"/>
      </w:pPr>
      <w:r>
        <w:rPr/>
        <w:t xml:space="preserve">图表：2021-2026年中国网络广告市场规模及其增速</w:t>
      </w:r>
    </w:p>
    <w:p>
      <w:pPr>
        <w:spacing w:before="75" w:after="0"/>
      </w:pPr>
      <w:r>
        <w:rPr/>
        <w:t xml:space="preserve">图表：2021-2026年不同形式网络广告市场份额</w:t>
      </w:r>
    </w:p>
    <w:p>
      <w:pPr>
        <w:spacing w:before="75" w:after="0"/>
      </w:pPr>
      <w:r>
        <w:rPr/>
        <w:t xml:space="preserve">图表：2021-2026年综合搜索引擎品牌渗透率</w:t>
      </w:r>
    </w:p>
    <w:p>
      <w:pPr>
        <w:spacing w:before="75" w:after="0"/>
      </w:pPr>
      <w:r>
        <w:rPr/>
        <w:t xml:space="preserve">图表：2021-2026年中国含海外收入未含渠道收入搜索引擎运营商市场收入规模</w:t>
      </w:r>
    </w:p>
    <w:p>
      <w:pPr>
        <w:spacing w:before="75" w:after="0"/>
      </w:pPr>
      <w:r>
        <w:rPr/>
        <w:t xml:space="preserve">图表：2021-2026年中国含海外收入含渠道收入搜索引擎运营商市场收入份额</w:t>
      </w:r>
    </w:p>
    <w:p>
      <w:pPr>
        <w:spacing w:before="75" w:after="0"/>
      </w:pPr>
      <w:r>
        <w:rPr/>
        <w:t xml:space="preserve">图表：2021-2026年中国搜索引擎运营商市场收入份额</w:t>
      </w:r>
    </w:p>
    <w:p>
      <w:pPr>
        <w:spacing w:before="75" w:after="0"/>
      </w:pPr>
      <w:r>
        <w:rPr/>
        <w:t xml:space="preserve">图表：2021-2026年中国搜索引擎行业广告市场规模</w:t>
      </w:r>
    </w:p>
    <w:p>
      <w:pPr>
        <w:spacing w:before="75" w:after="0"/>
      </w:pPr>
      <w:r>
        <w:rPr/>
        <w:t xml:space="preserve">图表：2021-2026年微博月活跃用户增长</w:t>
      </w:r>
    </w:p>
    <w:p>
      <w:pPr>
        <w:spacing w:before="75" w:after="0"/>
      </w:pPr>
      <w:r>
        <w:rPr/>
        <w:t xml:space="preserve">图表：2021-2026年全国六大地区及港澳台移动用户占比</w:t>
      </w:r>
    </w:p>
    <w:p>
      <w:pPr>
        <w:spacing w:before="75" w:after="0"/>
      </w:pPr>
      <w:r>
        <w:rPr/>
        <w:t xml:space="preserve">图表：2021-2026年微博用户月均登录频次分布</w:t>
      </w:r>
    </w:p>
    <w:p>
      <w:pPr>
        <w:spacing w:before="75" w:after="0"/>
      </w:pPr>
      <w:r>
        <w:rPr/>
        <w:t xml:space="preserve">图表：2021-2026年微博支付内容交易分布</w:t>
      </w:r>
    </w:p>
    <w:p>
      <w:pPr>
        <w:spacing w:before="75" w:after="0"/>
      </w:pPr>
      <w:r>
        <w:rPr/>
        <w:t xml:space="preserve">图表：不同支付目的用户的年龄分布</w:t>
      </w:r>
    </w:p>
    <w:p>
      <w:pPr>
        <w:spacing w:before="75" w:after="0"/>
      </w:pPr>
      <w:r>
        <w:rPr/>
        <w:t xml:space="preserve">图表：微型博客价值的体现</w:t>
      </w:r>
    </w:p>
    <w:p>
      <w:pPr>
        <w:spacing w:before="75" w:after="0"/>
      </w:pPr>
      <w:r>
        <w:rPr/>
        <w:t xml:space="preserve">图表：个人用户市场微型博客商业模式</w:t>
      </w:r>
    </w:p>
    <w:p>
      <w:pPr>
        <w:spacing w:before="75" w:after="0"/>
      </w:pPr>
      <w:r>
        <w:rPr/>
        <w:t xml:space="preserve">图表：企业微型博客商业价值的体现</w:t>
      </w:r>
    </w:p>
    <w:p>
      <w:pPr>
        <w:spacing w:before="75" w:after="0"/>
      </w:pPr>
      <w:r>
        <w:rPr/>
        <w:t xml:space="preserve">图表：2021-2026年中国社交应用使用率</w:t>
      </w:r>
    </w:p>
    <w:p>
      <w:pPr>
        <w:spacing w:before="75" w:after="0"/>
      </w:pPr>
      <w:r>
        <w:rPr/>
        <w:t xml:space="preserve">图表：2021-2026年中国社交网民性别结构</w:t>
      </w:r>
    </w:p>
    <w:p>
      <w:pPr>
        <w:spacing w:before="75" w:after="0"/>
      </w:pPr>
      <w:r>
        <w:rPr/>
        <w:t xml:space="preserve">图表：2021-2026年中国社交网民年龄结构</w:t>
      </w:r>
    </w:p>
    <w:p>
      <w:pPr>
        <w:spacing w:before="75" w:after="0"/>
      </w:pPr>
      <w:r>
        <w:rPr/>
        <w:t xml:space="preserve">图表：2021-2026年中国社交网民学历结构</w:t>
      </w:r>
    </w:p>
    <w:p>
      <w:pPr>
        <w:spacing w:before="75" w:after="0"/>
      </w:pPr>
      <w:r>
        <w:rPr/>
        <w:t xml:space="preserve">图表：2021-2026年中国社交网民个人月收入结构</w:t>
      </w:r>
    </w:p>
    <w:p>
      <w:pPr>
        <w:spacing w:before="75" w:after="0"/>
      </w:pPr>
      <w:r>
        <w:rPr/>
        <w:t xml:space="preserve">图表：2021-2026年中国社交网民职业结构</w:t>
      </w:r>
    </w:p>
    <w:p>
      <w:pPr>
        <w:spacing w:before="75" w:after="0"/>
      </w:pPr>
      <w:r>
        <w:rPr/>
        <w:t xml:space="preserve">图表：IPTV用户结构</w:t>
      </w:r>
    </w:p>
    <w:p>
      <w:pPr>
        <w:spacing w:before="75" w:after="0"/>
      </w:pPr>
      <w:r>
        <w:rPr/>
        <w:t xml:space="preserve">图表：2021-2026年IPTV用户价值观</w:t>
      </w:r>
    </w:p>
    <w:p>
      <w:pPr>
        <w:spacing w:before="75" w:after="0"/>
      </w:pPr>
      <w:r>
        <w:rPr/>
        <w:t xml:space="preserve">图表：IPTV用户休闲娱乐偏好</w:t>
      </w:r>
    </w:p>
    <w:p>
      <w:pPr>
        <w:spacing w:before="75" w:after="0"/>
      </w:pPr>
      <w:r>
        <w:rPr/>
        <w:t xml:space="preserve">图表：广电牌照数量</w:t>
      </w:r>
    </w:p>
    <w:p>
      <w:pPr>
        <w:spacing w:before="75" w:after="0"/>
      </w:pPr>
      <w:r>
        <w:rPr/>
        <w:t xml:space="preserve">图表：2021-2026年中国有线电视数字化程度</w:t>
      </w:r>
    </w:p>
    <w:p>
      <w:pPr>
        <w:spacing w:before="75" w:after="0"/>
      </w:pPr>
      <w:r>
        <w:rPr/>
        <w:t xml:space="preserve">图表：全国IPTV用户数</w:t>
      </w:r>
    </w:p>
    <w:p>
      <w:pPr>
        <w:spacing w:before="75" w:after="0"/>
      </w:pPr>
      <w:r>
        <w:rPr/>
        <w:t xml:space="preserve">图表：移动电视产业链</w:t>
      </w:r>
    </w:p>
    <w:p>
      <w:pPr>
        <w:spacing w:before="75" w:after="0"/>
      </w:pPr>
      <w:r>
        <w:rPr/>
        <w:t xml:space="preserve">图表：2021-2026年公交地铁移动电视广告市场规模及其占比</w:t>
      </w:r>
    </w:p>
    <w:p>
      <w:pPr>
        <w:spacing w:before="75" w:after="0"/>
      </w:pPr>
      <w:r>
        <w:rPr/>
        <w:t xml:space="preserve">图表：2021-2026年户外电子广告屏广告细分市场份额</w:t>
      </w:r>
    </w:p>
    <w:p>
      <w:pPr>
        <w:spacing w:before="75" w:after="0"/>
      </w:pPr>
      <w:r>
        <w:rPr/>
        <w:t xml:space="preserve">图表：2021-2026年城市人群出行选择交通工具的比例</w:t>
      </w:r>
    </w:p>
    <w:p>
      <w:pPr>
        <w:spacing w:before="75" w:after="0"/>
      </w:pPr>
      <w:r>
        <w:rPr/>
        <w:t xml:space="preserve">图表：2021-2026年各媒体的受众接触度</w:t>
      </w:r>
    </w:p>
    <w:p>
      <w:pPr>
        <w:spacing w:before="75" w:after="0"/>
      </w:pPr>
      <w:r>
        <w:rPr/>
        <w:t xml:space="preserve">图表：中国公交地铁电子屏厂商收入规模占比</w:t>
      </w:r>
    </w:p>
    <w:p>
      <w:pPr>
        <w:spacing w:before="75" w:after="0"/>
      </w:pPr>
      <w:r>
        <w:rPr/>
        <w:t xml:space="preserve">图表：移动多媒体广播总体架构</w:t>
      </w:r>
    </w:p>
    <w:p>
      <w:pPr>
        <w:spacing w:before="75" w:after="0"/>
      </w:pPr>
      <w:r>
        <w:rPr/>
        <w:t xml:space="preserve">图表：CMMB手机电视发展现状</w:t>
      </w:r>
    </w:p>
    <w:p>
      <w:pPr>
        <w:spacing w:before="75" w:after="0"/>
      </w:pPr>
      <w:r>
        <w:rPr/>
        <w:t xml:space="preserve">图表：CMMB手机电视用户分析</w:t>
      </w:r>
    </w:p>
    <w:p>
      <w:pPr>
        <w:spacing w:before="75" w:after="0"/>
      </w:pPr>
      <w:r>
        <w:rPr/>
        <w:t xml:space="preserve">图表：2021-2026年中国手机网民规模及其占网民比例</w:t>
      </w:r>
    </w:p>
    <w:p>
      <w:pPr>
        <w:spacing w:before="75" w:after="0"/>
      </w:pPr>
      <w:r>
        <w:rPr/>
        <w:t xml:space="preserve">图表：2021-2026年中国智能手机厂家销售占比</w:t>
      </w:r>
    </w:p>
    <w:p>
      <w:pPr>
        <w:spacing w:before="75" w:after="0"/>
      </w:pPr>
      <w:r>
        <w:rPr/>
        <w:t xml:space="preserve">图表：三种不同形式新闻报纸的特点比较</w:t>
      </w:r>
    </w:p>
    <w:p>
      <w:pPr>
        <w:spacing w:before="75" w:after="0"/>
      </w:pPr>
      <w:r>
        <w:rPr/>
        <w:t xml:space="preserve">图表：手机报产业链结构图</w:t>
      </w:r>
    </w:p>
    <w:p>
      <w:pPr>
        <w:spacing w:before="75" w:after="0"/>
      </w:pPr>
      <w:r>
        <w:rPr/>
        <w:t xml:space="preserve">图表：手机电视产业链结构</w:t>
      </w:r>
    </w:p>
    <w:p>
      <w:pPr>
        <w:spacing w:before="75" w:after="0"/>
      </w:pPr>
      <w:r>
        <w:rPr/>
        <w:t xml:space="preserve">图表：半年内使用过手机电视的用户比例</w:t>
      </w:r>
    </w:p>
    <w:p>
      <w:pPr>
        <w:spacing w:before="75" w:after="0"/>
      </w:pPr>
      <w:r>
        <w:rPr/>
        <w:t xml:space="preserve">图表：手机电视用户与非手机电视用户的年龄比较</w:t>
      </w:r>
    </w:p>
    <w:p>
      <w:pPr>
        <w:spacing w:before="75" w:after="0"/>
      </w:pPr>
      <w:r>
        <w:rPr/>
        <w:t xml:space="preserve">图表：手机电视用户与非手机电视用户的性别比较</w:t>
      </w:r>
    </w:p>
    <w:p>
      <w:pPr>
        <w:spacing w:before="75" w:after="0"/>
      </w:pPr>
      <w:r>
        <w:rPr/>
        <w:t xml:space="preserve">图表：手机电视用户与非手机电视用户学历比较</w:t>
      </w:r>
    </w:p>
    <w:p>
      <w:pPr>
        <w:spacing w:before="75" w:after="0"/>
      </w:pPr>
      <w:r>
        <w:rPr/>
        <w:t xml:space="preserve">图表：手机电视用户与非手机电视用户从业性质比较</w:t>
      </w:r>
    </w:p>
    <w:p>
      <w:pPr>
        <w:spacing w:before="75" w:after="0"/>
      </w:pPr>
      <w:r>
        <w:rPr/>
        <w:t xml:space="preserve">图表：手机电视用户与非手机电视用户地区比较</w:t>
      </w:r>
    </w:p>
    <w:p>
      <w:pPr>
        <w:spacing w:before="75" w:after="0"/>
      </w:pPr>
      <w:r>
        <w:rPr/>
        <w:t xml:space="preserve">图表：用户对手机电视业务的了解渠道</w:t>
      </w:r>
    </w:p>
    <w:p>
      <w:pPr>
        <w:spacing w:before="75" w:after="0"/>
      </w:pPr>
      <w:r>
        <w:rPr/>
        <w:t xml:space="preserve">图表：用户没有使用过手机电视服务的原因分析</w:t>
      </w:r>
    </w:p>
    <w:p>
      <w:pPr>
        <w:spacing w:before="75" w:after="0"/>
      </w:pPr>
      <w:r>
        <w:rPr/>
        <w:t xml:space="preserve">图表：不考虑阻碍因素而愿意定制手机电视的用户比例</w:t>
      </w:r>
    </w:p>
    <w:p>
      <w:pPr>
        <w:spacing w:before="75" w:after="0"/>
      </w:pPr>
      <w:r>
        <w:rPr/>
        <w:t xml:space="preserve">图表：影响用户订阅手机电视的阻碍因素比较</w:t>
      </w:r>
    </w:p>
    <w:p>
      <w:pPr>
        <w:spacing w:before="75" w:after="0"/>
      </w:pPr>
      <w:r>
        <w:rPr/>
        <w:t xml:space="preserve">图表：用户关注的手机电视节目内容</w:t>
      </w:r>
    </w:p>
    <w:p>
      <w:pPr>
        <w:spacing w:before="75" w:after="0"/>
      </w:pPr>
      <w:r>
        <w:rPr/>
        <w:t xml:space="preserve">图表：用户对手机电视操作便利性认知</w:t>
      </w:r>
    </w:p>
    <w:p>
      <w:pPr>
        <w:spacing w:before="75" w:after="0"/>
      </w:pPr>
      <w:r>
        <w:rPr/>
        <w:t xml:space="preserve">图表：手机电视发展的内容影响因素</w:t>
      </w:r>
    </w:p>
    <w:p>
      <w:pPr>
        <w:spacing w:before="75" w:after="0"/>
      </w:pPr>
      <w:r>
        <w:rPr/>
        <w:t xml:space="preserve">图表：用户对手机电视的使用场景</w:t>
      </w:r>
    </w:p>
    <w:p>
      <w:pPr>
        <w:spacing w:before="75" w:after="0"/>
      </w:pPr>
      <w:r>
        <w:rPr/>
        <w:t xml:space="preserve">图表：用户平均每天观看手机电视节目时长</w:t>
      </w:r>
    </w:p>
    <w:p>
      <w:pPr>
        <w:spacing w:before="75" w:after="0"/>
      </w:pPr>
      <w:r>
        <w:rPr/>
        <w:t xml:space="preserve">图表：手机视频产业链结构</w:t>
      </w:r>
    </w:p>
    <w:p>
      <w:pPr>
        <w:spacing w:before="75" w:after="0"/>
      </w:pPr>
      <w:r>
        <w:rPr/>
        <w:t xml:space="preserve">图表：2021-2026年网络视频/手机视频用户规模及使用率</w:t>
      </w:r>
    </w:p>
    <w:p>
      <w:pPr>
        <w:spacing w:before="75" w:after="0"/>
      </w:pPr>
      <w:r>
        <w:rPr/>
        <w:t xml:space="preserve">图表：手机视频的用户比例</w:t>
      </w:r>
    </w:p>
    <w:p>
      <w:pPr>
        <w:spacing w:before="75" w:after="0"/>
      </w:pPr>
      <w:r>
        <w:rPr/>
        <w:t xml:space="preserve">图表：每天用手机看视频的用户比例</w:t>
      </w:r>
    </w:p>
    <w:p>
      <w:pPr>
        <w:spacing w:before="75" w:after="0"/>
      </w:pPr>
      <w:r>
        <w:rPr/>
        <w:t xml:space="preserve">图表：用手机看视频的地点分析</w:t>
      </w:r>
    </w:p>
    <w:p>
      <w:pPr>
        <w:spacing w:before="75" w:after="0"/>
      </w:pPr>
      <w:r>
        <w:rPr/>
        <w:t xml:space="preserve">图表：视频播放时长用户喜爱比例</w:t>
      </w:r>
    </w:p>
    <w:p>
      <w:pPr>
        <w:spacing w:before="75" w:after="0"/>
      </w:pPr>
      <w:r>
        <w:rPr/>
        <w:t xml:space="preserve">图表：偏爱10分钟以内短视频的用户比例</w:t>
      </w:r>
    </w:p>
    <w:p>
      <w:pPr>
        <w:spacing w:before="75" w:after="0"/>
      </w:pPr>
      <w:r>
        <w:rPr/>
        <w:t xml:space="preserve">图表：用手机看视频的渠道分布</w:t>
      </w:r>
    </w:p>
    <w:p>
      <w:pPr>
        <w:spacing w:before="75" w:after="0"/>
      </w:pPr>
      <w:r>
        <w:rPr/>
        <w:t xml:space="preserve">图表：腾讯社交平台用户喜好的视频类型</w:t>
      </w:r>
    </w:p>
    <w:p>
      <w:pPr>
        <w:spacing w:before="75" w:after="0"/>
      </w:pPr>
      <w:r>
        <w:rPr/>
        <w:t xml:space="preserve">图表：手机视频目前存在的问题</w:t>
      </w:r>
    </w:p>
    <w:p>
      <w:pPr>
        <w:spacing w:before="75" w:after="0"/>
      </w:pPr>
      <w:r>
        <w:rPr/>
        <w:t xml:space="preserve">图表：手机音频广播的产业链结构</w:t>
      </w:r>
    </w:p>
    <w:p>
      <w:pPr>
        <w:spacing w:before="75" w:after="0"/>
      </w:pPr>
      <w:r>
        <w:rPr/>
        <w:t xml:space="preserve">图表：ldquo;半年内使用过手机音频广播服务的用户比例rdquo;调查结果</w:t>
      </w:r>
    </w:p>
    <w:p>
      <w:pPr>
        <w:spacing w:before="75" w:after="0"/>
      </w:pPr>
      <w:r>
        <w:rPr/>
        <w:t xml:space="preserve">图表：手机音频广播用户与非手机音频广播用户年龄比较</w:t>
      </w:r>
    </w:p>
    <w:p>
      <w:pPr>
        <w:spacing w:before="75" w:after="0"/>
      </w:pPr>
      <w:r>
        <w:rPr/>
        <w:t xml:space="preserve">图表：手机音频广播用户与非手机音频广播用户性别比较</w:t>
      </w:r>
    </w:p>
    <w:p>
      <w:pPr>
        <w:spacing w:before="75" w:after="0"/>
      </w:pPr>
      <w:r>
        <w:rPr/>
        <w:t xml:space="preserve">图表：手机音频广播用户与非手机音频广播用户学历比较</w:t>
      </w:r>
    </w:p>
    <w:p>
      <w:pPr>
        <w:spacing w:before="75" w:after="0"/>
      </w:pPr>
      <w:r>
        <w:rPr/>
        <w:t xml:space="preserve">图表：手机音频广播用户与非手机音频广播用户从业性质比较</w:t>
      </w:r>
    </w:p>
    <w:p>
      <w:pPr>
        <w:spacing w:before="75" w:after="0"/>
      </w:pPr>
      <w:r>
        <w:rPr/>
        <w:t xml:space="preserve">图表：手机音频广播用户与非手机音频广播用户的地区比较</w:t>
      </w:r>
    </w:p>
    <w:p>
      <w:pPr>
        <w:spacing w:before="75" w:after="0"/>
      </w:pPr>
      <w:r>
        <w:rPr/>
        <w:t xml:space="preserve">图表：用户对手机音频广播的了解渠道</w:t>
      </w:r>
    </w:p>
    <w:p>
      <w:pPr>
        <w:spacing w:before="75" w:after="0"/>
      </w:pPr>
      <w:r>
        <w:rPr/>
        <w:t xml:space="preserve">图表：用户没有使用过手机音频广播服务的原因</w:t>
      </w:r>
    </w:p>
    <w:p>
      <w:pPr>
        <w:spacing w:before="75" w:after="0"/>
      </w:pPr>
      <w:r>
        <w:rPr/>
        <w:t xml:space="preserve">图表：不考虑阻碍因素而愿意使用手机音频广播服务的用户比例</w:t>
      </w:r>
    </w:p>
    <w:p>
      <w:pPr>
        <w:spacing w:before="75" w:after="0"/>
      </w:pPr>
      <w:r>
        <w:rPr/>
        <w:t xml:space="preserve">图表：影响用户使用手机音频广播的阻碍因素比较</w:t>
      </w:r>
    </w:p>
    <w:p>
      <w:pPr>
        <w:spacing w:before="75" w:after="0"/>
      </w:pPr>
      <w:r>
        <w:rPr/>
        <w:t xml:space="preserve">图表：用户对手机音频广播的关注内容</w:t>
      </w:r>
    </w:p>
    <w:p>
      <w:pPr>
        <w:spacing w:before="75" w:after="0"/>
      </w:pPr>
      <w:r>
        <w:rPr/>
        <w:t xml:space="preserve">图表：手机音频广播与普通音频广播相比较的优点</w:t>
      </w:r>
    </w:p>
    <w:p>
      <w:pPr>
        <w:spacing w:before="75" w:after="0"/>
      </w:pPr>
      <w:r>
        <w:rPr/>
        <w:t xml:space="preserve">图表：手机音频广播与普通音频广播相比较的不足</w:t>
      </w:r>
    </w:p>
    <w:p>
      <w:pPr>
        <w:spacing w:before="75" w:after="0"/>
      </w:pPr>
      <w:r>
        <w:rPr/>
        <w:t xml:space="preserve">图表：手机音频广播用户关注的互联网广播内容</w:t>
      </w:r>
    </w:p>
    <w:p>
      <w:pPr>
        <w:spacing w:before="75" w:after="0"/>
      </w:pPr>
      <w:r>
        <w:rPr/>
        <w:t xml:space="preserve">图表：非手机音频广播用户使用收音机广播的频率</w:t>
      </w:r>
    </w:p>
    <w:p>
      <w:pPr>
        <w:spacing w:before="75" w:after="0"/>
      </w:pPr>
      <w:r>
        <w:rPr/>
        <w:t xml:space="preserve">图表：非手机音频广播用户使用互联网广播的比例</w:t>
      </w:r>
    </w:p>
    <w:p>
      <w:pPr>
        <w:spacing w:before="75" w:after="0"/>
      </w:pPr>
      <w:r>
        <w:rPr/>
        <w:t xml:space="preserve">图表：非手机音频广播用户的互联网广播使用内容</w:t>
      </w:r>
    </w:p>
    <w:p>
      <w:pPr>
        <w:spacing w:before="75" w:after="0"/>
      </w:pPr>
      <w:r>
        <w:rPr/>
        <w:t xml:space="preserve">图表：三种不同形式小说的特点比较</w:t>
      </w:r>
    </w:p>
    <w:p>
      <w:pPr>
        <w:spacing w:before="75" w:after="0"/>
      </w:pPr>
      <w:r>
        <w:rPr/>
        <w:t xml:space="preserve">图表：手机小说产业链结构</w:t>
      </w:r>
    </w:p>
    <w:p>
      <w:pPr>
        <w:spacing w:before="75" w:after="0"/>
      </w:pPr>
      <w:r>
        <w:rPr/>
        <w:t xml:space="preserve">图表：ldquo;半年内使用过手机小说服务rdquo;的用户调查结果</w:t>
      </w:r>
    </w:p>
    <w:p>
      <w:pPr>
        <w:spacing w:before="75" w:after="0"/>
      </w:pPr>
      <w:r>
        <w:rPr/>
        <w:t xml:space="preserve">图表：手机小说用户与非手机小说用户的年龄比较</w:t>
      </w:r>
    </w:p>
    <w:p>
      <w:pPr>
        <w:spacing w:before="75" w:after="0"/>
      </w:pPr>
      <w:r>
        <w:rPr/>
        <w:t xml:space="preserve">图表：手机小说用户与非手机小说用户性别比较</w:t>
      </w:r>
    </w:p>
    <w:p>
      <w:pPr>
        <w:spacing w:before="75" w:after="0"/>
      </w:pPr>
      <w:r>
        <w:rPr/>
        <w:t xml:space="preserve">图表：手机小说用户与非手机小说用户学历比较</w:t>
      </w:r>
    </w:p>
    <w:p>
      <w:pPr>
        <w:spacing w:before="75" w:after="0"/>
      </w:pPr>
      <w:r>
        <w:rPr/>
        <w:t xml:space="preserve">图表：手机小说用户与非手机小说用户从业性质比较</w:t>
      </w:r>
    </w:p>
    <w:p>
      <w:pPr>
        <w:spacing w:before="75" w:after="0"/>
      </w:pPr>
      <w:r>
        <w:rPr/>
        <w:t xml:space="preserve">图表：手机小说用户与非手机小说用户地区比较</w:t>
      </w:r>
    </w:p>
    <w:p>
      <w:pPr>
        <w:spacing w:before="75" w:after="0"/>
      </w:pPr>
      <w:r>
        <w:rPr/>
        <w:t xml:space="preserve">图表：用户对手机小说业务的认知渠道</w:t>
      </w:r>
    </w:p>
    <w:p>
      <w:pPr>
        <w:spacing w:before="75" w:after="0"/>
      </w:pPr>
      <w:r>
        <w:rPr/>
        <w:t xml:space="preserve">图表：用户没有使用过手机小说服务的原因分析</w:t>
      </w:r>
    </w:p>
    <w:p>
      <w:pPr>
        <w:spacing w:before="75" w:after="0"/>
      </w:pPr>
      <w:r>
        <w:rPr/>
        <w:t xml:space="preserve">图表：不考虑阻碍因素而愿意使用手机小说的用户比例</w:t>
      </w:r>
    </w:p>
    <w:p>
      <w:pPr>
        <w:spacing w:before="75" w:after="0"/>
      </w:pPr>
      <w:r>
        <w:rPr/>
        <w:t xml:space="preserve">图表：影响用户使用手机小说的阻碍因素比较</w:t>
      </w:r>
    </w:p>
    <w:p>
      <w:pPr>
        <w:spacing w:before="75" w:after="0"/>
      </w:pPr>
      <w:r>
        <w:rPr/>
        <w:t xml:space="preserve">图表：用户关注手机小说的类型</w:t>
      </w:r>
    </w:p>
    <w:p>
      <w:pPr>
        <w:spacing w:before="75" w:after="0"/>
      </w:pPr>
      <w:r>
        <w:rPr/>
        <w:t xml:space="preserve">图表：手机小说相对于纸面小说的优点</w:t>
      </w:r>
    </w:p>
    <w:p>
      <w:pPr>
        <w:spacing w:before="75" w:after="0"/>
      </w:pPr>
      <w:r>
        <w:rPr/>
        <w:t xml:space="preserve">图表：手机小说的不足之处</w:t>
      </w:r>
    </w:p>
    <w:p>
      <w:pPr>
        <w:spacing w:before="75" w:after="0"/>
      </w:pPr>
      <w:r>
        <w:rPr/>
        <w:t xml:space="preserve">图表：用户通过手机直接上网来下载小说的比例</w:t>
      </w:r>
    </w:p>
    <w:p>
      <w:pPr>
        <w:spacing w:before="75" w:after="0"/>
      </w:pPr>
      <w:r>
        <w:rPr/>
        <w:t xml:space="preserve">图表：用户通过手机上网来下载小说的频率</w:t>
      </w:r>
    </w:p>
    <w:p>
      <w:pPr>
        <w:spacing w:before="75" w:after="0"/>
      </w:pPr>
      <w:r>
        <w:rPr/>
        <w:t xml:space="preserve">图表：非手机小说用户使用的阅读载体</w:t>
      </w:r>
    </w:p>
    <w:p>
      <w:pPr>
        <w:spacing w:before="75" w:after="0"/>
      </w:pPr>
      <w:r>
        <w:rPr/>
        <w:t xml:space="preserve">图表：用户在互联网寻找并阅读小说的方式</w:t>
      </w:r>
    </w:p>
    <w:p>
      <w:pPr>
        <w:spacing w:before="75" w:after="0"/>
      </w:pPr>
      <w:r>
        <w:rPr/>
        <w:t xml:space="preserve">图表：互联网平台的演进周期</w:t>
      </w:r>
    </w:p>
    <w:p>
      <w:pPr>
        <w:spacing w:before="75" w:after="0"/>
      </w:pPr>
      <w:r>
        <w:rPr/>
        <w:t xml:space="preserve">图表：互联网平台的内容演进规律</w:t>
      </w:r>
    </w:p>
    <w:p>
      <w:pPr>
        <w:spacing w:before="75" w:after="0"/>
      </w:pPr>
      <w:r>
        <w:rPr/>
        <w:t xml:space="preserve">图表：直播的产业链</w:t>
      </w:r>
    </w:p>
    <w:p>
      <w:pPr>
        <w:spacing w:before="75" w:after="0"/>
      </w:pPr>
      <w:r>
        <w:rPr/>
        <w:t xml:space="preserve">图表：打赏的盈利模式</w:t>
      </w:r>
    </w:p>
    <w:p>
      <w:pPr>
        <w:spacing w:before="75" w:after="0"/>
      </w:pPr>
      <w:r>
        <w:rPr/>
        <w:t xml:space="preserve">图表：直播产业市场参与主体对比分析</w:t>
      </w:r>
    </w:p>
    <w:p>
      <w:pPr>
        <w:spacing w:before="75" w:after="0"/>
      </w:pPr>
      <w:r>
        <w:rPr/>
        <w:t xml:space="preserve">图表：直播行业相关监管政策一览</w:t>
      </w:r>
    </w:p>
    <w:p>
      <w:pPr>
        <w:spacing w:before="75" w:after="0"/>
      </w:pPr>
      <w:r>
        <w:rPr/>
        <w:t xml:space="preserve">图表：2021-2026年用户关注的网络直播类型调查结果</w:t>
      </w:r>
    </w:p>
    <w:p>
      <w:pPr>
        <w:spacing w:before="75" w:after="0"/>
      </w:pPr>
      <w:r>
        <w:rPr/>
        <w:t xml:space="preserve">图表：2026-2031年中国直播市场规模、移动直播市场规模及其增速</w:t>
      </w:r>
    </w:p>
    <w:p>
      <w:pPr>
        <w:spacing w:before="75" w:after="0"/>
      </w:pPr>
      <w:r>
        <w:rPr/>
        <w:t xml:space="preserve">图表：网民对各种媒体广告的信任程度</w:t>
      </w:r>
    </w:p>
    <w:p>
      <w:pPr>
        <w:spacing w:before="75" w:after="0"/>
      </w:pPr>
      <w:r>
        <w:rPr/>
        <w:t xml:space="preserve">图表：2021-2026年被访广告主数字户外媒体上的广告费用分配情况</w:t>
      </w:r>
    </w:p>
    <w:p>
      <w:pPr>
        <w:spacing w:before="75" w:after="0"/>
      </w:pPr>
      <w:r>
        <w:rPr/>
        <w:t xml:space="preserve">图表：典型视频(广告)营销形式</w:t>
      </w:r>
    </w:p>
    <w:p>
      <w:pPr>
        <w:spacing w:before="75" w:after="0"/>
      </w:pPr>
      <w:r>
        <w:rPr/>
        <w:t xml:space="preserve">图表：2021-2026年中国移动广告市场规模及其增速</w:t>
      </w:r>
    </w:p>
    <w:p>
      <w:pPr>
        <w:spacing w:before="75" w:after="0"/>
      </w:pPr>
      <w:r>
        <w:rPr/>
        <w:t xml:space="preserve">图表：2021-2026年中国移动广告市场收入行业构成</w:t>
      </w:r>
    </w:p>
    <w:p>
      <w:pPr>
        <w:spacing w:before="75" w:after="0"/>
      </w:pPr>
      <w:r>
        <w:rPr/>
        <w:t xml:space="preserve">图表：2021-2026年中国移动应用平台市场规模及其增长率</w:t>
      </w:r>
    </w:p>
    <w:p>
      <w:pPr>
        <w:spacing w:before="75" w:after="0"/>
      </w:pPr>
      <w:r>
        <w:rPr/>
        <w:t xml:space="preserve">图表：2021-2026年中国移动程序化购买投放市场规模及其增长率</w:t>
      </w:r>
    </w:p>
    <w:p>
      <w:pPr>
        <w:spacing w:before="75" w:after="0"/>
      </w:pPr>
      <w:r>
        <w:rPr/>
        <w:t xml:space="preserve">图表：2021-2026年移动端展示类广告程序化投放/非程序化投放占比</w:t>
      </w:r>
    </w:p>
    <w:p>
      <w:pPr>
        <w:spacing w:before="75" w:after="0"/>
      </w:pPr>
      <w:r>
        <w:rPr/>
        <w:t xml:space="preserve">图表：2021-2026年移动端程序化广告RTB与Non-RTB占比</w:t>
      </w:r>
    </w:p>
    <w:p>
      <w:pPr>
        <w:spacing w:before="75" w:after="0"/>
      </w:pPr>
      <w:r>
        <w:rPr/>
        <w:t xml:space="preserve">图表：2021-2026年中国移动营销上市企业经营情况</w:t>
      </w:r>
    </w:p>
    <w:p>
      <w:pPr>
        <w:spacing w:before="75" w:after="0"/>
      </w:pPr>
      <w:r>
        <w:rPr/>
        <w:t xml:space="preserve">图表：2021-2026年中国网络广告市场规模及其增速</w:t>
      </w:r>
    </w:p>
    <w:p>
      <w:pPr>
        <w:spacing w:before="75" w:after="0"/>
      </w:pPr>
      <w:r>
        <w:rPr/>
        <w:t xml:space="preserve">图表：2021-2026年中国网络广告市场各企业增长率</w:t>
      </w:r>
    </w:p>
    <w:p>
      <w:pPr>
        <w:spacing w:before="75" w:after="0"/>
      </w:pPr>
      <w:r>
        <w:rPr/>
        <w:t xml:space="preserve">图表：传统网络广告和两类长尾网络广告的特征比较</w:t>
      </w:r>
    </w:p>
    <w:p>
      <w:pPr>
        <w:spacing w:before="75" w:after="0"/>
      </w:pPr>
      <w:r>
        <w:rPr/>
        <w:t xml:space="preserve">图表：手机媒体广告SWOT分析</w:t>
      </w:r>
    </w:p>
    <w:p>
      <w:pPr>
        <w:spacing w:before="75" w:after="0"/>
      </w:pPr>
      <w:r>
        <w:rPr/>
        <w:t xml:space="preserve">图表：上海东方明珠新媒体股份有限公司发展历程</w:t>
      </w:r>
    </w:p>
    <w:p>
      <w:pPr>
        <w:spacing w:before="75" w:after="0"/>
      </w:pPr>
      <w:r>
        <w:rPr/>
        <w:t xml:space="preserve">图表：2021-2026年上海东方明珠新媒体股份有限公司总资产和净资产</w:t>
      </w:r>
    </w:p>
    <w:p>
      <w:pPr>
        <w:spacing w:before="75" w:after="0"/>
      </w:pPr>
      <w:r>
        <w:rPr/>
        <w:t xml:space="preserve">图表：2021-2026年上海东方明珠新媒体股份有限公司营业收入和净利润</w:t>
      </w:r>
    </w:p>
    <w:p>
      <w:pPr>
        <w:spacing w:before="75" w:after="0"/>
      </w:pPr>
      <w:r>
        <w:rPr/>
        <w:t xml:space="preserve">图表：2021-2026年上海东方明珠新媒体股份有限公司营业收入和净利润</w:t>
      </w:r>
    </w:p>
    <w:p>
      <w:pPr>
        <w:spacing w:before="75" w:after="0"/>
      </w:pPr>
      <w:r>
        <w:rPr/>
        <w:t xml:space="preserve">图表：2021-2026年上海东方明珠新媒体股份有限公司现金流量</w:t>
      </w:r>
    </w:p>
    <w:p>
      <w:pPr>
        <w:spacing w:before="75" w:after="0"/>
      </w:pPr>
      <w:r>
        <w:rPr/>
        <w:t xml:space="preserve">图表：2021-2026年上海东方明珠新媒体股份有限公司现金流量</w:t>
      </w:r>
    </w:p>
    <w:p>
      <w:pPr>
        <w:spacing w:before="75" w:after="0"/>
      </w:pPr>
      <w:r>
        <w:rPr/>
        <w:t xml:space="preserve">图表：2021-2026年上海东方明珠新媒体股份有限公司主营业务收入分行业、产品、地区</w:t>
      </w:r>
    </w:p>
    <w:p>
      <w:pPr>
        <w:spacing w:before="75" w:after="0"/>
      </w:pPr>
      <w:r>
        <w:rPr/>
        <w:t xml:space="preserve">图表：2021-2026年上海东方明珠新媒体股份有限公司成长能力</w:t>
      </w:r>
    </w:p>
    <w:p>
      <w:pPr>
        <w:spacing w:before="75" w:after="0"/>
      </w:pPr>
      <w:r>
        <w:rPr/>
        <w:t xml:space="preserve">图表：2021-2026年上海东方明珠新媒体股份有限公司成长能力</w:t>
      </w:r>
    </w:p>
    <w:p>
      <w:pPr>
        <w:spacing w:before="75" w:after="0"/>
      </w:pPr>
      <w:r>
        <w:rPr/>
        <w:t xml:space="preserve">图表：2021-2026年上海东方明珠新媒体股份有限公司短期偿债能力</w:t>
      </w:r>
    </w:p>
    <w:p>
      <w:pPr>
        <w:spacing w:before="75" w:after="0"/>
      </w:pPr>
      <w:r>
        <w:rPr/>
        <w:t xml:space="preserve">图表：2021-2026年上海东方明珠新媒体股份有限公司短期偿债能力</w:t>
      </w:r>
    </w:p>
    <w:p>
      <w:pPr>
        <w:spacing w:before="75" w:after="0"/>
      </w:pPr>
      <w:r>
        <w:rPr/>
        <w:t xml:space="preserve">图表：2021-2026年上海东方明珠新媒体股份有限公司长期偿债能力</w:t>
      </w:r>
    </w:p>
    <w:p>
      <w:pPr>
        <w:spacing w:before="75" w:after="0"/>
      </w:pPr>
      <w:r>
        <w:rPr/>
        <w:t xml:space="preserve">图表：2021-2026年上海东方明珠新媒体股份有限公司长期偿债能力</w:t>
      </w:r>
    </w:p>
    <w:p>
      <w:pPr>
        <w:spacing w:before="75" w:after="0"/>
      </w:pPr>
      <w:r>
        <w:rPr/>
        <w:t xml:space="preserve">图表：2021-2026年上海东方明珠新媒体股份有限公司运营能力</w:t>
      </w:r>
    </w:p>
    <w:p>
      <w:pPr>
        <w:spacing w:before="75" w:after="0"/>
      </w:pPr>
      <w:r>
        <w:rPr/>
        <w:t xml:space="preserve">图表：2021-2026年上海东方明珠新媒体股份有限公司运营能力</w:t>
      </w:r>
    </w:p>
    <w:p>
      <w:pPr>
        <w:spacing w:before="75" w:after="0"/>
      </w:pPr>
      <w:r>
        <w:rPr/>
        <w:t xml:space="preserve">图表：2021-2026年上海东方明珠新媒体股份有限公司盈利能力</w:t>
      </w:r>
    </w:p>
    <w:p>
      <w:pPr>
        <w:spacing w:before="75" w:after="0"/>
      </w:pPr>
      <w:r>
        <w:rPr/>
        <w:t xml:space="preserve">图表：2021-2026年上海东方明珠新媒体股份有限公司盈利能力</w:t>
      </w:r>
    </w:p>
    <w:p>
      <w:pPr>
        <w:spacing w:before="75" w:after="0"/>
      </w:pPr>
      <w:r>
        <w:rPr/>
        <w:t xml:space="preserve">图表：2021-2026年中视传媒股份有限公司总资产和净资产</w:t>
      </w:r>
    </w:p>
    <w:p>
      <w:pPr>
        <w:spacing w:before="75" w:after="0"/>
      </w:pPr>
      <w:r>
        <w:rPr/>
        <w:t xml:space="preserve">图表：2021-2026年中视传媒股份有限公司营业收入和净利润</w:t>
      </w:r>
    </w:p>
    <w:p>
      <w:pPr>
        <w:spacing w:before="75" w:after="0"/>
      </w:pPr>
      <w:r>
        <w:rPr/>
        <w:t xml:space="preserve">图表：2021-2026年中视传媒股份有限公司营业收入和净利润</w:t>
      </w:r>
    </w:p>
    <w:p>
      <w:pPr>
        <w:spacing w:before="75" w:after="0"/>
      </w:pPr>
      <w:r>
        <w:rPr/>
        <w:t xml:space="preserve">图表：2021-2026年中视传媒股份有限公司现金流量</w:t>
      </w:r>
    </w:p>
    <w:p>
      <w:pPr>
        <w:spacing w:before="75" w:after="0"/>
      </w:pPr>
      <w:r>
        <w:rPr/>
        <w:t xml:space="preserve">图表：2021-2026年中视传媒股份有限公司现金流量</w:t>
      </w:r>
    </w:p>
    <w:p>
      <w:pPr>
        <w:spacing w:before="75" w:after="0"/>
      </w:pPr>
      <w:r>
        <w:rPr/>
        <w:t xml:space="preserve">图表：2021-2026年中视传媒股份有限公司主营业务收入分行业、分地区</w:t>
      </w:r>
    </w:p>
    <w:p>
      <w:pPr>
        <w:spacing w:before="75" w:after="0"/>
      </w:pPr>
      <w:r>
        <w:rPr/>
        <w:t xml:space="preserve">图表：2021-2026年中视传媒股份有限公司成长能力</w:t>
      </w:r>
    </w:p>
    <w:p>
      <w:pPr>
        <w:spacing w:before="75" w:after="0"/>
      </w:pPr>
      <w:r>
        <w:rPr/>
        <w:t xml:space="preserve">图表：2021-2026年中视传媒股份有限公司成长能力</w:t>
      </w:r>
    </w:p>
    <w:p>
      <w:pPr>
        <w:spacing w:before="75" w:after="0"/>
      </w:pPr>
      <w:r>
        <w:rPr/>
        <w:t xml:space="preserve">图表：2021-2026年中视传媒股份有限公司短期偿债能力</w:t>
      </w:r>
    </w:p>
    <w:p>
      <w:pPr>
        <w:spacing w:before="75" w:after="0"/>
      </w:pPr>
      <w:r>
        <w:rPr/>
        <w:t xml:space="preserve">图表：2021-2026年中视传媒股份有限公司短期偿债能力</w:t>
      </w:r>
    </w:p>
    <w:p>
      <w:pPr>
        <w:spacing w:before="75" w:after="0"/>
      </w:pPr>
      <w:r>
        <w:rPr/>
        <w:t xml:space="preserve">图表：2021-2026年中视传媒股份有限公司长期偿债能力</w:t>
      </w:r>
    </w:p>
    <w:p>
      <w:pPr>
        <w:spacing w:before="75" w:after="0"/>
      </w:pPr>
      <w:r>
        <w:rPr/>
        <w:t xml:space="preserve">图表：2021-2026年中视传媒股份有限公司长期偿债能力</w:t>
      </w:r>
    </w:p>
    <w:p>
      <w:pPr>
        <w:spacing w:before="75" w:after="0"/>
      </w:pPr>
      <w:r>
        <w:rPr/>
        <w:t xml:space="preserve">图表：2021-2026年中视传媒股份有限公司运营能力</w:t>
      </w:r>
    </w:p>
    <w:p>
      <w:pPr>
        <w:spacing w:before="75" w:after="0"/>
      </w:pPr>
      <w:r>
        <w:rPr/>
        <w:t xml:space="preserve">图表：2021-2026年中视传媒股份有限公司运营能力</w:t>
      </w:r>
    </w:p>
    <w:p>
      <w:pPr>
        <w:spacing w:before="75" w:after="0"/>
      </w:pPr>
      <w:r>
        <w:rPr/>
        <w:t xml:space="preserve">图表：2021-2026年中视传媒股份有限公司盈利能力</w:t>
      </w:r>
    </w:p>
    <w:p>
      <w:pPr>
        <w:spacing w:before="75" w:after="0"/>
      </w:pPr>
      <w:r>
        <w:rPr/>
        <w:t xml:space="preserve">图表：2021-2026年中视传媒股份有限公司盈利能力</w:t>
      </w:r>
    </w:p>
    <w:p>
      <w:pPr>
        <w:spacing w:before="75" w:after="0"/>
      </w:pPr>
      <w:r>
        <w:rPr/>
        <w:t xml:space="preserve">图表：2021-2026年博瑞网游业务营收及利润占比</w:t>
      </w:r>
    </w:p>
    <w:p>
      <w:pPr>
        <w:spacing w:before="75" w:after="0"/>
      </w:pPr>
      <w:r>
        <w:rPr/>
        <w:t xml:space="preserve">图表：2021-2026年成都博瑞传播股份有限公司总资产和净资产</w:t>
      </w:r>
    </w:p>
    <w:p>
      <w:pPr>
        <w:spacing w:before="75" w:after="0"/>
      </w:pPr>
      <w:r>
        <w:rPr/>
        <w:t xml:space="preserve">图表：2021-2026年成都博瑞传播股份有限公司营业收入和净利润</w:t>
      </w:r>
    </w:p>
    <w:p>
      <w:pPr>
        <w:spacing w:before="75" w:after="0"/>
      </w:pPr>
      <w:r>
        <w:rPr/>
        <w:t xml:space="preserve">图表：2021-2026年成都博瑞传播股份有限公司营业收入和净利润</w:t>
      </w:r>
    </w:p>
    <w:p>
      <w:pPr>
        <w:spacing w:before="75" w:after="0"/>
      </w:pPr>
      <w:r>
        <w:rPr/>
        <w:t xml:space="preserve">图表：2021-2026年成都博瑞传播股份有限公司现金流量</w:t>
      </w:r>
    </w:p>
    <w:p>
      <w:pPr>
        <w:spacing w:before="75" w:after="0"/>
      </w:pPr>
      <w:r>
        <w:rPr/>
        <w:t xml:space="preserve">图表：2021-2026年成都博瑞传播股份有限公司现金流量</w:t>
      </w:r>
    </w:p>
    <w:p>
      <w:pPr>
        <w:spacing w:before="75" w:after="0"/>
      </w:pPr>
      <w:r>
        <w:rPr/>
        <w:t xml:space="preserve">图表：2021-2026年成都博瑞传播股份有限公司主营业务收入分行业、分地区</w:t>
      </w:r>
    </w:p>
    <w:p>
      <w:pPr>
        <w:spacing w:before="75" w:after="0"/>
      </w:pPr>
      <w:r>
        <w:rPr/>
        <w:t xml:space="preserve">图表：2021-2026年成都博瑞传播股份有限公司成长能力</w:t>
      </w:r>
    </w:p>
    <w:p>
      <w:pPr>
        <w:spacing w:before="75" w:after="0"/>
      </w:pPr>
      <w:r>
        <w:rPr/>
        <w:t xml:space="preserve">图表：2021-2026年成都博瑞传播股份有限公司成长能力</w:t>
      </w:r>
    </w:p>
    <w:p>
      <w:pPr>
        <w:spacing w:before="75" w:after="0"/>
      </w:pPr>
      <w:r>
        <w:rPr/>
        <w:t xml:space="preserve">图表：2021-2026年成都博瑞传播股份有限公司短期偿债能力</w:t>
      </w:r>
    </w:p>
    <w:p>
      <w:pPr>
        <w:spacing w:before="75" w:after="0"/>
      </w:pPr>
      <w:r>
        <w:rPr/>
        <w:t xml:space="preserve">图表：2021-2026年成都博瑞传播股份有限公司短期偿债能力</w:t>
      </w:r>
    </w:p>
    <w:p>
      <w:pPr>
        <w:spacing w:before="75" w:after="0"/>
      </w:pPr>
      <w:r>
        <w:rPr/>
        <w:t xml:space="preserve">图表：2021-2026年成都博瑞传播股份有限公司长期偿债能力</w:t>
      </w:r>
    </w:p>
    <w:p>
      <w:pPr>
        <w:spacing w:before="75" w:after="0"/>
      </w:pPr>
      <w:r>
        <w:rPr/>
        <w:t xml:space="preserve">图表：2021-2026年成都博瑞传播股份有限公司长期偿债能力</w:t>
      </w:r>
    </w:p>
    <w:p>
      <w:pPr>
        <w:spacing w:before="75" w:after="0"/>
      </w:pPr>
      <w:r>
        <w:rPr/>
        <w:t xml:space="preserve">图表：2021-2026年成都博瑞传播股份有限公司运营能力</w:t>
      </w:r>
    </w:p>
    <w:p>
      <w:pPr>
        <w:spacing w:before="75" w:after="0"/>
      </w:pPr>
      <w:r>
        <w:rPr/>
        <w:t xml:space="preserve">图表：2021-2026年成都博瑞传播股份有限公司运营能力</w:t>
      </w:r>
    </w:p>
    <w:p>
      <w:pPr>
        <w:spacing w:before="75" w:after="0"/>
      </w:pPr>
      <w:r>
        <w:rPr/>
        <w:t xml:space="preserve">图表：2021-2026年成都博瑞传播股份有限公司盈利能力</w:t>
      </w:r>
    </w:p>
    <w:p>
      <w:pPr>
        <w:spacing w:before="75" w:after="0"/>
      </w:pPr>
      <w:r>
        <w:rPr/>
        <w:t xml:space="preserve">图表：2021-2026年成都博瑞传播股份有限公司盈利能力</w:t>
      </w:r>
    </w:p>
    <w:p>
      <w:pPr>
        <w:spacing w:before="75" w:after="0"/>
      </w:pPr>
      <w:r>
        <w:rPr/>
        <w:t xml:space="preserve">图表：电广传媒发展历程</w:t>
      </w:r>
    </w:p>
    <w:p>
      <w:pPr>
        <w:spacing w:before="75" w:after="0"/>
      </w:pPr>
      <w:r>
        <w:rPr/>
        <w:t xml:space="preserve">图表：电广传媒股权结构</w:t>
      </w:r>
    </w:p>
    <w:p>
      <w:pPr>
        <w:spacing w:before="75" w:after="0"/>
      </w:pPr>
      <w:r>
        <w:rPr/>
        <w:t xml:space="preserve">图表：电广传媒传统业务布局</w:t>
      </w:r>
    </w:p>
    <w:p>
      <w:pPr>
        <w:spacing w:before="75" w:after="0"/>
      </w:pPr>
      <w:r>
        <w:rPr/>
        <w:t xml:space="preserve">图表：电广传媒内容产业链布局</w:t>
      </w:r>
    </w:p>
    <w:p>
      <w:pPr>
        <w:spacing w:before="75" w:after="0"/>
      </w:pPr>
      <w:r>
        <w:rPr/>
        <w:t xml:space="preserve">图表：电广传媒营销行业布局</w:t>
      </w:r>
    </w:p>
    <w:p>
      <w:pPr>
        <w:spacing w:before="75" w:after="0"/>
      </w:pPr>
      <w:r>
        <w:rPr/>
        <w:t xml:space="preserve">图表：2021-2026年湖南电广传媒股份有限公司总资产和净资产</w:t>
      </w:r>
    </w:p>
    <w:p>
      <w:pPr>
        <w:spacing w:before="75" w:after="0"/>
      </w:pPr>
      <w:r>
        <w:rPr/>
        <w:t xml:space="preserve">图表：2021-2026年湖南电广传媒股份有限公司营业收入和净利润</w:t>
      </w:r>
    </w:p>
    <w:p>
      <w:pPr>
        <w:spacing w:before="75" w:after="0"/>
      </w:pPr>
      <w:r>
        <w:rPr/>
        <w:t xml:space="preserve">图表：2021-2026年湖南电广传媒股份有限公司营业收入和净利润</w:t>
      </w:r>
    </w:p>
    <w:p>
      <w:pPr>
        <w:spacing w:before="75" w:after="0"/>
      </w:pPr>
      <w:r>
        <w:rPr/>
        <w:t xml:space="preserve">图表：2021-2026年湖南电广传媒股份有限公司现金流量</w:t>
      </w:r>
    </w:p>
    <w:p>
      <w:pPr>
        <w:spacing w:before="75" w:after="0"/>
      </w:pPr>
      <w:r>
        <w:rPr/>
        <w:t xml:space="preserve">图表：2021-2026年湖南电广传媒股份有限公司现金流量</w:t>
      </w:r>
    </w:p>
    <w:p>
      <w:pPr>
        <w:spacing w:before="75" w:after="0"/>
      </w:pPr>
      <w:r>
        <w:rPr/>
        <w:t xml:space="preserve">图表：2021-2026年湖南电广传媒股份有限公司主营业务收入分行业、分地区</w:t>
      </w:r>
    </w:p>
    <w:p>
      <w:pPr>
        <w:spacing w:before="75" w:after="0"/>
      </w:pPr>
      <w:r>
        <w:rPr/>
        <w:t xml:space="preserve">图表：2021-2026年电广传媒收入结构</w:t>
      </w:r>
    </w:p>
    <w:p>
      <w:pPr>
        <w:spacing w:before="75" w:after="0"/>
      </w:pPr>
      <w:r>
        <w:rPr/>
        <w:t xml:space="preserve">图表：2021-2026年湖南电广传媒股份有限公司成长能力</w:t>
      </w:r>
    </w:p>
    <w:p>
      <w:pPr>
        <w:spacing w:before="75" w:after="0"/>
      </w:pPr>
      <w:r>
        <w:rPr/>
        <w:t xml:space="preserve">图表：2021-2026年湖南电广传媒股份有限公司成长能力</w:t>
      </w:r>
    </w:p>
    <w:p>
      <w:pPr>
        <w:spacing w:before="75" w:after="0"/>
      </w:pPr>
      <w:r>
        <w:rPr/>
        <w:t xml:space="preserve">图表：2021-2026年湖南电广传媒股份有限公司短期偿债能力</w:t>
      </w:r>
    </w:p>
    <w:p>
      <w:pPr>
        <w:spacing w:before="75" w:after="0"/>
      </w:pPr>
      <w:r>
        <w:rPr/>
        <w:t xml:space="preserve">图表：2021-2026年湖南电广传媒股份有限公司短期偿债能力</w:t>
      </w:r>
    </w:p>
    <w:p>
      <w:pPr>
        <w:spacing w:before="75" w:after="0"/>
      </w:pPr>
      <w:r>
        <w:rPr/>
        <w:t xml:space="preserve">图表：2021-2026年湖南电广传媒股份有限公司长期偿债能力</w:t>
      </w:r>
    </w:p>
    <w:p>
      <w:pPr>
        <w:spacing w:before="75" w:after="0"/>
      </w:pPr>
      <w:r>
        <w:rPr/>
        <w:t xml:space="preserve">图表：2021-2026年湖南电广传媒股份有限公司长期偿债能力</w:t>
      </w:r>
    </w:p>
    <w:p>
      <w:pPr>
        <w:spacing w:before="75" w:after="0"/>
      </w:pPr>
      <w:r>
        <w:rPr/>
        <w:t xml:space="preserve">图表：2021-2026年湖南电广传媒股份有限公司运营能力</w:t>
      </w:r>
    </w:p>
    <w:p>
      <w:pPr>
        <w:spacing w:before="75" w:after="0"/>
      </w:pPr>
      <w:r>
        <w:rPr/>
        <w:t xml:space="preserve">图表：2021-2026年湖南电广传媒股份有限公司运营能力</w:t>
      </w:r>
    </w:p>
    <w:p>
      <w:pPr>
        <w:spacing w:before="75" w:after="0"/>
      </w:pPr>
      <w:r>
        <w:rPr/>
        <w:t xml:space="preserve">图表：2021-2026年湖南电广传媒股份有限公司盈利能力</w:t>
      </w:r>
    </w:p>
    <w:p>
      <w:pPr>
        <w:spacing w:before="75" w:after="0"/>
      </w:pPr>
      <w:r>
        <w:rPr/>
        <w:t xml:space="preserve">图表：2021-2026年湖南电广传媒股份有限公司盈利能力</w:t>
      </w:r>
    </w:p>
    <w:p>
      <w:pPr>
        <w:spacing w:before="75" w:after="0"/>
      </w:pPr>
      <w:r>
        <w:rPr/>
        <w:t xml:space="preserve">图表：2021-2026年北京歌华有线电视网络股份有限公司总资产和净资产</w:t>
      </w:r>
    </w:p>
    <w:p>
      <w:pPr>
        <w:spacing w:before="75" w:after="0"/>
      </w:pPr>
      <w:r>
        <w:rPr/>
        <w:t xml:space="preserve">图表：2021-2026年北京歌华有线电视网络股份有限公司营业收入和净利润</w:t>
      </w:r>
    </w:p>
    <w:p>
      <w:pPr>
        <w:spacing w:before="75" w:after="0"/>
      </w:pPr>
      <w:r>
        <w:rPr/>
        <w:t xml:space="preserve">图表：2021-2026年北京歌华有线电视网络股份有限公司营业收入和净利润</w:t>
      </w:r>
    </w:p>
    <w:p>
      <w:pPr>
        <w:spacing w:before="75" w:after="0"/>
      </w:pPr>
      <w:r>
        <w:rPr/>
        <w:t xml:space="preserve">图表：2021-2026年北京歌华有线电视网络股份有限公司现金流量</w:t>
      </w:r>
    </w:p>
    <w:p>
      <w:pPr>
        <w:spacing w:before="75" w:after="0"/>
      </w:pPr>
      <w:r>
        <w:rPr/>
        <w:t xml:space="preserve">图表：2021-2026年北京歌华有线电视网络股份有限公司现金流量</w:t>
      </w:r>
    </w:p>
    <w:p>
      <w:pPr>
        <w:spacing w:before="75" w:after="0"/>
      </w:pPr>
      <w:r>
        <w:rPr/>
        <w:t xml:space="preserve">图表：2021-2026年北京歌华有线电视网络股份有限公司主营业务收入分行业、地区</w:t>
      </w:r>
    </w:p>
    <w:p>
      <w:pPr>
        <w:spacing w:before="75" w:after="0"/>
      </w:pPr>
      <w:r>
        <w:rPr/>
        <w:t xml:space="preserve">图表：2021-2026年北京歌华有线电视网络股份有限公司成长能力</w:t>
      </w:r>
    </w:p>
    <w:p>
      <w:pPr>
        <w:spacing w:before="75" w:after="0"/>
      </w:pPr>
      <w:r>
        <w:rPr/>
        <w:t xml:space="preserve">图表：2021-2026年北京歌华有线电视网络股份有限公司成长能力</w:t>
      </w:r>
    </w:p>
    <w:p>
      <w:pPr>
        <w:spacing w:before="75" w:after="0"/>
      </w:pPr>
      <w:r>
        <w:rPr/>
        <w:t xml:space="preserve">图表：2021-2026年北京歌华有线电视网络股份有限公司短期偿债能力</w:t>
      </w:r>
    </w:p>
    <w:p>
      <w:pPr>
        <w:spacing w:before="75" w:after="0"/>
      </w:pPr>
      <w:r>
        <w:rPr/>
        <w:t xml:space="preserve">图表：2021-2026年北京歌华有线电视网络股份有限公司短期偿债能力</w:t>
      </w:r>
    </w:p>
    <w:p>
      <w:pPr>
        <w:spacing w:before="75" w:after="0"/>
      </w:pPr>
      <w:r>
        <w:rPr/>
        <w:t xml:space="preserve">图表：2021-2026年北京歌华有线电视网络股份有限公司长期偿债能力</w:t>
      </w:r>
    </w:p>
    <w:p>
      <w:pPr>
        <w:spacing w:before="75" w:after="0"/>
      </w:pPr>
      <w:r>
        <w:rPr/>
        <w:t xml:space="preserve">图表：2021-2026年北京歌华有线电视网络股份有限公司长期偿债能力</w:t>
      </w:r>
    </w:p>
    <w:p>
      <w:pPr>
        <w:spacing w:before="75" w:after="0"/>
      </w:pPr>
      <w:r>
        <w:rPr/>
        <w:t xml:space="preserve">图表：2021-2026年北京歌华有线电视网络股份有限公司运营能力</w:t>
      </w:r>
    </w:p>
    <w:p>
      <w:pPr>
        <w:spacing w:before="75" w:after="0"/>
      </w:pPr>
      <w:r>
        <w:rPr/>
        <w:t xml:space="preserve">图表：2021-2026年北京歌华有线电视网络股份有限公司运营能力</w:t>
      </w:r>
    </w:p>
    <w:p>
      <w:pPr>
        <w:spacing w:before="75" w:after="0"/>
      </w:pPr>
      <w:r>
        <w:rPr/>
        <w:t xml:space="preserve">图表：2021-2026年北京歌华有线电视网络股份有限公司盈利能力</w:t>
      </w:r>
    </w:p>
    <w:p>
      <w:pPr>
        <w:spacing w:before="75" w:after="0"/>
      </w:pPr>
      <w:r>
        <w:rPr/>
        <w:t xml:space="preserve">图表：2021-2026年北京歌华有线电视网络股份有限公司盈利能力</w:t>
      </w:r>
    </w:p>
    <w:p>
      <w:pPr>
        <w:spacing w:before="75" w:after="0"/>
      </w:pPr>
      <w:r>
        <w:rPr/>
        <w:t xml:space="preserve">图表：广电网络发展沿革</w:t>
      </w:r>
    </w:p>
    <w:p>
      <w:pPr>
        <w:spacing w:before="75" w:after="0"/>
      </w:pPr>
      <w:r>
        <w:rPr/>
        <w:t xml:space="preserve">图表：广电网络股权结构</w:t>
      </w:r>
    </w:p>
    <w:p>
      <w:pPr>
        <w:spacing w:before="75" w:after="0"/>
      </w:pPr>
      <w:r>
        <w:rPr/>
        <w:t xml:space="preserve">图表：2021-2026年广电网络有线电视及数字电视用户</w:t>
      </w:r>
    </w:p>
    <w:p>
      <w:pPr>
        <w:spacing w:before="75" w:after="0"/>
      </w:pPr>
      <w:r>
        <w:rPr/>
        <w:t xml:space="preserve">图表：2021-2026年广电网络双向网接入用户及双向化改造率</w:t>
      </w:r>
    </w:p>
    <w:p>
      <w:pPr>
        <w:spacing w:before="75" w:after="0"/>
      </w:pPr>
      <w:r>
        <w:rPr/>
        <w:t xml:space="preserve">图表：广电网络的云管端布局</w:t>
      </w:r>
    </w:p>
    <w:p>
      <w:pPr>
        <w:spacing w:before="75" w:after="0"/>
      </w:pPr>
      <w:r>
        <w:rPr/>
        <w:t xml:space="preserve">图表：2021-2026年陕西广电网络传媒(集团)股份有限公司总资产和净资产</w:t>
      </w:r>
    </w:p>
    <w:p>
      <w:pPr>
        <w:spacing w:before="75" w:after="0"/>
      </w:pPr>
      <w:r>
        <w:rPr/>
        <w:t xml:space="preserve">图表：2021-2026年陕西广电网络传媒(集团)股份有限公司营业收入和净利润</w:t>
      </w:r>
    </w:p>
    <w:p>
      <w:pPr>
        <w:spacing w:before="75" w:after="0"/>
      </w:pPr>
      <w:r>
        <w:rPr/>
        <w:t xml:space="preserve">图表：2021-2026年陕西广电网络传媒(集团)股份有限公司营业收入和净利润</w:t>
      </w:r>
    </w:p>
    <w:p>
      <w:pPr>
        <w:spacing w:before="75" w:after="0"/>
      </w:pPr>
      <w:r>
        <w:rPr/>
        <w:t xml:space="preserve">图表：2021-2026年陕西广电网络传媒(集团)股份有限公司现金流量</w:t>
      </w:r>
    </w:p>
    <w:p>
      <w:pPr>
        <w:spacing w:before="75" w:after="0"/>
      </w:pPr>
      <w:r>
        <w:rPr/>
        <w:t xml:space="preserve">图表：2021-2026年陕西广电网络传媒(集团)股份有限公司现金流量</w:t>
      </w:r>
    </w:p>
    <w:p>
      <w:pPr>
        <w:spacing w:before="75" w:after="0"/>
      </w:pPr>
      <w:r>
        <w:rPr/>
        <w:t xml:space="preserve">图表：2021-2026年陕西广电网络传媒(集团)股份有限公司主营业务收入分行业、地区</w:t>
      </w:r>
    </w:p>
    <w:p>
      <w:pPr>
        <w:spacing w:before="75" w:after="0"/>
      </w:pPr>
      <w:r>
        <w:rPr/>
        <w:t xml:space="preserve">图表：2021-2026年陕西广电网络传媒(集团)股份有限公司成长能力</w:t>
      </w:r>
    </w:p>
    <w:p>
      <w:pPr>
        <w:spacing w:before="75" w:after="0"/>
      </w:pPr>
      <w:r>
        <w:rPr/>
        <w:t xml:space="preserve">图表：2021-2026年陕西广电网络传媒(集团)股份有限公司成长能力</w:t>
      </w:r>
    </w:p>
    <w:p>
      <w:pPr>
        <w:spacing w:before="75" w:after="0"/>
      </w:pPr>
      <w:r>
        <w:rPr/>
        <w:t xml:space="preserve">图表：2021-2026年陕西广电网络传媒(集团)股份有限公司短期偿债能力</w:t>
      </w:r>
    </w:p>
    <w:p>
      <w:pPr>
        <w:spacing w:before="75" w:after="0"/>
      </w:pPr>
      <w:r>
        <w:rPr/>
        <w:t xml:space="preserve">图表：2021-2026年陕西广电网络传媒(集团)股份有限公司短期偿债能力</w:t>
      </w:r>
    </w:p>
    <w:p>
      <w:pPr>
        <w:spacing w:before="75" w:after="0"/>
      </w:pPr>
      <w:r>
        <w:rPr/>
        <w:t xml:space="preserve">图表：2021-2026年陕西广电网络传媒(集团)股份有限公司长期偿债能力</w:t>
      </w:r>
    </w:p>
    <w:p>
      <w:pPr>
        <w:spacing w:before="75" w:after="0"/>
      </w:pPr>
      <w:r>
        <w:rPr/>
        <w:t xml:space="preserve">图表：2021-2026年陕西广电网络传媒(集团)股份有限公司长期偿债能力</w:t>
      </w:r>
    </w:p>
    <w:p>
      <w:pPr>
        <w:spacing w:before="75" w:after="0"/>
      </w:pPr>
      <w:r>
        <w:rPr/>
        <w:t xml:space="preserve">图表：2021-2026年陕西广电网络传媒(集团)股份有限公司运营能力</w:t>
      </w:r>
    </w:p>
    <w:p>
      <w:pPr>
        <w:spacing w:before="75" w:after="0"/>
      </w:pPr>
      <w:r>
        <w:rPr/>
        <w:t xml:space="preserve">图表：2021-2026年陕西广电网络传媒(集团)股份有限公司运营能力</w:t>
      </w:r>
    </w:p>
    <w:p>
      <w:pPr>
        <w:spacing w:before="75" w:after="0"/>
      </w:pPr>
      <w:r>
        <w:rPr/>
        <w:t xml:space="preserve">图表：2021-2026年陕西广电网络传媒(集团)股份有限公司盈利能力</w:t>
      </w:r>
    </w:p>
    <w:p>
      <w:pPr>
        <w:spacing w:before="75" w:after="0"/>
      </w:pPr>
      <w:r>
        <w:rPr/>
        <w:t xml:space="preserve">图表：2021-2026年陕西广电网络传媒(集团)股份有限公司盈利能力</w:t>
      </w:r>
    </w:p>
    <w:p>
      <w:pPr>
        <w:spacing w:before="75" w:after="0"/>
      </w:pPr>
      <w:r>
        <w:rPr/>
        <w:t xml:space="preserve">图表：2021-2026年乐视网信息技术(北京)股份有限公司总资产和净资产</w:t>
      </w:r>
    </w:p>
    <w:p>
      <w:pPr>
        <w:spacing w:before="75" w:after="0"/>
      </w:pPr>
      <w:r>
        <w:rPr/>
        <w:t xml:space="preserve">图表：2021-2026年乐视网信息技术(北京)股份有限公司营业收入和净利润</w:t>
      </w:r>
    </w:p>
    <w:p>
      <w:pPr>
        <w:spacing w:before="75" w:after="0"/>
      </w:pPr>
      <w:r>
        <w:rPr/>
        <w:t xml:space="preserve">图表：2021-2026年乐视网信息技术(北京)股份有限公司营业收入和净利润</w:t>
      </w:r>
    </w:p>
    <w:p>
      <w:pPr>
        <w:spacing w:before="75" w:after="0"/>
      </w:pPr>
      <w:r>
        <w:rPr/>
        <w:t xml:space="preserve">图表：2021-2026年乐视网信息技术(北京)股份有限公司现金流量</w:t>
      </w:r>
    </w:p>
    <w:p>
      <w:pPr>
        <w:spacing w:before="75" w:after="0"/>
      </w:pPr>
      <w:r>
        <w:rPr/>
        <w:t xml:space="preserve">图表：2021-2026年乐视网信息技术(北京)股份有限公司现金流量</w:t>
      </w:r>
    </w:p>
    <w:p>
      <w:pPr>
        <w:spacing w:before="75" w:after="0"/>
      </w:pPr>
      <w:r>
        <w:rPr/>
        <w:t xml:space="preserve">图表：2021-2026年乐视网信息技术(北京)股份有限公司营业收入构成</w:t>
      </w:r>
    </w:p>
    <w:p>
      <w:pPr>
        <w:spacing w:before="75" w:after="0"/>
      </w:pPr>
      <w:r>
        <w:rPr/>
        <w:t xml:space="preserve">图表：2021-2026年乐视网信息技术(北京)股份有限公司成长能力</w:t>
      </w:r>
    </w:p>
    <w:p>
      <w:pPr>
        <w:spacing w:before="75" w:after="0"/>
      </w:pPr>
      <w:r>
        <w:rPr/>
        <w:t xml:space="preserve">图表：2021-2026年乐视网信息技术(北京)股份有限公司成长能力</w:t>
      </w:r>
    </w:p>
    <w:p>
      <w:pPr>
        <w:spacing w:before="75" w:after="0"/>
      </w:pPr>
      <w:r>
        <w:rPr/>
        <w:t xml:space="preserve">图表：2021-2026年乐视网信息技术(北京)股份有限公司短期偿债能力</w:t>
      </w:r>
    </w:p>
    <w:p>
      <w:pPr>
        <w:spacing w:before="75" w:after="0"/>
      </w:pPr>
      <w:r>
        <w:rPr/>
        <w:t xml:space="preserve">图表：2021-2026年乐视网信息技术(北京)股份有限公司短期偿债能力</w:t>
      </w:r>
    </w:p>
    <w:p>
      <w:pPr>
        <w:spacing w:before="75" w:after="0"/>
      </w:pPr>
      <w:r>
        <w:rPr/>
        <w:t xml:space="preserve">图表：2021-2026年乐视网信息技术(北京)股份有限公司长期偿债能力</w:t>
      </w:r>
    </w:p>
    <w:p>
      <w:pPr>
        <w:spacing w:before="75" w:after="0"/>
      </w:pPr>
      <w:r>
        <w:rPr/>
        <w:t xml:space="preserve">图表：2021-2026年乐视网信息技术(北京)股份有限公司长期偿债能力</w:t>
      </w:r>
    </w:p>
    <w:p>
      <w:pPr>
        <w:spacing w:before="75" w:after="0"/>
      </w:pPr>
      <w:r>
        <w:rPr/>
        <w:t xml:space="preserve">图表：2021-2026年乐视网信息技术(北京)股份有限公司运营能力</w:t>
      </w:r>
    </w:p>
    <w:p>
      <w:pPr>
        <w:spacing w:before="75" w:after="0"/>
      </w:pPr>
      <w:r>
        <w:rPr/>
        <w:t xml:space="preserve">图表：2021-2026年乐视网信息技术(北京)股份有限公司运营能力</w:t>
      </w:r>
    </w:p>
    <w:p>
      <w:pPr>
        <w:spacing w:before="75" w:after="0"/>
      </w:pPr>
      <w:r>
        <w:rPr/>
        <w:t xml:space="preserve">图表：2021-2026年乐视网信息技术(北京)股份有限公司盈利能力</w:t>
      </w:r>
    </w:p>
    <w:p>
      <w:pPr>
        <w:spacing w:before="75" w:after="0"/>
      </w:pPr>
      <w:r>
        <w:rPr/>
        <w:t xml:space="preserve">图表：2021-2026年乐视网信息技术(北京)股份有限公司盈利能力</w:t>
      </w:r>
    </w:p>
    <w:p>
      <w:pPr>
        <w:spacing w:before="75" w:after="0"/>
      </w:pPr>
      <w:r>
        <w:rPr/>
        <w:t xml:space="preserve">图表：2021-2026年新媒体行业上市公司盈利能力指标分析</w:t>
      </w:r>
    </w:p>
    <w:p>
      <w:pPr>
        <w:spacing w:before="75" w:after="0"/>
      </w:pPr>
      <w:r>
        <w:rPr/>
        <w:t xml:space="preserve">图表：2021-2026年新媒体行业上市公司盈利能力指标分析</w:t>
      </w:r>
    </w:p>
    <w:p>
      <w:pPr>
        <w:spacing w:before="75" w:after="0"/>
      </w:pPr>
      <w:r>
        <w:rPr/>
        <w:t xml:space="preserve">图表：2021-2026年新媒体行业上市公司盈利能力指标分析</w:t>
      </w:r>
    </w:p>
    <w:p>
      <w:pPr>
        <w:spacing w:before="75" w:after="0"/>
      </w:pPr>
      <w:r>
        <w:rPr/>
        <w:t xml:space="preserve">图表：2021-2026年新媒体行业上市公司成长能力指标分析</w:t>
      </w:r>
    </w:p>
    <w:p>
      <w:pPr>
        <w:spacing w:before="75" w:after="0"/>
      </w:pPr>
      <w:r>
        <w:rPr/>
        <w:t xml:space="preserve">图表：2021-2026年新媒体行业上市公司成长能力指标分析</w:t>
      </w:r>
    </w:p>
    <w:p>
      <w:pPr>
        <w:spacing w:before="75" w:after="0"/>
      </w:pPr>
      <w:r>
        <w:rPr/>
        <w:t xml:space="preserve">图表：2021-2026年新媒体行业上市公司成长能力指标分析</w:t>
      </w:r>
    </w:p>
    <w:p>
      <w:pPr>
        <w:spacing w:before="75" w:after="0"/>
      </w:pPr>
      <w:r>
        <w:rPr/>
        <w:t xml:space="preserve">图表：2021-2026年新媒体行业上市公司营运能力指标分析</w:t>
      </w:r>
    </w:p>
    <w:p>
      <w:pPr>
        <w:spacing w:before="75" w:after="0"/>
      </w:pPr>
      <w:r>
        <w:rPr/>
        <w:t xml:space="preserve">图表：2021-2026年新媒体行业上市公司营运能力指标分析</w:t>
      </w:r>
    </w:p>
    <w:p>
      <w:pPr>
        <w:spacing w:before="75" w:after="0"/>
      </w:pPr>
      <w:r>
        <w:rPr/>
        <w:t xml:space="preserve">图表：2021-2026年新媒体行业上市公司营运能力指标分析</w:t>
      </w:r>
    </w:p>
    <w:p>
      <w:pPr>
        <w:spacing w:before="75" w:after="0"/>
      </w:pPr>
      <w:r>
        <w:rPr/>
        <w:t xml:space="preserve">图表：2021-2026年新媒体行业上市公司偿债能力指标分析</w:t>
      </w:r>
    </w:p>
    <w:p>
      <w:pPr>
        <w:spacing w:before="75" w:after="0"/>
      </w:pPr>
      <w:r>
        <w:rPr/>
        <w:t xml:space="preserve">图表：2021-2026年新媒体行业上市公司偿债能力指标分析</w:t>
      </w:r>
    </w:p>
    <w:p>
      <w:pPr>
        <w:spacing w:before="75" w:after="0"/>
      </w:pPr>
      <w:r>
        <w:rPr/>
        <w:t xml:space="preserve">图表：2021-2026年新媒体行业上市公司偿债能力指标分析</w:t>
      </w:r>
    </w:p>
    <w:p>
      <w:pPr>
        <w:spacing w:before="75" w:after="0"/>
      </w:pPr>
      <w:r>
        <w:rPr/>
        <w:t xml:space="preserve">图表：2021-2026年新媒体领域投融资一览</w:t>
      </w:r>
    </w:p>
    <w:p>
      <w:pPr>
        <w:spacing w:before="75" w:after="0"/>
      </w:pPr>
      <w:r>
        <w:rPr/>
        <w:t xml:space="preserve">图表：2026-2031年中国智能手机保有量预测</w:t>
      </w:r>
    </w:p>
    <w:p>
      <w:pPr>
        <w:spacing w:before="75" w:after="0"/>
      </w:pPr>
      <w:r>
        <w:rPr/>
        <w:t xml:space="preserve">图表：2026-2031年中国网民规模预测</w:t>
      </w:r>
    </w:p>
    <w:p>
      <w:pPr>
        <w:spacing w:before="75" w:after="0"/>
      </w:pPr>
      <w:r>
        <w:rPr/>
        <w:t xml:space="preserve">图表：2026-2031年中国网络广告市场规模预测</w:t>
      </w:r>
    </w:p>
    <w:p>
      <w:pPr>
        <w:spacing w:before="75" w:after="0"/>
      </w:pPr>
      <w:r>
        <w:rPr/>
        <w:t xml:space="preserve">图表：2026-2031年中国移动广告市场规模预测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2026-2031年中国新媒体市场深度评估与投资前景预测报告</dc:title>
  <dc:description>2026-2031年中国新媒体市场深度评估与投资前景预测报告</dc:description>
  <dc:subject>2026-2031年中国新媒体市场深度评估与投资前景预测报告</dc:subject>
  <cp:keywords>研究报告</cp:keywords>
  <cp:category>研究报告</cp:category>
  <cp:lastModifiedBy>北京中道泰和信息咨询有限公司</cp:lastModifiedBy>
  <dcterms:created xsi:type="dcterms:W3CDTF">2026-03-26T21:33:18+08:00</dcterms:created>
  <dcterms:modified xsi:type="dcterms:W3CDTF">2026-03-26T21:33:18+08:00</dcterms:modified>
</cp:coreProperties>
</file>

<file path=docProps/custom.xml><?xml version="1.0" encoding="utf-8"?>
<Properties xmlns="http://schemas.openxmlformats.org/officeDocument/2006/custom-properties" xmlns:vt="http://schemas.openxmlformats.org/officeDocument/2006/docPropsVTypes"/>
</file>