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2024-2029年中国能源行业市场深度分析报告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能源是自然界中能为人类提供某种形式能量的物质资源，包括煤、石油、天然气等常规能源，及风能、太阳能、核能等新能源。</w:t>
      </w:r>
    </w:p>
    <w:p>
      <w:pPr>
        <w:spacing w:after="150"/>
      </w:pPr>
      <w:r>
        <w:rPr/>
        <w:t xml:space="preserve">从20世纪90年代起，我国能源供需形势发生根本改变，基本摆脱了长期以来困扰我国经济社会发展的能源“瓶颈”制约。进入2010年以来，我国进一步转变发展方式，统筹能源发展和改善民生，推动体制机制改革、增强能源可持续发展的动力，构筑稳定经济清洁安全的能源供应体系。国家继续加快大型能源基地建设步伐，在推进大型煤炭基地、大型煤电基地建设的同时，着重推进大型核电、西电东送、西气东输和城乡电网改造工程等方面的建设，增强能源科技装备自主创新能力。</w:t>
      </w:r>
    </w:p>
    <w:p>
      <w:pPr>
        <w:spacing w:after="150"/>
      </w:pPr>
      <w:r>
        <w:rPr/>
        <w:t xml:space="preserve">2018年，中国能源生产量达37亿吨标准煤，同比增长了3%。2018年，能源消费总量46.2亿吨标准煤，较2017年的44.9亿吨增长2.9%，增速持平。其中，煤炭消费量占能源消费总量的59.0%，比上年下降1.4个百分点;天然气、水电、核电、风电等清洁能源消费量占能源消费总量的22.1%，提高1.3个百分点。2019年，能源消费总量比上年增长3.3%。其中，天然气、水电、核电、风电等清洁能源消费占能源消费总量的比重提高1.0个百分点，煤炭消费所占比重下降1.3个百分点。2020年，全年发电量7.4万亿千瓦时，比上年增长2.7%。分品种看，火电增长1.2%;水电、核电、风电、太阳能发电等清洁电力保持快速增长，分别增长5.3%、5.1%、10.5%、8.5%。规模以上工业水电、核电、风电、太阳能发电等一次电力生产占全部发电量比重为28.8%，比上年提高1.0个百分点。</w:t>
      </w:r>
    </w:p>
    <w:p>
      <w:pPr>
        <w:spacing w:after="150"/>
      </w:pPr>
      <w:r>
        <w:rPr/>
        <w:t xml:space="preserve">2020年12月15日，国家能源局综合司印发《2021年能源行业标准计划立项指南》， “新能源和可再生能源”被列为重点立项方向，包含水电工程信息化，水电工程后评价和管理，高海拔水电工程建设和运维，水电工程设备更新改造，冲击式水电发电机组，抽水蓄能机组;多种能源互补和综合能源利用，海上风电，风电场智能化和工程质量控制;光伏发电系统设计和性能提升，户用系统设计与应用技术;光热发电工程建设规范和运行优化标准;地热能勘探、开发与利用工程建设规范;生物天然气工程设计、检测认证，生物质能工程建设规范和节能减排，生物质电厂安全作业规范;充电基础设施;发电侧、电网侧储能设施。2021年04月19日，国家能源局印发《2021年能源工作指导意见》(下称《指导意见》)，《指导意见》提出，2021年在能源结构方面，煤炭消费比重下降到56%以下。新增电能替代电量2000亿千瓦时左右，电能占终端能源消费比重力争达到28%左右。2021年5月18日，国家发展改革委出台了《关于“十四五”时期深化价格机制改革行动方案的通知》(以下简称《行动方案》)。《行动方案》明确，重点从强化价格调控，推进能源、水资源和公共服务价格改革等方面进行部署：一是加强和改进价格调控。二是深入推进能源价格改革。三是系统推进水资源价格改革。四是加快公共服务价格改革。2021年6月7日，四部门联合印发《能源领域5G应用实施方案》，提出未来3-5年，围绕智能电厂、智能电网、智能煤矿、智能油气、综合能源、智能制造与建造等方面拓展一批5G典型应用场景，建设一批5G行业专网或虚拟专网，探索形成一批可复制、易推广的有竞争力的商业模式。</w:t>
      </w:r>
    </w:p>
    <w:p>
      <w:pPr>
        <w:spacing w:after="150"/>
      </w:pPr>
      <w:r>
        <w:rPr/>
        <w:t xml:space="preserve">能源行业研究报告主要分析了能源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能源行业重点企业分析、子行业分析、区域市场分析、行业风险分析、行业发展前景预测及相关的经营、投资建议等。报告研究框架全面、严谨，分析内容客观、公正、系统，真实准确地反映了我国能源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能源行业发展综述</w:t>
      </w:r>
    </w:p>
    <w:p>
      <w:pPr>
        <w:spacing w:after="150"/>
      </w:pPr>
      <w:r>
        <w:rPr/>
        <w:t xml:space="preserve">第一节 能源行业相关概念概述</w:t>
      </w:r>
    </w:p>
    <w:p>
      <w:pPr>
        <w:spacing w:after="150"/>
      </w:pPr>
      <w:r>
        <w:rPr/>
        <w:t xml:space="preserve">一、能源定义</w:t>
      </w:r>
    </w:p>
    <w:p>
      <w:pPr>
        <w:spacing w:after="150"/>
      </w:pPr>
      <w:r>
        <w:rPr/>
        <w:t xml:space="preserve">二、能源分类</w:t>
      </w:r>
    </w:p>
    <w:p>
      <w:pPr>
        <w:spacing w:after="150"/>
      </w:pPr>
      <w:r>
        <w:rPr/>
        <w:t xml:space="preserve">三、能源发展历程</w:t>
      </w:r>
    </w:p>
    <w:p>
      <w:pPr>
        <w:spacing w:after="150"/>
      </w:pPr>
      <w:r>
        <w:rPr/>
        <w:t xml:space="preserve">四、发展能源的意义</w:t>
      </w:r>
    </w:p>
    <w:p>
      <w:pPr>
        <w:spacing w:after="150"/>
      </w:pPr>
      <w:r>
        <w:rPr/>
        <w:t xml:space="preserve">第二节 最近3-5年我国能源行业经济指标分析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能源行业市场环境分析</w:t>
      </w:r>
    </w:p>
    <w:p>
      <w:pPr>
        <w:spacing w:after="150"/>
      </w:pPr>
      <w:r>
        <w:rPr/>
        <w:t xml:space="preserve">第一节 能源行业政策环境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>
          <w:b w:val="1"/>
          <w:bCs w:val="1"/>
        </w:rPr>
        <w:t xml:space="preserve">第三章 国际新能源产业发展分析</w:t>
      </w:r>
    </w:p>
    <w:p>
      <w:pPr>
        <w:spacing w:after="150"/>
      </w:pPr>
      <w:r>
        <w:rPr/>
        <w:t xml:space="preserve">第一节 全球新能源市场发展概况</w:t>
      </w:r>
    </w:p>
    <w:p>
      <w:pPr>
        <w:spacing w:after="150"/>
      </w:pPr>
      <w:r>
        <w:rPr/>
        <w:t xml:space="preserve">一、世界新能源产业发展状况综述</w:t>
      </w:r>
    </w:p>
    <w:p>
      <w:pPr>
        <w:spacing w:after="150"/>
      </w:pPr>
      <w:r>
        <w:rPr/>
        <w:t xml:space="preserve">二、世界新能源竞争将日趋激烈</w:t>
      </w:r>
    </w:p>
    <w:p>
      <w:pPr>
        <w:spacing w:after="150"/>
      </w:pPr>
      <w:r>
        <w:rPr/>
        <w:t xml:space="preserve">三、世界各国均关注新能源经济</w:t>
      </w:r>
    </w:p>
    <w:p>
      <w:pPr>
        <w:spacing w:after="150"/>
      </w:pPr>
      <w:r>
        <w:rPr/>
        <w:t xml:space="preserve">四、世界新能源产业发展形成浪潮</w:t>
      </w:r>
    </w:p>
    <w:p>
      <w:pPr>
        <w:spacing w:after="150"/>
      </w:pPr>
      <w:r>
        <w:rPr/>
        <w:t xml:space="preserve">五、世界新能源发展必将以金融为支撑</w:t>
      </w:r>
    </w:p>
    <w:p>
      <w:pPr>
        <w:spacing w:after="150"/>
      </w:pPr>
      <w:r>
        <w:rPr/>
        <w:t xml:space="preserve">第二节 欧洲</w:t>
      </w:r>
    </w:p>
    <w:p>
      <w:pPr>
        <w:spacing w:after="150"/>
      </w:pPr>
      <w:r>
        <w:rPr/>
        <w:t xml:space="preserve">一、欧洲各国积极推进新能源产业发展</w:t>
      </w:r>
    </w:p>
    <w:p>
      <w:pPr>
        <w:spacing w:after="150"/>
      </w:pPr>
      <w:r>
        <w:rPr/>
        <w:t xml:space="preserve">二、欧洲经济恢复计划鼓励发展新能源</w:t>
      </w:r>
    </w:p>
    <w:p>
      <w:pPr>
        <w:spacing w:after="150"/>
      </w:pPr>
      <w:r>
        <w:rPr/>
        <w:t xml:space="preserve">三、英国大力推动新能源开发利用</w:t>
      </w:r>
    </w:p>
    <w:p>
      <w:pPr>
        <w:spacing w:after="150"/>
      </w:pPr>
      <w:r>
        <w:rPr/>
        <w:t xml:space="preserve">四、法国不断加快新能源产业发展</w:t>
      </w:r>
    </w:p>
    <w:p>
      <w:pPr>
        <w:spacing w:after="150"/>
      </w:pPr>
      <w:r>
        <w:rPr/>
        <w:t xml:space="preserve">五、德国大力发展新能源产业启示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一、美国新能源利用全面铺开</w:t>
      </w:r>
    </w:p>
    <w:p>
      <w:pPr>
        <w:spacing w:after="150"/>
      </w:pPr>
      <w:r>
        <w:rPr/>
        <w:t xml:space="preserve">二、美国新能源成为经济复苏引擎</w:t>
      </w:r>
    </w:p>
    <w:p>
      <w:pPr>
        <w:spacing w:after="150"/>
      </w:pPr>
      <w:r>
        <w:rPr/>
        <w:t xml:space="preserve">三、美国新能源政策综合分析</w:t>
      </w:r>
    </w:p>
    <w:p>
      <w:pPr>
        <w:spacing w:after="150"/>
      </w:pPr>
      <w:r>
        <w:rPr/>
        <w:t xml:space="preserve">四、美国推动新能源产业发展的战略举措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一、日本新能源发展现状分析</w:t>
      </w:r>
    </w:p>
    <w:p>
      <w:pPr>
        <w:spacing w:after="150"/>
      </w:pPr>
      <w:r>
        <w:rPr/>
        <w:t xml:space="preserve">二、日本新能源补贴政策回顾</w:t>
      </w:r>
    </w:p>
    <w:p>
      <w:pPr>
        <w:spacing w:after="150"/>
      </w:pPr>
      <w:r>
        <w:rPr/>
        <w:t xml:space="preserve">三、日本新能源政策综合分析</w:t>
      </w:r>
    </w:p>
    <w:p>
      <w:pPr>
        <w:spacing w:after="150"/>
      </w:pPr>
      <w:r>
        <w:rPr/>
        <w:t xml:space="preserve">四、日本新能源产业技术发展方向</w:t>
      </w:r>
    </w:p>
    <w:p>
      <w:pPr>
        <w:spacing w:after="150"/>
      </w:pPr>
      <w:r>
        <w:rPr/>
        <w:t xml:space="preserve">第五节 其它国家</w:t>
      </w:r>
    </w:p>
    <w:p>
      <w:pPr>
        <w:spacing w:after="150"/>
      </w:pPr>
      <w:r>
        <w:rPr/>
        <w:t xml:space="preserve">一、澳大利亚政府扶持新能源项目建设</w:t>
      </w:r>
    </w:p>
    <w:p>
      <w:pPr>
        <w:spacing w:after="150"/>
      </w:pPr>
      <w:r>
        <w:rPr/>
        <w:t xml:space="preserve">二、巴西新能源利用发展态势良好</w:t>
      </w:r>
    </w:p>
    <w:p>
      <w:pPr>
        <w:spacing w:after="150"/>
      </w:pPr>
      <w:r>
        <w:rPr/>
        <w:t xml:space="preserve">三、韩国新能源和可再生能源发展分析</w:t>
      </w:r>
    </w:p>
    <w:p>
      <w:pPr>
        <w:spacing w:after="150"/>
      </w:pPr>
      <w:r>
        <w:rPr/>
        <w:t xml:space="preserve">四、印度政府支持新能源发展</w:t>
      </w:r>
    </w:p>
    <w:p>
      <w:pPr>
        <w:spacing w:after="150"/>
      </w:pPr>
      <w:r>
        <w:rPr/>
        <w:t xml:space="preserve">五、以色列开发新能源与节能并举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我国能源行业运行现状分析</w:t>
      </w:r>
    </w:p>
    <w:p>
      <w:pPr>
        <w:spacing w:after="150"/>
      </w:pPr>
      <w:r>
        <w:rPr/>
        <w:t xml:space="preserve">第一节 我国能源行业发展状况分析</w:t>
      </w:r>
    </w:p>
    <w:p>
      <w:pPr>
        <w:spacing w:after="150"/>
      </w:pPr>
      <w:r>
        <w:rPr/>
        <w:t xml:space="preserve">一、我国能源行业发展总体概况</w:t>
      </w:r>
    </w:p>
    <w:p>
      <w:pPr>
        <w:spacing w:after="150"/>
      </w:pPr>
      <w:r>
        <w:rPr/>
        <w:t xml:space="preserve">二、我国能源行业发展特点分析</w:t>
      </w:r>
    </w:p>
    <w:p>
      <w:pPr>
        <w:spacing w:after="150"/>
      </w:pPr>
      <w:r>
        <w:rPr/>
        <w:t xml:space="preserve">三、能源行业经营模式分析</w:t>
      </w:r>
    </w:p>
    <w:p>
      <w:pPr>
        <w:spacing w:after="150"/>
      </w:pPr>
      <w:r>
        <w:rPr/>
        <w:t xml:space="preserve">第二节 2019-2023年能源行业发展现状分析</w:t>
      </w:r>
    </w:p>
    <w:p>
      <w:pPr>
        <w:spacing w:after="150"/>
      </w:pPr>
      <w:r>
        <w:rPr/>
        <w:t xml:space="preserve">一、2019-2023年我国能源行业市场规模分析</w:t>
      </w:r>
    </w:p>
    <w:p>
      <w:pPr>
        <w:spacing w:after="150"/>
      </w:pPr>
      <w:r>
        <w:rPr/>
        <w:t xml:space="preserve">1、我国能源行业市场规模分析</w:t>
      </w:r>
    </w:p>
    <w:p>
      <w:pPr>
        <w:spacing w:after="150"/>
      </w:pPr>
      <w:r>
        <w:rPr/>
        <w:t xml:space="preserve">2、我国能源行业投资规模分析</w:t>
      </w:r>
    </w:p>
    <w:p>
      <w:pPr>
        <w:spacing w:after="150"/>
      </w:pPr>
      <w:r>
        <w:rPr/>
        <w:t xml:space="preserve">二、2019-2023年我国能源行业发展分析</w:t>
      </w:r>
    </w:p>
    <w:p>
      <w:pPr>
        <w:spacing w:after="150"/>
      </w:pPr>
      <w:r>
        <w:rPr/>
        <w:t xml:space="preserve">1、我国能源行业发展情况分析</w:t>
      </w:r>
    </w:p>
    <w:p>
      <w:pPr>
        <w:spacing w:after="150"/>
      </w:pPr>
      <w:r>
        <w:rPr/>
        <w:t xml:space="preserve">2、我国能源行业研发情况分析</w:t>
      </w:r>
    </w:p>
    <w:p>
      <w:pPr>
        <w:spacing w:after="150"/>
      </w:pPr>
      <w:r>
        <w:rPr/>
        <w:t xml:space="preserve">第三节 2019-2023年能源市场情况分析</w:t>
      </w:r>
    </w:p>
    <w:p>
      <w:pPr>
        <w:spacing w:after="150"/>
      </w:pPr>
      <w:r>
        <w:rPr/>
        <w:t xml:space="preserve">一、2019-2023年我国能源产品市场发展分析</w:t>
      </w:r>
    </w:p>
    <w:p>
      <w:pPr>
        <w:spacing w:after="150"/>
      </w:pPr>
      <w:r>
        <w:rPr/>
        <w:t xml:space="preserve">二、我国能源行业发展趋势分析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我国能源行业整体运行指标分析</w:t>
      </w:r>
    </w:p>
    <w:p>
      <w:pPr>
        <w:spacing w:after="150"/>
      </w:pPr>
      <w:r>
        <w:rPr/>
        <w:t xml:space="preserve">第一节 2019-2023年我国能源行业总体规模分析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2019-2023年我国能源行业财务指标总体分析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我国能源市场供需分析</w:t>
      </w:r>
    </w:p>
    <w:p>
      <w:pPr>
        <w:spacing w:after="150"/>
      </w:pPr>
      <w:r>
        <w:rPr/>
        <w:t xml:space="preserve">一、2019-2023年我国能源行业供给情况</w:t>
      </w:r>
    </w:p>
    <w:p>
      <w:pPr>
        <w:spacing w:after="150"/>
      </w:pPr>
      <w:r>
        <w:rPr/>
        <w:t xml:space="preserve">1、我国能源行业供给分析</w:t>
      </w:r>
    </w:p>
    <w:p>
      <w:pPr>
        <w:spacing w:after="150"/>
      </w:pPr>
      <w:r>
        <w:rPr/>
        <w:t xml:space="preserve">2、重点市场占有份额分析</w:t>
      </w:r>
    </w:p>
    <w:p>
      <w:pPr>
        <w:spacing w:after="150"/>
      </w:pPr>
      <w:r>
        <w:rPr/>
        <w:t xml:space="preserve">二、2019-2023年我国能源行业需求情况</w:t>
      </w:r>
    </w:p>
    <w:p>
      <w:pPr>
        <w:spacing w:after="150"/>
      </w:pPr>
      <w:r>
        <w:rPr/>
        <w:t xml:space="preserve">1、能源行业需求市场</w:t>
      </w:r>
    </w:p>
    <w:p>
      <w:pPr>
        <w:spacing w:after="150"/>
      </w:pPr>
      <w:r>
        <w:rPr/>
        <w:t xml:space="preserve">2、能源行业客户结构</w:t>
      </w:r>
    </w:p>
    <w:p>
      <w:pPr>
        <w:spacing w:after="150"/>
      </w:pPr>
      <w:r>
        <w:rPr/>
        <w:t xml:space="preserve">三、2019-2023年我国能源行业供需平衡分析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中国能源行业市场分析</w:t>
      </w:r>
    </w:p>
    <w:p>
      <w:pPr>
        <w:spacing w:after="150"/>
      </w:pPr>
      <w:r>
        <w:rPr/>
        <w:t xml:space="preserve">第一节 2019-2023年中国能源和电力生产以及消费弹性系数情况</w:t>
      </w:r>
    </w:p>
    <w:p>
      <w:pPr>
        <w:spacing w:after="150"/>
      </w:pPr>
      <w:r>
        <w:rPr/>
        <w:t xml:space="preserve">一、能源生产弹性系数</w:t>
      </w:r>
    </w:p>
    <w:p>
      <w:pPr>
        <w:spacing w:after="150"/>
      </w:pPr>
      <w:r>
        <w:rPr/>
        <w:t xml:space="preserve">二、电力生产弹性系数</w:t>
      </w:r>
    </w:p>
    <w:p>
      <w:pPr>
        <w:spacing w:after="150"/>
      </w:pPr>
      <w:r>
        <w:rPr/>
        <w:t xml:space="preserve">三、能源消费弹性系数</w:t>
      </w:r>
    </w:p>
    <w:p>
      <w:pPr>
        <w:spacing w:after="150"/>
      </w:pPr>
      <w:r>
        <w:rPr/>
        <w:t xml:space="preserve">四、电力消费弹性系数</w:t>
      </w:r>
    </w:p>
    <w:p>
      <w:pPr>
        <w:spacing w:after="150"/>
      </w:pPr>
      <w:r>
        <w:rPr/>
        <w:t xml:space="preserve">五、能源消费弹性系数</w:t>
      </w:r>
    </w:p>
    <w:p>
      <w:pPr>
        <w:spacing w:after="150"/>
      </w:pPr>
      <w:r>
        <w:rPr/>
        <w:t xml:space="preserve">六、电力消费弹性系数</w:t>
      </w:r>
    </w:p>
    <w:p>
      <w:pPr>
        <w:spacing w:after="150"/>
      </w:pPr>
      <w:r>
        <w:rPr/>
        <w:t xml:space="preserve">第二节 2019-2023年中国能源加工效率分析</w:t>
      </w:r>
    </w:p>
    <w:p>
      <w:pPr>
        <w:spacing w:after="150"/>
      </w:pPr>
      <w:r>
        <w:rPr/>
        <w:t xml:space="preserve">一、总效率</w:t>
      </w:r>
    </w:p>
    <w:p>
      <w:pPr>
        <w:spacing w:after="150"/>
      </w:pPr>
      <w:r>
        <w:rPr/>
        <w:t xml:space="preserve">二、发电及电站供热总效率</w:t>
      </w:r>
    </w:p>
    <w:p>
      <w:pPr>
        <w:spacing w:after="150"/>
      </w:pPr>
      <w:r>
        <w:rPr/>
        <w:t xml:space="preserve">三、炼焦总效率</w:t>
      </w:r>
    </w:p>
    <w:p>
      <w:pPr>
        <w:spacing w:after="150"/>
      </w:pPr>
      <w:r>
        <w:rPr/>
        <w:t xml:space="preserve">四、炼油总效率</w:t>
      </w:r>
    </w:p>
    <w:p>
      <w:pPr>
        <w:spacing w:after="150"/>
      </w:pPr>
      <w:r>
        <w:rPr/>
        <w:t xml:space="preserve">第三节 2019-2023年中国平均每天能源消费量情况</w:t>
      </w:r>
    </w:p>
    <w:p>
      <w:pPr>
        <w:spacing w:after="150"/>
      </w:pPr>
      <w:r>
        <w:rPr/>
        <w:t xml:space="preserve">一、平均每天能源消费量</w:t>
      </w:r>
    </w:p>
    <w:p>
      <w:pPr>
        <w:spacing w:after="150"/>
      </w:pPr>
      <w:r>
        <w:rPr/>
        <w:t xml:space="preserve">二、平均每天煤炭消费量</w:t>
      </w:r>
    </w:p>
    <w:p>
      <w:pPr>
        <w:spacing w:after="150"/>
      </w:pPr>
      <w:r>
        <w:rPr/>
        <w:t xml:space="preserve">三、平均每天焦炭消费量</w:t>
      </w:r>
    </w:p>
    <w:p>
      <w:pPr>
        <w:spacing w:after="150"/>
      </w:pPr>
      <w:r>
        <w:rPr/>
        <w:t xml:space="preserve">四、平均每天原油消费量</w:t>
      </w:r>
    </w:p>
    <w:p>
      <w:pPr>
        <w:spacing w:after="150"/>
      </w:pPr>
      <w:r>
        <w:rPr/>
        <w:t xml:space="preserve">五、平均每天燃料油消费量</w:t>
      </w:r>
    </w:p>
    <w:p>
      <w:pPr>
        <w:spacing w:after="150"/>
      </w:pPr>
      <w:r>
        <w:rPr/>
        <w:t xml:space="preserve">六、平均每天汽油消费量</w:t>
      </w:r>
    </w:p>
    <w:p>
      <w:pPr>
        <w:spacing w:after="150"/>
      </w:pPr>
      <w:r>
        <w:rPr/>
        <w:t xml:space="preserve">七、平均每天煤油消费量</w:t>
      </w:r>
    </w:p>
    <w:p>
      <w:pPr>
        <w:spacing w:after="150"/>
      </w:pPr>
      <w:r>
        <w:rPr/>
        <w:t xml:space="preserve">八、平均每天柴油消费量</w:t>
      </w:r>
    </w:p>
    <w:p>
      <w:pPr>
        <w:spacing w:after="150"/>
      </w:pPr>
      <w:r>
        <w:rPr/>
        <w:t xml:space="preserve">九、平均每天天然气消费量</w:t>
      </w:r>
    </w:p>
    <w:p>
      <w:pPr>
        <w:spacing w:after="150"/>
      </w:pPr>
      <w:r>
        <w:rPr/>
        <w:t xml:space="preserve">十、平均每天电力消费量</w:t>
      </w:r>
    </w:p>
    <w:p>
      <w:pPr>
        <w:spacing w:after="150"/>
      </w:pPr>
      <w:r>
        <w:rPr/>
        <w:t xml:space="preserve">第四节 2019-2023年中国生活能源消耗量分析</w:t>
      </w:r>
    </w:p>
    <w:p>
      <w:pPr>
        <w:spacing w:after="150"/>
      </w:pPr>
      <w:r>
        <w:rPr/>
        <w:t xml:space="preserve">一、生活能源消费量</w:t>
      </w:r>
    </w:p>
    <w:p>
      <w:pPr>
        <w:spacing w:after="150"/>
      </w:pPr>
      <w:r>
        <w:rPr/>
        <w:t xml:space="preserve">二、生活煤炭消费量</w:t>
      </w:r>
    </w:p>
    <w:p>
      <w:pPr>
        <w:spacing w:after="150"/>
      </w:pPr>
      <w:r>
        <w:rPr/>
        <w:t xml:space="preserve">三、生活煤油消费量</w:t>
      </w:r>
    </w:p>
    <w:p>
      <w:pPr>
        <w:spacing w:after="150"/>
      </w:pPr>
      <w:r>
        <w:rPr/>
        <w:t xml:space="preserve">四、生活液化石油气消费量</w:t>
      </w:r>
    </w:p>
    <w:p>
      <w:pPr>
        <w:spacing w:after="150"/>
      </w:pPr>
      <w:r>
        <w:rPr/>
        <w:t xml:space="preserve">五、生活天然气消费量</w:t>
      </w:r>
    </w:p>
    <w:p>
      <w:pPr>
        <w:spacing w:after="150"/>
      </w:pPr>
      <w:r>
        <w:rPr/>
        <w:t xml:space="preserve">六、生活煤气消费量</w:t>
      </w:r>
    </w:p>
    <w:p>
      <w:pPr>
        <w:spacing w:after="150"/>
      </w:pPr>
      <w:r>
        <w:rPr/>
        <w:t xml:space="preserve">七、生活热力消费量</w:t>
      </w:r>
    </w:p>
    <w:p>
      <w:pPr>
        <w:spacing w:after="150"/>
      </w:pPr>
      <w:r>
        <w:rPr/>
        <w:t xml:space="preserve">八、生活电力消费量</w:t>
      </w:r>
    </w:p>
    <w:p>
      <w:pPr>
        <w:spacing w:after="150"/>
      </w:pPr>
      <w:r>
        <w:rPr/>
        <w:t xml:space="preserve">第五节 2019-2023年中国人均能源生产量和消费量情况</w:t>
      </w:r>
    </w:p>
    <w:p>
      <w:pPr>
        <w:spacing w:after="150"/>
      </w:pPr>
      <w:r>
        <w:rPr/>
        <w:t xml:space="preserve">一、人均能源生产量</w:t>
      </w:r>
    </w:p>
    <w:p>
      <w:pPr>
        <w:spacing w:after="150"/>
      </w:pPr>
      <w:r>
        <w:rPr/>
        <w:t xml:space="preserve">二、人均原煤生产量</w:t>
      </w:r>
    </w:p>
    <w:p>
      <w:pPr>
        <w:spacing w:after="150"/>
      </w:pPr>
      <w:r>
        <w:rPr/>
        <w:t xml:space="preserve">三、人均原油生产量</w:t>
      </w:r>
    </w:p>
    <w:p>
      <w:pPr>
        <w:spacing w:after="150"/>
      </w:pPr>
      <w:r>
        <w:rPr/>
        <w:t xml:space="preserve">四、人均电力生产量</w:t>
      </w:r>
    </w:p>
    <w:p>
      <w:pPr>
        <w:spacing w:after="150"/>
      </w:pPr>
      <w:r>
        <w:rPr/>
        <w:t xml:space="preserve">五、人均能源消费量</w:t>
      </w:r>
    </w:p>
    <w:p>
      <w:pPr>
        <w:spacing w:after="150"/>
      </w:pPr>
      <w:r>
        <w:rPr/>
        <w:t xml:space="preserve">六、人均煤炭消费量</w:t>
      </w:r>
    </w:p>
    <w:p>
      <w:pPr>
        <w:spacing w:after="150"/>
      </w:pPr>
      <w:r>
        <w:rPr/>
        <w:t xml:space="preserve">七、人均石油消费量</w:t>
      </w:r>
    </w:p>
    <w:p>
      <w:pPr>
        <w:spacing w:after="150"/>
      </w:pPr>
      <w:r>
        <w:rPr/>
        <w:t xml:space="preserve">八、人均电力消费量</w:t>
      </w:r>
    </w:p>
    <w:p>
      <w:pPr>
        <w:spacing w:after="150"/>
      </w:pPr>
      <w:r>
        <w:rPr>
          <w:b w:val="1"/>
          <w:bCs w:val="1"/>
        </w:rPr>
        <w:t xml:space="preserve">第六章 2019-2023年中国能源行业进出口数据分析</w:t>
      </w:r>
    </w:p>
    <w:p>
      <w:pPr>
        <w:spacing w:after="150"/>
      </w:pPr>
      <w:r>
        <w:rPr/>
        <w:t xml:space="preserve">第一节 2019-2023年中国能源行业进口分析</w:t>
      </w:r>
    </w:p>
    <w:p>
      <w:pPr>
        <w:spacing w:after="150"/>
      </w:pPr>
      <w:r>
        <w:rPr/>
        <w:t xml:space="preserve">一、煤进口量</w:t>
      </w:r>
    </w:p>
    <w:p>
      <w:pPr>
        <w:spacing w:after="150"/>
      </w:pPr>
      <w:r>
        <w:rPr/>
        <w:t xml:space="preserve">二、焦炭进口量</w:t>
      </w:r>
    </w:p>
    <w:p>
      <w:pPr>
        <w:spacing w:after="150"/>
      </w:pPr>
      <w:r>
        <w:rPr/>
        <w:t xml:space="preserve">三、原油进口量</w:t>
      </w:r>
    </w:p>
    <w:p>
      <w:pPr>
        <w:spacing w:after="150"/>
      </w:pPr>
      <w:r>
        <w:rPr/>
        <w:t xml:space="preserve">四、汽油进口量</w:t>
      </w:r>
    </w:p>
    <w:p>
      <w:pPr>
        <w:spacing w:after="150"/>
      </w:pPr>
      <w:r>
        <w:rPr/>
        <w:t xml:space="preserve">五、柴油进口量</w:t>
      </w:r>
    </w:p>
    <w:p>
      <w:pPr>
        <w:spacing w:after="150"/>
      </w:pPr>
      <w:r>
        <w:rPr/>
        <w:t xml:space="preserve">六、煤油进口量</w:t>
      </w:r>
    </w:p>
    <w:p>
      <w:pPr>
        <w:spacing w:after="150"/>
      </w:pPr>
      <w:r>
        <w:rPr/>
        <w:t xml:space="preserve">七、燃料油进口量</w:t>
      </w:r>
    </w:p>
    <w:p>
      <w:pPr>
        <w:spacing w:after="150"/>
      </w:pPr>
      <w:r>
        <w:rPr/>
        <w:t xml:space="preserve">八、液化石油气进口量</w:t>
      </w:r>
    </w:p>
    <w:p>
      <w:pPr>
        <w:spacing w:after="150"/>
      </w:pPr>
      <w:r>
        <w:rPr/>
        <w:t xml:space="preserve">九、其它石油制品进口量</w:t>
      </w:r>
    </w:p>
    <w:p>
      <w:pPr>
        <w:spacing w:after="150"/>
      </w:pPr>
      <w:r>
        <w:rPr/>
        <w:t xml:space="preserve">十、天然气进口量</w:t>
      </w:r>
    </w:p>
    <w:p>
      <w:pPr>
        <w:spacing w:after="150"/>
      </w:pPr>
      <w:r>
        <w:rPr/>
        <w:t xml:space="preserve">十一、电力进口量</w:t>
      </w:r>
    </w:p>
    <w:p>
      <w:pPr>
        <w:spacing w:after="150"/>
      </w:pPr>
      <w:r>
        <w:rPr/>
        <w:t xml:space="preserve">第二节 2019-2023年中国能源行业出口分析</w:t>
      </w:r>
    </w:p>
    <w:p>
      <w:pPr>
        <w:spacing w:after="150"/>
      </w:pPr>
      <w:r>
        <w:rPr/>
        <w:t xml:space="preserve">一、煤出口量</w:t>
      </w:r>
    </w:p>
    <w:p>
      <w:pPr>
        <w:spacing w:after="150"/>
      </w:pPr>
      <w:r>
        <w:rPr/>
        <w:t xml:space="preserve">二、焦炭出口量</w:t>
      </w:r>
    </w:p>
    <w:p>
      <w:pPr>
        <w:spacing w:after="150"/>
      </w:pPr>
      <w:r>
        <w:rPr/>
        <w:t xml:space="preserve">三、原油出口量</w:t>
      </w:r>
    </w:p>
    <w:p>
      <w:pPr>
        <w:spacing w:after="150"/>
      </w:pPr>
      <w:r>
        <w:rPr/>
        <w:t xml:space="preserve">四、汽油出口量</w:t>
      </w:r>
    </w:p>
    <w:p>
      <w:pPr>
        <w:spacing w:after="150"/>
      </w:pPr>
      <w:r>
        <w:rPr/>
        <w:t xml:space="preserve">五、柴油出口量</w:t>
      </w:r>
    </w:p>
    <w:p>
      <w:pPr>
        <w:spacing w:after="150"/>
      </w:pPr>
      <w:r>
        <w:rPr/>
        <w:t xml:space="preserve">六、煤油出口量</w:t>
      </w:r>
    </w:p>
    <w:p>
      <w:pPr>
        <w:spacing w:after="150"/>
      </w:pPr>
      <w:r>
        <w:rPr/>
        <w:t xml:space="preserve">七、燃料油出口量</w:t>
      </w:r>
    </w:p>
    <w:p>
      <w:pPr>
        <w:spacing w:after="150"/>
      </w:pPr>
      <w:r>
        <w:rPr/>
        <w:t xml:space="preserve">八、液化石油气出口量</w:t>
      </w:r>
    </w:p>
    <w:p>
      <w:pPr>
        <w:spacing w:after="150"/>
      </w:pPr>
      <w:r>
        <w:rPr/>
        <w:t xml:space="preserve">九、其它石油制品出口量</w:t>
      </w:r>
    </w:p>
    <w:p>
      <w:pPr>
        <w:spacing w:after="150"/>
      </w:pPr>
      <w:r>
        <w:rPr/>
        <w:t xml:space="preserve">十、天然气出口量</w:t>
      </w:r>
    </w:p>
    <w:p>
      <w:pPr>
        <w:spacing w:after="150"/>
      </w:pPr>
      <w:r>
        <w:rPr/>
        <w:t xml:space="preserve">十一、电力出口量</w:t>
      </w:r>
    </w:p>
    <w:p>
      <w:pPr>
        <w:spacing w:after="150"/>
      </w:pPr>
      <w:r>
        <w:rPr>
          <w:b w:val="1"/>
          <w:bCs w:val="1"/>
        </w:rPr>
        <w:t xml:space="preserve">第七章 2019-2023年中国能源行业供需分析</w:t>
      </w:r>
    </w:p>
    <w:p>
      <w:pPr>
        <w:spacing w:after="150"/>
      </w:pPr>
      <w:r>
        <w:rPr/>
        <w:t xml:space="preserve">第一节 2019-2023年中国能源行业固定投资分析</w:t>
      </w:r>
    </w:p>
    <w:p>
      <w:pPr>
        <w:spacing w:after="150"/>
      </w:pPr>
      <w:r>
        <w:rPr/>
        <w:t xml:space="preserve">一、国有经济能源工业固定资产投资</w:t>
      </w:r>
    </w:p>
    <w:p>
      <w:pPr>
        <w:spacing w:after="150"/>
      </w:pPr>
      <w:r>
        <w:rPr/>
        <w:t xml:space="preserve">二、国有经济煤炭采选业固定资产投资</w:t>
      </w:r>
    </w:p>
    <w:p>
      <w:pPr>
        <w:spacing w:after="150"/>
      </w:pPr>
      <w:r>
        <w:rPr/>
        <w:t xml:space="preserve">三、国有经济石油和天然气开采业固定资产投资</w:t>
      </w:r>
    </w:p>
    <w:p>
      <w:pPr>
        <w:spacing w:after="150"/>
      </w:pPr>
      <w:r>
        <w:rPr/>
        <w:t xml:space="preserve">四、国有经济电力、蒸汽、热水生产和供应业固定资产投资</w:t>
      </w:r>
    </w:p>
    <w:p>
      <w:pPr>
        <w:spacing w:after="150"/>
      </w:pPr>
      <w:r>
        <w:rPr/>
        <w:t xml:space="preserve">五、国有经济石油加工及炼焦业固定资产投资</w:t>
      </w:r>
    </w:p>
    <w:p>
      <w:pPr>
        <w:spacing w:after="150"/>
      </w:pPr>
      <w:r>
        <w:rPr/>
        <w:t xml:space="preserve">六、国有经济煤气生产和供应业固定资产投资</w:t>
      </w:r>
    </w:p>
    <w:p>
      <w:pPr>
        <w:spacing w:after="150"/>
      </w:pPr>
      <w:r>
        <w:rPr/>
        <w:t xml:space="preserve">第二节 2019-2023年中国能源不同行业投资情况</w:t>
      </w:r>
    </w:p>
    <w:p>
      <w:pPr>
        <w:spacing w:after="150"/>
      </w:pPr>
      <w:r>
        <w:rPr/>
        <w:t xml:space="preserve">一、能源工业投资</w:t>
      </w:r>
    </w:p>
    <w:p>
      <w:pPr>
        <w:spacing w:after="150"/>
      </w:pPr>
      <w:r>
        <w:rPr/>
        <w:t xml:space="preserve">二、煤炭采选业投资</w:t>
      </w:r>
    </w:p>
    <w:p>
      <w:pPr>
        <w:spacing w:after="150"/>
      </w:pPr>
      <w:r>
        <w:rPr/>
        <w:t xml:space="preserve">三、石油和天然气开采业投资</w:t>
      </w:r>
    </w:p>
    <w:p>
      <w:pPr>
        <w:spacing w:after="150"/>
      </w:pPr>
      <w:r>
        <w:rPr/>
        <w:t xml:space="preserve">四、电力、蒸汽、热水生产和供应业投资</w:t>
      </w:r>
    </w:p>
    <w:p>
      <w:pPr>
        <w:spacing w:after="150"/>
      </w:pPr>
      <w:r>
        <w:rPr/>
        <w:t xml:space="preserve">五、石油加工及炼焦业投资</w:t>
      </w:r>
    </w:p>
    <w:p>
      <w:pPr>
        <w:spacing w:after="150"/>
      </w:pPr>
      <w:r>
        <w:rPr/>
        <w:t xml:space="preserve">六、煤气生产和供应业投资</w:t>
      </w:r>
    </w:p>
    <w:p>
      <w:pPr>
        <w:spacing w:after="150"/>
      </w:pPr>
      <w:r>
        <w:rPr/>
        <w:t xml:space="preserve">第三节 2019-2023年中国能源行业生产总量分析</w:t>
      </w:r>
    </w:p>
    <w:p>
      <w:pPr>
        <w:spacing w:after="150"/>
      </w:pPr>
      <w:r>
        <w:rPr/>
        <w:t xml:space="preserve">一、能源生产总量</w:t>
      </w:r>
    </w:p>
    <w:p>
      <w:pPr>
        <w:spacing w:after="150"/>
      </w:pPr>
      <w:r>
        <w:rPr/>
        <w:t xml:space="preserve">二、原煤生产总量</w:t>
      </w:r>
    </w:p>
    <w:p>
      <w:pPr>
        <w:spacing w:after="150"/>
      </w:pPr>
      <w:r>
        <w:rPr/>
        <w:t xml:space="preserve">三、原油生产总量</w:t>
      </w:r>
    </w:p>
    <w:p>
      <w:pPr>
        <w:spacing w:after="150"/>
      </w:pPr>
      <w:r>
        <w:rPr/>
        <w:t xml:space="preserve">四、天然气生产总量</w:t>
      </w:r>
    </w:p>
    <w:p>
      <w:pPr>
        <w:spacing w:after="150"/>
      </w:pPr>
      <w:r>
        <w:rPr/>
        <w:t xml:space="preserve">五、水电、核电、风电生产总量</w:t>
      </w:r>
    </w:p>
    <w:p>
      <w:pPr>
        <w:spacing w:after="150"/>
      </w:pPr>
      <w:r>
        <w:rPr/>
        <w:t xml:space="preserve">第四节 2019-2023年中国城市产品能源供应情况</w:t>
      </w:r>
    </w:p>
    <w:p>
      <w:pPr>
        <w:spacing w:after="150"/>
      </w:pPr>
      <w:r>
        <w:rPr/>
        <w:t xml:space="preserve">一、城市天然气供气总量</w:t>
      </w:r>
    </w:p>
    <w:p>
      <w:pPr>
        <w:spacing w:after="150"/>
      </w:pPr>
      <w:r>
        <w:rPr/>
        <w:t xml:space="preserve">二、城市天然气用气人口</w:t>
      </w:r>
    </w:p>
    <w:p>
      <w:pPr>
        <w:spacing w:after="150"/>
      </w:pPr>
      <w:r>
        <w:rPr/>
        <w:t xml:space="preserve">三、城市人工煤气供气总量</w:t>
      </w:r>
    </w:p>
    <w:p>
      <w:pPr>
        <w:spacing w:after="150"/>
      </w:pPr>
      <w:r>
        <w:rPr/>
        <w:t xml:space="preserve">四、城市人工煤气用气人口</w:t>
      </w:r>
    </w:p>
    <w:p>
      <w:pPr>
        <w:spacing w:after="150"/>
      </w:pPr>
      <w:r>
        <w:rPr/>
        <w:t xml:space="preserve">五、城市液化石油气供气总量</w:t>
      </w:r>
    </w:p>
    <w:p>
      <w:pPr>
        <w:spacing w:after="150"/>
      </w:pPr>
      <w:r>
        <w:rPr/>
        <w:t xml:space="preserve">六、城市液化石油气用气人口</w:t>
      </w:r>
    </w:p>
    <w:p>
      <w:pPr>
        <w:spacing w:after="150"/>
      </w:pPr>
      <w:r>
        <w:rPr/>
        <w:t xml:space="preserve">第五节 2019-2023年中国能源行业生产总量分析</w:t>
      </w:r>
    </w:p>
    <w:p>
      <w:pPr>
        <w:spacing w:after="150"/>
      </w:pPr>
      <w:r>
        <w:rPr/>
        <w:t xml:space="preserve">一、能源消费总量</w:t>
      </w:r>
    </w:p>
    <w:p>
      <w:pPr>
        <w:spacing w:after="150"/>
      </w:pPr>
      <w:r>
        <w:rPr/>
        <w:t xml:space="preserve">二、煤炭消费总量</w:t>
      </w:r>
    </w:p>
    <w:p>
      <w:pPr>
        <w:spacing w:after="150"/>
      </w:pPr>
      <w:r>
        <w:rPr/>
        <w:t xml:space="preserve">三、石油消费总量</w:t>
      </w:r>
    </w:p>
    <w:p>
      <w:pPr>
        <w:spacing w:after="150"/>
      </w:pPr>
      <w:r>
        <w:rPr/>
        <w:t xml:space="preserve">四、天然气消费总量</w:t>
      </w:r>
    </w:p>
    <w:p>
      <w:pPr>
        <w:spacing w:after="150"/>
      </w:pPr>
      <w:r>
        <w:rPr/>
        <w:t xml:space="preserve">五、水电、核电、风电消费总量</w:t>
      </w:r>
    </w:p>
    <w:p>
      <w:pPr>
        <w:spacing w:after="150"/>
      </w:pPr>
      <w:r>
        <w:rPr>
          <w:b w:val="1"/>
          <w:bCs w:val="1"/>
        </w:rPr>
        <w:t xml:space="preserve">第八章 2019-2023年中国不同行业能源消耗量及平衡表分析</w:t>
      </w:r>
    </w:p>
    <w:p>
      <w:pPr>
        <w:spacing w:after="150"/>
      </w:pPr>
      <w:r>
        <w:rPr/>
        <w:t xml:space="preserve">第一节 2019-2023年中国不同行业能源消耗情况</w:t>
      </w:r>
    </w:p>
    <w:p>
      <w:pPr>
        <w:spacing w:after="150"/>
      </w:pPr>
      <w:r>
        <w:rPr/>
        <w:t xml:space="preserve">一、能源消费总量</w:t>
      </w:r>
    </w:p>
    <w:p>
      <w:pPr>
        <w:spacing w:after="150"/>
      </w:pPr>
      <w:r>
        <w:rPr/>
        <w:t xml:space="preserve">二、农、林、牧、渔、水利业能源消费总量</w:t>
      </w:r>
    </w:p>
    <w:p>
      <w:pPr>
        <w:spacing w:after="150"/>
      </w:pPr>
      <w:r>
        <w:rPr/>
        <w:t xml:space="preserve">三、工业能源消费总量</w:t>
      </w:r>
    </w:p>
    <w:p>
      <w:pPr>
        <w:spacing w:after="150"/>
      </w:pPr>
      <w:r>
        <w:rPr/>
        <w:t xml:space="preserve">四、采掘业能源消费总量</w:t>
      </w:r>
    </w:p>
    <w:p>
      <w:pPr>
        <w:spacing w:after="150"/>
      </w:pPr>
      <w:r>
        <w:rPr/>
        <w:t xml:space="preserve">五、煤炭开采和洗选业能源消费总量</w:t>
      </w:r>
    </w:p>
    <w:p>
      <w:pPr>
        <w:spacing w:after="150"/>
      </w:pPr>
      <w:r>
        <w:rPr/>
        <w:t xml:space="preserve">六、石油和天然气开采业能源消费总量</w:t>
      </w:r>
    </w:p>
    <w:p>
      <w:pPr>
        <w:spacing w:after="150"/>
      </w:pPr>
      <w:r>
        <w:rPr/>
        <w:t xml:space="preserve">七、黑色金属矿采选业能源消费总量</w:t>
      </w:r>
    </w:p>
    <w:p>
      <w:pPr>
        <w:spacing w:after="150"/>
      </w:pPr>
      <w:r>
        <w:rPr/>
        <w:t xml:space="preserve">八、有色金属矿采选业能源消费总量</w:t>
      </w:r>
    </w:p>
    <w:p>
      <w:pPr>
        <w:spacing w:after="150"/>
      </w:pPr>
      <w:r>
        <w:rPr/>
        <w:t xml:space="preserve">九、非金属矿采选业能源消费总量</w:t>
      </w:r>
    </w:p>
    <w:p>
      <w:pPr>
        <w:spacing w:after="150"/>
      </w:pPr>
      <w:r>
        <w:rPr/>
        <w:t xml:space="preserve">十、其他采矿业能源消费总量</w:t>
      </w:r>
    </w:p>
    <w:p>
      <w:pPr>
        <w:spacing w:after="150"/>
      </w:pPr>
      <w:r>
        <w:rPr/>
        <w:t xml:space="preserve">十一、制造业能源消费总量</w:t>
      </w:r>
    </w:p>
    <w:p>
      <w:pPr>
        <w:spacing w:after="150"/>
      </w:pPr>
      <w:r>
        <w:rPr/>
        <w:t xml:space="preserve">十二、农副食品加工业能源消费总量</w:t>
      </w:r>
    </w:p>
    <w:p>
      <w:pPr>
        <w:spacing w:after="150"/>
      </w:pPr>
      <w:r>
        <w:rPr/>
        <w:t xml:space="preserve">十三、食品制造业能源消费总量</w:t>
      </w:r>
    </w:p>
    <w:p>
      <w:pPr>
        <w:spacing w:after="150"/>
      </w:pPr>
      <w:r>
        <w:rPr/>
        <w:t xml:space="preserve">十四、酒、饮料和精制茶制造业能源消费总量</w:t>
      </w:r>
    </w:p>
    <w:p>
      <w:pPr>
        <w:spacing w:after="150"/>
      </w:pPr>
      <w:r>
        <w:rPr/>
        <w:t xml:space="preserve">十五、烟草制品业能源消费总量</w:t>
      </w:r>
    </w:p>
    <w:p>
      <w:pPr>
        <w:spacing w:after="150"/>
      </w:pPr>
      <w:r>
        <w:rPr/>
        <w:t xml:space="preserve">十六、纺织业能源消费总量</w:t>
      </w:r>
    </w:p>
    <w:p>
      <w:pPr>
        <w:spacing w:after="150"/>
      </w:pPr>
      <w:r>
        <w:rPr/>
        <w:t xml:space="preserve">十七、纺织服装、服饰业能源消费总量</w:t>
      </w:r>
    </w:p>
    <w:p>
      <w:pPr>
        <w:spacing w:after="150"/>
      </w:pPr>
      <w:r>
        <w:rPr/>
        <w:t xml:space="preserve">十八、皮革、毛皮、羽毛及其制品和制鞋业能源消费总量</w:t>
      </w:r>
    </w:p>
    <w:p>
      <w:pPr>
        <w:spacing w:after="150"/>
      </w:pPr>
      <w:r>
        <w:rPr/>
        <w:t xml:space="preserve">十九、木材加工及木、竹、藤、棕、草制品业能源消费总量</w:t>
      </w:r>
    </w:p>
    <w:p>
      <w:pPr>
        <w:spacing w:after="150"/>
      </w:pPr>
      <w:r>
        <w:rPr/>
        <w:t xml:space="preserve">二十、家具制造业能源消费总量</w:t>
      </w:r>
    </w:p>
    <w:p>
      <w:pPr>
        <w:spacing w:after="150"/>
      </w:pPr>
      <w:r>
        <w:rPr/>
        <w:t xml:space="preserve">二十一、造纸及纸制品业能源消费总量</w:t>
      </w:r>
    </w:p>
    <w:p>
      <w:pPr>
        <w:spacing w:after="150"/>
      </w:pPr>
      <w:r>
        <w:rPr/>
        <w:t xml:space="preserve">二十二、印刷业和记录媒介的复制能源消费总量</w:t>
      </w:r>
    </w:p>
    <w:p>
      <w:pPr>
        <w:spacing w:after="150"/>
      </w:pPr>
      <w:r>
        <w:rPr/>
        <w:t xml:space="preserve">二十三、文教体育用品制造业能源消费总量</w:t>
      </w:r>
    </w:p>
    <w:p>
      <w:pPr>
        <w:spacing w:after="150"/>
      </w:pPr>
      <w:r>
        <w:rPr/>
        <w:t xml:space="preserve">二十四、石油加工、炼焦及核燃料加工业能源消费总量</w:t>
      </w:r>
    </w:p>
    <w:p>
      <w:pPr>
        <w:spacing w:after="150"/>
      </w:pPr>
      <w:r>
        <w:rPr/>
        <w:t xml:space="preserve">二十五、化学原料及化学制品制造业能源消费总量</w:t>
      </w:r>
    </w:p>
    <w:p>
      <w:pPr>
        <w:spacing w:after="150"/>
      </w:pPr>
      <w:r>
        <w:rPr/>
        <w:t xml:space="preserve">二十六、医药制造业能源消费总量</w:t>
      </w:r>
    </w:p>
    <w:p>
      <w:pPr>
        <w:spacing w:after="150"/>
      </w:pPr>
      <w:r>
        <w:rPr/>
        <w:t xml:space="preserve">二十七、化学纤维制造业能源消费总量</w:t>
      </w:r>
    </w:p>
    <w:p>
      <w:pPr>
        <w:spacing w:after="150"/>
      </w:pPr>
      <w:r>
        <w:rPr/>
        <w:t xml:space="preserve">二十八、非金属矿物制品业能源消费总量</w:t>
      </w:r>
    </w:p>
    <w:p>
      <w:pPr>
        <w:spacing w:after="150"/>
      </w:pPr>
      <w:r>
        <w:rPr/>
        <w:t xml:space="preserve">二十九、黑色金属冶炼及硣延加工业能源消费总量</w:t>
      </w:r>
    </w:p>
    <w:p>
      <w:pPr>
        <w:spacing w:after="150"/>
      </w:pPr>
      <w:r>
        <w:rPr/>
        <w:t xml:space="preserve">三十、有色金属冶炼及压延加工业能源消费总量</w:t>
      </w:r>
    </w:p>
    <w:p>
      <w:pPr>
        <w:spacing w:after="150"/>
      </w:pPr>
      <w:r>
        <w:rPr/>
        <w:t xml:space="preserve">三十一、金属制品业能源消费总量</w:t>
      </w:r>
    </w:p>
    <w:p>
      <w:pPr>
        <w:spacing w:after="150"/>
      </w:pPr>
      <w:r>
        <w:rPr/>
        <w:t xml:space="preserve">三十二、通用设备制造业能源消费总量</w:t>
      </w:r>
    </w:p>
    <w:p>
      <w:pPr>
        <w:spacing w:after="150"/>
      </w:pPr>
      <w:r>
        <w:rPr/>
        <w:t xml:space="preserve">三十三、专用设备制造业能源消费总量</w:t>
      </w:r>
    </w:p>
    <w:p>
      <w:pPr>
        <w:spacing w:after="150"/>
      </w:pPr>
      <w:r>
        <w:rPr/>
        <w:t xml:space="preserve">三十四、汽车制造业能源消费总量</w:t>
      </w:r>
    </w:p>
    <w:p>
      <w:pPr>
        <w:spacing w:after="150"/>
      </w:pPr>
      <w:r>
        <w:rPr/>
        <w:t xml:space="preserve">三十五、电气机械及器材制造业能源消费总量</w:t>
      </w:r>
    </w:p>
    <w:p>
      <w:pPr>
        <w:spacing w:after="150"/>
      </w:pPr>
      <w:r>
        <w:rPr/>
        <w:t xml:space="preserve">三十六、通信设备、计算机及其他电子设备制造业能源消费总量</w:t>
      </w:r>
    </w:p>
    <w:p>
      <w:pPr>
        <w:spacing w:after="150"/>
      </w:pPr>
      <w:r>
        <w:rPr/>
        <w:t xml:space="preserve">三十七、仪器仪表制造业能源消费总量</w:t>
      </w:r>
    </w:p>
    <w:p>
      <w:pPr>
        <w:spacing w:after="150"/>
      </w:pPr>
      <w:r>
        <w:rPr/>
        <w:t xml:space="preserve">三十八、其他制造业能源消费总量</w:t>
      </w:r>
    </w:p>
    <w:p>
      <w:pPr>
        <w:spacing w:after="150"/>
      </w:pPr>
      <w:r>
        <w:rPr/>
        <w:t xml:space="preserve">三十九、废弃资源综合利用业能源消费总量</w:t>
      </w:r>
    </w:p>
    <w:p>
      <w:pPr>
        <w:spacing w:after="150"/>
      </w:pPr>
      <w:r>
        <w:rPr/>
        <w:t xml:space="preserve">四十、电力、煤气及水生产和供应业能源消费总量</w:t>
      </w:r>
    </w:p>
    <w:p>
      <w:pPr>
        <w:spacing w:after="150"/>
      </w:pPr>
      <w:r>
        <w:rPr/>
        <w:t xml:space="preserve">四十一、电力、热力的生产和供应业能源消费总量</w:t>
      </w:r>
    </w:p>
    <w:p>
      <w:pPr>
        <w:spacing w:after="150"/>
      </w:pPr>
      <w:r>
        <w:rPr/>
        <w:t xml:space="preserve">四十二、燃气生产和供应业能源消费总量</w:t>
      </w:r>
    </w:p>
    <w:p>
      <w:pPr>
        <w:spacing w:after="150"/>
      </w:pPr>
      <w:r>
        <w:rPr/>
        <w:t xml:space="preserve">四十三、水的生产和供应业能源消费总量</w:t>
      </w:r>
    </w:p>
    <w:p>
      <w:pPr>
        <w:spacing w:after="150"/>
      </w:pPr>
      <w:r>
        <w:rPr/>
        <w:t xml:space="preserve">四十四、建筑业能源消费总量</w:t>
      </w:r>
    </w:p>
    <w:p>
      <w:pPr>
        <w:spacing w:after="150"/>
      </w:pPr>
      <w:r>
        <w:rPr/>
        <w:t xml:space="preserve">四十五、交通运输、仓储和邮政业能源消费总量</w:t>
      </w:r>
    </w:p>
    <w:p>
      <w:pPr>
        <w:spacing w:after="150"/>
      </w:pPr>
      <w:r>
        <w:rPr/>
        <w:t xml:space="preserve">四十六、批发、零售业和住宿、餐饮业能源消费总量</w:t>
      </w:r>
    </w:p>
    <w:p>
      <w:pPr>
        <w:spacing w:after="150"/>
      </w:pPr>
      <w:r>
        <w:rPr/>
        <w:t xml:space="preserve">第二节 2019-2023年中国综合能源平衡表</w:t>
      </w:r>
    </w:p>
    <w:p>
      <w:pPr>
        <w:spacing w:after="150"/>
      </w:pPr>
      <w:r>
        <w:rPr/>
        <w:t xml:space="preserve">一、可供消费的能源总量</w:t>
      </w:r>
    </w:p>
    <w:p>
      <w:pPr>
        <w:spacing w:after="150"/>
      </w:pPr>
      <w:r>
        <w:rPr/>
        <w:t xml:space="preserve">二、一次能源生产量</w:t>
      </w:r>
    </w:p>
    <w:p>
      <w:pPr>
        <w:spacing w:after="150"/>
      </w:pPr>
      <w:r>
        <w:rPr/>
        <w:t xml:space="preserve">三、进口量</w:t>
      </w:r>
    </w:p>
    <w:p>
      <w:pPr>
        <w:spacing w:after="150"/>
      </w:pPr>
      <w:r>
        <w:rPr/>
        <w:t xml:space="preserve">四、出口量</w:t>
      </w:r>
    </w:p>
    <w:p>
      <w:pPr>
        <w:spacing w:after="150"/>
      </w:pPr>
      <w:r>
        <w:rPr/>
        <w:t xml:space="preserve">五、年初年末库存差额</w:t>
      </w:r>
    </w:p>
    <w:p>
      <w:pPr>
        <w:spacing w:after="150"/>
      </w:pPr>
      <w:r>
        <w:rPr/>
        <w:t xml:space="preserve">六、能源消费总量</w:t>
      </w:r>
    </w:p>
    <w:p>
      <w:pPr>
        <w:spacing w:after="150"/>
      </w:pPr>
      <w:r>
        <w:rPr/>
        <w:t xml:space="preserve">七、农、林、牧、渔、水利业消费总量</w:t>
      </w:r>
    </w:p>
    <w:p>
      <w:pPr>
        <w:spacing w:after="150"/>
      </w:pPr>
      <w:r>
        <w:rPr/>
        <w:t xml:space="preserve">八、工业消费总量</w:t>
      </w:r>
    </w:p>
    <w:p>
      <w:pPr>
        <w:spacing w:after="150"/>
      </w:pPr>
      <w:r>
        <w:rPr/>
        <w:t xml:space="preserve">九、建筑业消费总量</w:t>
      </w:r>
    </w:p>
    <w:p>
      <w:pPr>
        <w:spacing w:after="150"/>
      </w:pPr>
      <w:r>
        <w:rPr/>
        <w:t xml:space="preserve">十、交通运输、仓储和邮政业消费总量</w:t>
      </w:r>
    </w:p>
    <w:p>
      <w:pPr>
        <w:spacing w:after="150"/>
      </w:pPr>
      <w:r>
        <w:rPr/>
        <w:t xml:space="preserve">十一、批发、零售业和住宿、餐饮业消费总量</w:t>
      </w:r>
    </w:p>
    <w:p>
      <w:pPr>
        <w:spacing w:after="150"/>
      </w:pPr>
      <w:r>
        <w:rPr/>
        <w:t xml:space="preserve">十二、其他行业消费总量</w:t>
      </w:r>
    </w:p>
    <w:p>
      <w:pPr>
        <w:spacing w:after="150"/>
      </w:pPr>
      <w:r>
        <w:rPr/>
        <w:t xml:space="preserve">十三、生活消费总量</w:t>
      </w:r>
    </w:p>
    <w:p>
      <w:pPr>
        <w:spacing w:after="150"/>
      </w:pPr>
      <w:r>
        <w:rPr/>
        <w:t xml:space="preserve">十四、终端消费量</w:t>
      </w:r>
    </w:p>
    <w:p>
      <w:pPr>
        <w:spacing w:after="150"/>
      </w:pPr>
      <w:r>
        <w:rPr/>
        <w:t xml:space="preserve">十五、工业终端消费量</w:t>
      </w:r>
    </w:p>
    <w:p>
      <w:pPr>
        <w:spacing w:after="150"/>
      </w:pPr>
      <w:r>
        <w:rPr/>
        <w:t xml:space="preserve">十六、能源加工转换损失量</w:t>
      </w:r>
    </w:p>
    <w:p>
      <w:pPr>
        <w:spacing w:after="150"/>
      </w:pPr>
      <w:r>
        <w:rPr/>
        <w:t xml:space="preserve">十七、炼焦加工转换损失量</w:t>
      </w:r>
    </w:p>
    <w:p>
      <w:pPr>
        <w:spacing w:after="150"/>
      </w:pPr>
      <w:r>
        <w:rPr/>
        <w:t xml:space="preserve">十八、炼油加工转换损失量</w:t>
      </w:r>
    </w:p>
    <w:p>
      <w:pPr>
        <w:spacing w:after="150"/>
      </w:pPr>
      <w:r>
        <w:rPr/>
        <w:t xml:space="preserve">十九、损失量</w:t>
      </w:r>
    </w:p>
    <w:p>
      <w:pPr>
        <w:spacing w:after="150"/>
      </w:pPr>
      <w:r>
        <w:rPr/>
        <w:t xml:space="preserve">二十、平衡差额</w:t>
      </w:r>
    </w:p>
    <w:p>
      <w:pPr>
        <w:spacing w:after="150"/>
      </w:pPr>
      <w:r>
        <w:rPr/>
        <w:t xml:space="preserve">第三节 2019-2023年中国石油能源平衡表</w:t>
      </w:r>
    </w:p>
    <w:p>
      <w:pPr>
        <w:spacing w:after="150"/>
      </w:pPr>
      <w:r>
        <w:rPr/>
        <w:t xml:space="preserve">一、石油可供量</w:t>
      </w:r>
    </w:p>
    <w:p>
      <w:pPr>
        <w:spacing w:after="150"/>
      </w:pPr>
      <w:r>
        <w:rPr/>
        <w:t xml:space="preserve">二、石油生产量</w:t>
      </w:r>
    </w:p>
    <w:p>
      <w:pPr>
        <w:spacing w:after="150"/>
      </w:pPr>
      <w:r>
        <w:rPr/>
        <w:t xml:space="preserve">三、进口石油量</w:t>
      </w:r>
    </w:p>
    <w:p>
      <w:pPr>
        <w:spacing w:after="150"/>
      </w:pPr>
      <w:r>
        <w:rPr/>
        <w:t xml:space="preserve">四、出口石油量</w:t>
      </w:r>
    </w:p>
    <w:p>
      <w:pPr>
        <w:spacing w:after="150"/>
      </w:pPr>
      <w:r>
        <w:rPr/>
        <w:t xml:space="preserve">五、年初年末石油库存差额</w:t>
      </w:r>
    </w:p>
    <w:p>
      <w:pPr>
        <w:spacing w:after="150"/>
      </w:pPr>
      <w:r>
        <w:rPr/>
        <w:t xml:space="preserve">六、石油能源消费总量</w:t>
      </w:r>
    </w:p>
    <w:p>
      <w:pPr>
        <w:spacing w:after="150"/>
      </w:pPr>
      <w:r>
        <w:rPr/>
        <w:t xml:space="preserve">七、农、林、牧、渔、水利业石油消费总量</w:t>
      </w:r>
    </w:p>
    <w:p>
      <w:pPr>
        <w:spacing w:after="150"/>
      </w:pPr>
      <w:r>
        <w:rPr/>
        <w:t xml:space="preserve">八、工业石油消费总量</w:t>
      </w:r>
    </w:p>
    <w:p>
      <w:pPr>
        <w:spacing w:after="150"/>
      </w:pPr>
      <w:r>
        <w:rPr/>
        <w:t xml:space="preserve">九、建筑业石油消费总量</w:t>
      </w:r>
    </w:p>
    <w:p>
      <w:pPr>
        <w:spacing w:after="150"/>
      </w:pPr>
      <w:r>
        <w:rPr/>
        <w:t xml:space="preserve">十、交通运输、仓储和邮政业石油消费总量</w:t>
      </w:r>
    </w:p>
    <w:p>
      <w:pPr>
        <w:spacing w:after="150"/>
      </w:pPr>
      <w:r>
        <w:rPr/>
        <w:t xml:space="preserve">十一、批发、零售业和住宿、餐饮业石油消费总量</w:t>
      </w:r>
    </w:p>
    <w:p>
      <w:pPr>
        <w:spacing w:after="150"/>
      </w:pPr>
      <w:r>
        <w:rPr/>
        <w:t xml:space="preserve">十二、其他行业石油消费总量</w:t>
      </w:r>
    </w:p>
    <w:p>
      <w:pPr>
        <w:spacing w:after="150"/>
      </w:pPr>
      <w:r>
        <w:rPr/>
        <w:t xml:space="preserve">十三、生活消费石油总量</w:t>
      </w:r>
    </w:p>
    <w:p>
      <w:pPr>
        <w:spacing w:after="150"/>
      </w:pPr>
      <w:r>
        <w:rPr/>
        <w:t xml:space="preserve">十四、石油终端消费量</w:t>
      </w:r>
    </w:p>
    <w:p>
      <w:pPr>
        <w:spacing w:after="150"/>
      </w:pPr>
      <w:r>
        <w:rPr/>
        <w:t xml:space="preserve">十五、工业终端石油消费量</w:t>
      </w:r>
    </w:p>
    <w:p>
      <w:pPr>
        <w:spacing w:after="150"/>
      </w:pPr>
      <w:r>
        <w:rPr/>
        <w:t xml:space="preserve">十六、中间消费</w:t>
      </w:r>
    </w:p>
    <w:p>
      <w:pPr>
        <w:spacing w:after="150"/>
      </w:pPr>
      <w:r>
        <w:rPr/>
        <w:t xml:space="preserve">十七、发电中间消费石油</w:t>
      </w:r>
    </w:p>
    <w:p>
      <w:pPr>
        <w:spacing w:after="150"/>
      </w:pPr>
      <w:r>
        <w:rPr/>
        <w:t xml:space="preserve">十八、供热中间消费石油</w:t>
      </w:r>
    </w:p>
    <w:p>
      <w:pPr>
        <w:spacing w:after="150"/>
      </w:pPr>
      <w:r>
        <w:rPr/>
        <w:t xml:space="preserve">十九、炼油损失量</w:t>
      </w:r>
    </w:p>
    <w:p>
      <w:pPr>
        <w:spacing w:after="150"/>
      </w:pPr>
      <w:r>
        <w:rPr/>
        <w:t xml:space="preserve">二十、石油损失量</w:t>
      </w:r>
    </w:p>
    <w:p>
      <w:pPr>
        <w:spacing w:after="150"/>
      </w:pPr>
      <w:r>
        <w:rPr/>
        <w:t xml:space="preserve">二十一、石油平衡差额</w:t>
      </w:r>
    </w:p>
    <w:p>
      <w:pPr>
        <w:spacing w:after="150"/>
      </w:pPr>
      <w:r>
        <w:rPr/>
        <w:t xml:space="preserve">第四节 2019-2023年中国石油能源平衡表</w:t>
      </w:r>
    </w:p>
    <w:p>
      <w:pPr>
        <w:spacing w:after="150"/>
      </w:pPr>
      <w:r>
        <w:rPr/>
        <w:t xml:space="preserve">一、煤炭可供量</w:t>
      </w:r>
    </w:p>
    <w:p>
      <w:pPr>
        <w:spacing w:after="150"/>
      </w:pPr>
      <w:r>
        <w:rPr/>
        <w:t xml:space="preserve">二、煤炭生产量</w:t>
      </w:r>
    </w:p>
    <w:p>
      <w:pPr>
        <w:spacing w:after="150"/>
      </w:pPr>
      <w:r>
        <w:rPr/>
        <w:t xml:space="preserve">三、进口煤量</w:t>
      </w:r>
    </w:p>
    <w:p>
      <w:pPr>
        <w:spacing w:after="150"/>
      </w:pPr>
      <w:r>
        <w:rPr/>
        <w:t xml:space="preserve">四、出口煤量</w:t>
      </w:r>
    </w:p>
    <w:p>
      <w:pPr>
        <w:spacing w:after="150"/>
      </w:pPr>
      <w:r>
        <w:rPr/>
        <w:t xml:space="preserve">五、年初年末煤库存差额</w:t>
      </w:r>
    </w:p>
    <w:p>
      <w:pPr>
        <w:spacing w:after="150"/>
      </w:pPr>
      <w:r>
        <w:rPr/>
        <w:t xml:space="preserve">六、煤能源消费总量</w:t>
      </w:r>
    </w:p>
    <w:p>
      <w:pPr>
        <w:spacing w:after="150"/>
      </w:pPr>
      <w:r>
        <w:rPr/>
        <w:t xml:space="preserve">七、农、林、牧、渔、水利业煤消费总量</w:t>
      </w:r>
    </w:p>
    <w:p>
      <w:pPr>
        <w:spacing w:after="150"/>
      </w:pPr>
      <w:r>
        <w:rPr/>
        <w:t xml:space="preserve">八、工业煤消费总量</w:t>
      </w:r>
    </w:p>
    <w:p>
      <w:pPr>
        <w:spacing w:after="150"/>
      </w:pPr>
      <w:r>
        <w:rPr/>
        <w:t xml:space="preserve">九、建筑业煤消费总量</w:t>
      </w:r>
    </w:p>
    <w:p>
      <w:pPr>
        <w:spacing w:after="150"/>
      </w:pPr>
      <w:r>
        <w:rPr/>
        <w:t xml:space="preserve">十、交通运输、仓储和邮政业煤消费总量</w:t>
      </w:r>
    </w:p>
    <w:p>
      <w:pPr>
        <w:spacing w:after="150"/>
      </w:pPr>
      <w:r>
        <w:rPr/>
        <w:t xml:space="preserve">十一、批发、零售业和住宿、餐饮业煤消费总量</w:t>
      </w:r>
    </w:p>
    <w:p>
      <w:pPr>
        <w:spacing w:after="150"/>
      </w:pPr>
      <w:r>
        <w:rPr/>
        <w:t xml:space="preserve">十二、其他行业煤消费总量</w:t>
      </w:r>
    </w:p>
    <w:p>
      <w:pPr>
        <w:spacing w:after="150"/>
      </w:pPr>
      <w:r>
        <w:rPr/>
        <w:t xml:space="preserve">十三、生活消费煤总量</w:t>
      </w:r>
    </w:p>
    <w:p>
      <w:pPr>
        <w:spacing w:after="150"/>
      </w:pPr>
      <w:r>
        <w:rPr/>
        <w:t xml:space="preserve">十四、煤终端消费量</w:t>
      </w:r>
    </w:p>
    <w:p>
      <w:pPr>
        <w:spacing w:after="150"/>
      </w:pPr>
      <w:r>
        <w:rPr/>
        <w:t xml:space="preserve">十五、工业终端煤消费量</w:t>
      </w:r>
    </w:p>
    <w:p>
      <w:pPr>
        <w:spacing w:after="150"/>
      </w:pPr>
      <w:r>
        <w:rPr/>
        <w:t xml:space="preserve">十六、中间消费</w:t>
      </w:r>
    </w:p>
    <w:p>
      <w:pPr>
        <w:spacing w:after="150"/>
      </w:pPr>
      <w:r>
        <w:rPr/>
        <w:t xml:space="preserve">十七、发电中间消费煤</w:t>
      </w:r>
    </w:p>
    <w:p>
      <w:pPr>
        <w:spacing w:after="150"/>
      </w:pPr>
      <w:r>
        <w:rPr/>
        <w:t xml:space="preserve">十八、供热中间消费煤</w:t>
      </w:r>
    </w:p>
    <w:p>
      <w:pPr>
        <w:spacing w:after="150"/>
      </w:pPr>
      <w:r>
        <w:rPr/>
        <w:t xml:space="preserve">十九、炼焦中间消费煤</w:t>
      </w:r>
    </w:p>
    <w:p>
      <w:pPr>
        <w:spacing w:after="150"/>
      </w:pPr>
      <w:r>
        <w:rPr/>
        <w:t xml:space="preserve">二十、制气中间消费煤</w:t>
      </w:r>
    </w:p>
    <w:p>
      <w:pPr>
        <w:spacing w:after="150"/>
      </w:pPr>
      <w:r>
        <w:rPr/>
        <w:t xml:space="preserve">二十一、洗选损耗煤</w:t>
      </w:r>
    </w:p>
    <w:p>
      <w:pPr>
        <w:spacing w:after="150"/>
      </w:pPr>
      <w:r>
        <w:rPr/>
        <w:t xml:space="preserve">二十二、煤平衡差额</w:t>
      </w:r>
    </w:p>
    <w:p>
      <w:pPr>
        <w:spacing w:after="150"/>
      </w:pPr>
      <w:r>
        <w:rPr/>
        <w:t xml:space="preserve">第四节 2019-2023年中国电力能源平衡表</w:t>
      </w:r>
    </w:p>
    <w:p>
      <w:pPr>
        <w:spacing w:after="150"/>
      </w:pPr>
      <w:r>
        <w:rPr/>
        <w:t xml:space="preserve">一、电力可供量</w:t>
      </w:r>
    </w:p>
    <w:p>
      <w:pPr>
        <w:spacing w:after="150"/>
      </w:pPr>
      <w:r>
        <w:rPr/>
        <w:t xml:space="preserve">二、电力生产量</w:t>
      </w:r>
    </w:p>
    <w:p>
      <w:pPr>
        <w:spacing w:after="150"/>
      </w:pPr>
      <w:r>
        <w:rPr/>
        <w:t xml:space="preserve">三、进口煤量</w:t>
      </w:r>
    </w:p>
    <w:p>
      <w:pPr>
        <w:spacing w:after="150"/>
      </w:pPr>
      <w:r>
        <w:rPr/>
        <w:t xml:space="preserve">四、出口煤量</w:t>
      </w:r>
    </w:p>
    <w:p>
      <w:pPr>
        <w:spacing w:after="150"/>
      </w:pPr>
      <w:r>
        <w:rPr/>
        <w:t xml:space="preserve">五、年初年末煤库存差额</w:t>
      </w:r>
    </w:p>
    <w:p>
      <w:pPr>
        <w:spacing w:after="150"/>
      </w:pPr>
      <w:r>
        <w:rPr/>
        <w:t xml:space="preserve">六、煤能源消费总量</w:t>
      </w:r>
    </w:p>
    <w:p>
      <w:pPr>
        <w:spacing w:after="150"/>
      </w:pPr>
      <w:r>
        <w:rPr/>
        <w:t xml:space="preserve">七、农、林、牧、渔、水利业煤消费总量</w:t>
      </w:r>
    </w:p>
    <w:p>
      <w:pPr>
        <w:spacing w:after="150"/>
      </w:pPr>
      <w:r>
        <w:rPr/>
        <w:t xml:space="preserve">八、工业煤消费总量</w:t>
      </w:r>
    </w:p>
    <w:p>
      <w:pPr>
        <w:spacing w:after="150"/>
      </w:pPr>
      <w:r>
        <w:rPr/>
        <w:t xml:space="preserve">九、建筑业煤消费总量</w:t>
      </w:r>
    </w:p>
    <w:p>
      <w:pPr>
        <w:spacing w:after="150"/>
      </w:pPr>
      <w:r>
        <w:rPr/>
        <w:t xml:space="preserve">十、交通运输、仓储和邮政业煤消费总量</w:t>
      </w:r>
    </w:p>
    <w:p>
      <w:pPr>
        <w:spacing w:after="150"/>
      </w:pPr>
      <w:r>
        <w:rPr/>
        <w:t xml:space="preserve">十一、批发、零售业和住宿、餐饮业煤消费总量</w:t>
      </w:r>
    </w:p>
    <w:p>
      <w:pPr>
        <w:spacing w:after="150"/>
      </w:pPr>
      <w:r>
        <w:rPr/>
        <w:t xml:space="preserve">十二、其他行业煤消费总量</w:t>
      </w:r>
    </w:p>
    <w:p>
      <w:pPr>
        <w:spacing w:after="150"/>
      </w:pPr>
      <w:r>
        <w:rPr/>
        <w:t xml:space="preserve">十三、生活消费煤总量</w:t>
      </w:r>
    </w:p>
    <w:p>
      <w:pPr>
        <w:spacing w:after="150"/>
      </w:pPr>
      <w:r>
        <w:rPr/>
        <w:t xml:space="preserve">十四、煤终端消费量</w:t>
      </w:r>
    </w:p>
    <w:p>
      <w:pPr>
        <w:spacing w:after="150"/>
      </w:pPr>
      <w:r>
        <w:rPr/>
        <w:t xml:space="preserve">十五、工业终端煤消费量</w:t>
      </w:r>
    </w:p>
    <w:p>
      <w:pPr>
        <w:spacing w:after="150"/>
      </w:pPr>
      <w:r>
        <w:rPr/>
        <w:t xml:space="preserve">十六、中间消费</w:t>
      </w:r>
    </w:p>
    <w:p>
      <w:pPr>
        <w:spacing w:after="150"/>
      </w:pPr>
      <w:r>
        <w:rPr/>
        <w:t xml:space="preserve">十七、发电中间消费煤</w:t>
      </w:r>
    </w:p>
    <w:p>
      <w:pPr>
        <w:spacing w:after="150"/>
      </w:pPr>
      <w:r>
        <w:rPr/>
        <w:t xml:space="preserve">十八、供热中间消费煤</w:t>
      </w:r>
    </w:p>
    <w:p>
      <w:pPr>
        <w:spacing w:after="150"/>
      </w:pPr>
      <w:r>
        <w:rPr/>
        <w:t xml:space="preserve">十九、炼焦中间消费煤</w:t>
      </w:r>
    </w:p>
    <w:p>
      <w:pPr>
        <w:spacing w:after="150"/>
      </w:pPr>
      <w:r>
        <w:rPr/>
        <w:t xml:space="preserve">二十、制气中间消费煤</w:t>
      </w:r>
    </w:p>
    <w:p>
      <w:pPr>
        <w:spacing w:after="150"/>
      </w:pPr>
      <w:r>
        <w:rPr/>
        <w:t xml:space="preserve">二十一、洗选损耗煤</w:t>
      </w:r>
    </w:p>
    <w:p>
      <w:pPr>
        <w:spacing w:after="150"/>
      </w:pPr>
      <w:r>
        <w:rPr/>
        <w:t xml:space="preserve">第四节 2019-2023年中国焦炭能源平衡表</w:t>
      </w:r>
    </w:p>
    <w:p>
      <w:pPr>
        <w:spacing w:after="150"/>
      </w:pPr>
      <w:r>
        <w:rPr/>
        <w:t xml:space="preserve">一、焦炭可供量</w:t>
      </w:r>
    </w:p>
    <w:p>
      <w:pPr>
        <w:spacing w:after="150"/>
      </w:pPr>
      <w:r>
        <w:rPr/>
        <w:t xml:space="preserve">二、焦炭生产量</w:t>
      </w:r>
    </w:p>
    <w:p>
      <w:pPr>
        <w:spacing w:after="150"/>
      </w:pPr>
      <w:r>
        <w:rPr/>
        <w:t xml:space="preserve">三、焦炭进口量</w:t>
      </w:r>
    </w:p>
    <w:p>
      <w:pPr>
        <w:spacing w:after="150"/>
      </w:pPr>
      <w:r>
        <w:rPr/>
        <w:t xml:space="preserve">四、焦炭出口量</w:t>
      </w:r>
    </w:p>
    <w:p>
      <w:pPr>
        <w:spacing w:after="150"/>
      </w:pPr>
      <w:r>
        <w:rPr/>
        <w:t xml:space="preserve">五、焦炭年初年末库存差额</w:t>
      </w:r>
    </w:p>
    <w:p>
      <w:pPr>
        <w:spacing w:after="150"/>
      </w:pPr>
      <w:r>
        <w:rPr/>
        <w:t xml:space="preserve">六、焦炭能源消费总量</w:t>
      </w:r>
    </w:p>
    <w:p>
      <w:pPr>
        <w:spacing w:after="150"/>
      </w:pPr>
      <w:r>
        <w:rPr/>
        <w:t xml:space="preserve">七、农、林、牧、渔、水利业焦炭消费总量</w:t>
      </w:r>
    </w:p>
    <w:p>
      <w:pPr>
        <w:spacing w:after="150"/>
      </w:pPr>
      <w:r>
        <w:rPr/>
        <w:t xml:space="preserve">八、工业焦炭消费总量</w:t>
      </w:r>
    </w:p>
    <w:p>
      <w:pPr>
        <w:spacing w:after="150"/>
      </w:pPr>
      <w:r>
        <w:rPr/>
        <w:t xml:space="preserve">九、建筑业焦炭消费总量</w:t>
      </w:r>
    </w:p>
    <w:p>
      <w:pPr>
        <w:spacing w:after="150"/>
      </w:pPr>
      <w:r>
        <w:rPr/>
        <w:t xml:space="preserve">十、交通运输、仓储和邮政业焦炭消费总量</w:t>
      </w:r>
    </w:p>
    <w:p>
      <w:pPr>
        <w:spacing w:after="150"/>
      </w:pPr>
      <w:r>
        <w:rPr/>
        <w:t xml:space="preserve">十一、批发、零售业和住宿、餐饮业焦炭消费总量</w:t>
      </w:r>
    </w:p>
    <w:p>
      <w:pPr>
        <w:spacing w:after="150"/>
      </w:pPr>
      <w:r>
        <w:rPr/>
        <w:t xml:space="preserve">十二、其他行业焦炭消费总量</w:t>
      </w:r>
    </w:p>
    <w:p>
      <w:pPr>
        <w:spacing w:after="150"/>
      </w:pPr>
      <w:r>
        <w:rPr/>
        <w:t xml:space="preserve">十三、生活消费焦炭总量</w:t>
      </w:r>
    </w:p>
    <w:p>
      <w:pPr>
        <w:spacing w:after="150"/>
      </w:pPr>
      <w:r>
        <w:rPr/>
        <w:t xml:space="preserve">十四、焦炭终端消费量</w:t>
      </w:r>
    </w:p>
    <w:p>
      <w:pPr>
        <w:spacing w:after="150"/>
      </w:pPr>
      <w:r>
        <w:rPr/>
        <w:t xml:space="preserve">十五、工业终端焦炭消费量</w:t>
      </w:r>
    </w:p>
    <w:p>
      <w:pPr>
        <w:spacing w:after="150"/>
      </w:pPr>
      <w:r>
        <w:rPr/>
        <w:t xml:space="preserve">十六、制气中间消费焦炭</w:t>
      </w:r>
    </w:p>
    <w:p>
      <w:pPr>
        <w:spacing w:after="150"/>
      </w:pPr>
      <w:r>
        <w:rPr/>
        <w:t xml:space="preserve">十七、焦炭平衡差额</w:t>
      </w:r>
    </w:p>
    <w:p>
      <w:pPr>
        <w:spacing w:after="150"/>
      </w:pPr>
      <w:r>
        <w:rPr/>
        <w:t xml:space="preserve">第四节 2019-2023年中国原油能源平衡表</w:t>
      </w:r>
    </w:p>
    <w:p>
      <w:pPr>
        <w:spacing w:after="150"/>
      </w:pPr>
      <w:r>
        <w:rPr/>
        <w:t xml:space="preserve">一、可供本地区消费的原油能源量</w:t>
      </w:r>
    </w:p>
    <w:p>
      <w:pPr>
        <w:spacing w:after="150"/>
      </w:pPr>
      <w:r>
        <w:rPr/>
        <w:t xml:space="preserve">二、一次能源原油生产量</w:t>
      </w:r>
    </w:p>
    <w:p>
      <w:pPr>
        <w:spacing w:after="150"/>
      </w:pPr>
      <w:r>
        <w:rPr/>
        <w:t xml:space="preserve">三、进口原油量</w:t>
      </w:r>
    </w:p>
    <w:p>
      <w:pPr>
        <w:spacing w:after="150"/>
      </w:pPr>
      <w:r>
        <w:rPr/>
        <w:t xml:space="preserve">四、出口原油量</w:t>
      </w:r>
    </w:p>
    <w:p>
      <w:pPr>
        <w:spacing w:after="150"/>
      </w:pPr>
      <w:r>
        <w:rPr/>
        <w:t xml:space="preserve">五、年初年末原油库存差额</w:t>
      </w:r>
    </w:p>
    <w:p>
      <w:pPr>
        <w:spacing w:after="150"/>
      </w:pPr>
      <w:r>
        <w:rPr/>
        <w:t xml:space="preserve">六、原油能源消费总量</w:t>
      </w:r>
    </w:p>
    <w:p>
      <w:pPr>
        <w:spacing w:after="150"/>
      </w:pPr>
      <w:r>
        <w:rPr/>
        <w:t xml:space="preserve">七、工业原油消费总量</w:t>
      </w:r>
    </w:p>
    <w:p>
      <w:pPr>
        <w:spacing w:after="150"/>
      </w:pPr>
      <w:r>
        <w:rPr/>
        <w:t xml:space="preserve">八、交通运输、仓储和邮政业原油消费总量</w:t>
      </w:r>
    </w:p>
    <w:p>
      <w:pPr>
        <w:spacing w:after="150"/>
      </w:pPr>
      <w:r>
        <w:rPr/>
        <w:t xml:space="preserve">九、原油终端消费量</w:t>
      </w:r>
    </w:p>
    <w:p>
      <w:pPr>
        <w:spacing w:after="150"/>
      </w:pPr>
      <w:r>
        <w:rPr/>
        <w:t xml:space="preserve">十、工业终端原油消费量</w:t>
      </w:r>
    </w:p>
    <w:p>
      <w:pPr>
        <w:spacing w:after="150"/>
      </w:pPr>
      <w:r>
        <w:rPr/>
        <w:t xml:space="preserve">十一、中间消费</w:t>
      </w:r>
    </w:p>
    <w:p>
      <w:pPr>
        <w:spacing w:after="150"/>
      </w:pPr>
      <w:r>
        <w:rPr/>
        <w:t xml:space="preserve">十二、发电中间消费原油</w:t>
      </w:r>
    </w:p>
    <w:p>
      <w:pPr>
        <w:spacing w:after="150"/>
      </w:pPr>
      <w:r>
        <w:rPr/>
        <w:t xml:space="preserve">十三、供热中间消费原油</w:t>
      </w:r>
    </w:p>
    <w:p>
      <w:pPr>
        <w:spacing w:after="150"/>
      </w:pPr>
      <w:r>
        <w:rPr/>
        <w:t xml:space="preserve">十四、炼油中间消费原油</w:t>
      </w:r>
    </w:p>
    <w:p>
      <w:pPr>
        <w:spacing w:after="150"/>
      </w:pPr>
      <w:r>
        <w:rPr/>
        <w:t xml:space="preserve">十五、油田原油损失量</w:t>
      </w:r>
    </w:p>
    <w:p>
      <w:pPr>
        <w:spacing w:after="150"/>
      </w:pPr>
      <w:r>
        <w:rPr/>
        <w:t xml:space="preserve">十六、原油平衡差额</w:t>
      </w:r>
    </w:p>
    <w:p>
      <w:pPr>
        <w:spacing w:after="150"/>
      </w:pPr>
      <w:r>
        <w:rPr/>
        <w:t xml:space="preserve">十七、焦炭平衡差额</w:t>
      </w:r>
    </w:p>
    <w:p>
      <w:pPr>
        <w:spacing w:after="150"/>
      </w:pPr>
      <w:r>
        <w:rPr/>
        <w:t xml:space="preserve">第五节 2019-2023年中国燃料油能源平衡表</w:t>
      </w:r>
    </w:p>
    <w:p>
      <w:pPr>
        <w:spacing w:after="150"/>
      </w:pPr>
      <w:r>
        <w:rPr/>
        <w:t xml:space="preserve">一、燃料油可供量</w:t>
      </w:r>
    </w:p>
    <w:p>
      <w:pPr>
        <w:spacing w:after="150"/>
      </w:pPr>
      <w:r>
        <w:rPr/>
        <w:t xml:space="preserve">二、燃料油生产量</w:t>
      </w:r>
    </w:p>
    <w:p>
      <w:pPr>
        <w:spacing w:after="150"/>
      </w:pPr>
      <w:r>
        <w:rPr/>
        <w:t xml:space="preserve">三、燃料油进口量</w:t>
      </w:r>
    </w:p>
    <w:p>
      <w:pPr>
        <w:spacing w:after="150"/>
      </w:pPr>
      <w:r>
        <w:rPr/>
        <w:t xml:space="preserve">四、燃料油出口量</w:t>
      </w:r>
    </w:p>
    <w:p>
      <w:pPr>
        <w:spacing w:after="150"/>
      </w:pPr>
      <w:r>
        <w:rPr/>
        <w:t xml:space="preserve">五、燃料油年初年末库存差额</w:t>
      </w:r>
    </w:p>
    <w:p>
      <w:pPr>
        <w:spacing w:after="150"/>
      </w:pPr>
      <w:r>
        <w:rPr/>
        <w:t xml:space="preserve">六、燃料油能源消费总量</w:t>
      </w:r>
    </w:p>
    <w:p>
      <w:pPr>
        <w:spacing w:after="150"/>
      </w:pPr>
      <w:r>
        <w:rPr/>
        <w:t xml:space="preserve">七、农、林、牧、渔、水利业燃料油消费总量</w:t>
      </w:r>
    </w:p>
    <w:p>
      <w:pPr>
        <w:spacing w:after="150"/>
      </w:pPr>
      <w:r>
        <w:rPr/>
        <w:t xml:space="preserve">八、工业燃料油消费总量</w:t>
      </w:r>
    </w:p>
    <w:p>
      <w:pPr>
        <w:spacing w:after="150"/>
      </w:pPr>
      <w:r>
        <w:rPr/>
        <w:t xml:space="preserve">九、建筑业燃料油消费总量</w:t>
      </w:r>
    </w:p>
    <w:p>
      <w:pPr>
        <w:spacing w:after="150"/>
      </w:pPr>
      <w:r>
        <w:rPr/>
        <w:t xml:space="preserve">十、交通运输、仓储和邮政业燃料油消费总量</w:t>
      </w:r>
    </w:p>
    <w:p>
      <w:pPr>
        <w:spacing w:after="150"/>
      </w:pPr>
      <w:r>
        <w:rPr/>
        <w:t xml:space="preserve">十一、批发、零售业和住宿、餐饮业燃料油消费总量</w:t>
      </w:r>
    </w:p>
    <w:p>
      <w:pPr>
        <w:spacing w:after="150"/>
      </w:pPr>
      <w:r>
        <w:rPr/>
        <w:t xml:space="preserve">十二、其他行业燃料油消费总量</w:t>
      </w:r>
    </w:p>
    <w:p>
      <w:pPr>
        <w:spacing w:after="150"/>
      </w:pPr>
      <w:r>
        <w:rPr/>
        <w:t xml:space="preserve">十三、燃料油终端消费量</w:t>
      </w:r>
    </w:p>
    <w:p>
      <w:pPr>
        <w:spacing w:after="150"/>
      </w:pPr>
      <w:r>
        <w:rPr/>
        <w:t xml:space="preserve">十四、工业终端燃料油消费量</w:t>
      </w:r>
    </w:p>
    <w:p>
      <w:pPr>
        <w:spacing w:after="150"/>
      </w:pPr>
      <w:r>
        <w:rPr/>
        <w:t xml:space="preserve">十五、发电中间消费燃料油</w:t>
      </w:r>
    </w:p>
    <w:p>
      <w:pPr>
        <w:spacing w:after="150"/>
      </w:pPr>
      <w:r>
        <w:rPr/>
        <w:t xml:space="preserve">十六、供热中间消费燃料油</w:t>
      </w:r>
    </w:p>
    <w:p>
      <w:pPr>
        <w:spacing w:after="150"/>
      </w:pPr>
      <w:r>
        <w:rPr/>
        <w:t xml:space="preserve">十七、燃料油平衡差额</w:t>
      </w:r>
    </w:p>
    <w:p>
      <w:pPr>
        <w:spacing w:after="150"/>
      </w:pPr>
      <w:r>
        <w:rPr/>
        <w:t xml:space="preserve">第六节 2019-2023年中国汽油能源平衡表</w:t>
      </w:r>
    </w:p>
    <w:p>
      <w:pPr>
        <w:spacing w:after="150"/>
      </w:pPr>
      <w:r>
        <w:rPr/>
        <w:t xml:space="preserve">一、汽油可供量</w:t>
      </w:r>
    </w:p>
    <w:p>
      <w:pPr>
        <w:spacing w:after="150"/>
      </w:pPr>
      <w:r>
        <w:rPr/>
        <w:t xml:space="preserve">二、汽油生产量</w:t>
      </w:r>
    </w:p>
    <w:p>
      <w:pPr>
        <w:spacing w:after="150"/>
      </w:pPr>
      <w:r>
        <w:rPr/>
        <w:t xml:space="preserve">三、汽油进口量</w:t>
      </w:r>
    </w:p>
    <w:p>
      <w:pPr>
        <w:spacing w:after="150"/>
      </w:pPr>
      <w:r>
        <w:rPr/>
        <w:t xml:space="preserve">四、汽油出口量</w:t>
      </w:r>
    </w:p>
    <w:p>
      <w:pPr>
        <w:spacing w:after="150"/>
      </w:pPr>
      <w:r>
        <w:rPr/>
        <w:t xml:space="preserve">五、汽油年初年末库存差额</w:t>
      </w:r>
    </w:p>
    <w:p>
      <w:pPr>
        <w:spacing w:after="150"/>
      </w:pPr>
      <w:r>
        <w:rPr/>
        <w:t xml:space="preserve">六、汽油能源消费总量</w:t>
      </w:r>
    </w:p>
    <w:p>
      <w:pPr>
        <w:spacing w:after="150"/>
      </w:pPr>
      <w:r>
        <w:rPr/>
        <w:t xml:space="preserve">七、农、林、牧、渔、水利业汽油消费总量</w:t>
      </w:r>
    </w:p>
    <w:p>
      <w:pPr>
        <w:spacing w:after="150"/>
      </w:pPr>
      <w:r>
        <w:rPr/>
        <w:t xml:space="preserve">八、工业汽油消费总量</w:t>
      </w:r>
    </w:p>
    <w:p>
      <w:pPr>
        <w:spacing w:after="150"/>
      </w:pPr>
      <w:r>
        <w:rPr/>
        <w:t xml:space="preserve">九、建筑业汽油消费总量</w:t>
      </w:r>
    </w:p>
    <w:p>
      <w:pPr>
        <w:spacing w:after="150"/>
      </w:pPr>
      <w:r>
        <w:rPr/>
        <w:t xml:space="preserve">十、交通运输、仓储和邮政业汽油消费总量</w:t>
      </w:r>
    </w:p>
    <w:p>
      <w:pPr>
        <w:spacing w:after="150"/>
      </w:pPr>
      <w:r>
        <w:rPr/>
        <w:t xml:space="preserve">十一、批发、零售业和住宿、餐饮业汽油消费总量</w:t>
      </w:r>
    </w:p>
    <w:p>
      <w:pPr>
        <w:spacing w:after="150"/>
      </w:pPr>
      <w:r>
        <w:rPr/>
        <w:t xml:space="preserve">十二、其他行业汽油消费总量</w:t>
      </w:r>
    </w:p>
    <w:p>
      <w:pPr>
        <w:spacing w:after="150"/>
      </w:pPr>
      <w:r>
        <w:rPr/>
        <w:t xml:space="preserve">十三、生活消费汽油</w:t>
      </w:r>
    </w:p>
    <w:p>
      <w:pPr>
        <w:spacing w:after="150"/>
      </w:pPr>
      <w:r>
        <w:rPr/>
        <w:t xml:space="preserve">十四、汽油平衡差额</w:t>
      </w:r>
    </w:p>
    <w:p>
      <w:pPr>
        <w:spacing w:after="150"/>
      </w:pPr>
      <w:r>
        <w:rPr/>
        <w:t xml:space="preserve">第七节 2019-2023年中国煤油能源平衡表</w:t>
      </w:r>
    </w:p>
    <w:p>
      <w:pPr>
        <w:spacing w:after="150"/>
      </w:pPr>
      <w:r>
        <w:rPr/>
        <w:t xml:space="preserve">一、煤油可供量</w:t>
      </w:r>
    </w:p>
    <w:p>
      <w:pPr>
        <w:spacing w:after="150"/>
      </w:pPr>
      <w:r>
        <w:rPr/>
        <w:t xml:space="preserve">二、煤油生产量</w:t>
      </w:r>
    </w:p>
    <w:p>
      <w:pPr>
        <w:spacing w:after="150"/>
      </w:pPr>
      <w:r>
        <w:rPr/>
        <w:t xml:space="preserve">三、煤油进口量</w:t>
      </w:r>
    </w:p>
    <w:p>
      <w:pPr>
        <w:spacing w:after="150"/>
      </w:pPr>
      <w:r>
        <w:rPr/>
        <w:t xml:space="preserve">四、煤油出口量</w:t>
      </w:r>
    </w:p>
    <w:p>
      <w:pPr>
        <w:spacing w:after="150"/>
      </w:pPr>
      <w:r>
        <w:rPr/>
        <w:t xml:space="preserve">五、煤油年初年末库存差额</w:t>
      </w:r>
    </w:p>
    <w:p>
      <w:pPr>
        <w:spacing w:after="150"/>
      </w:pPr>
      <w:r>
        <w:rPr/>
        <w:t xml:space="preserve">六、煤油能源消费总量</w:t>
      </w:r>
    </w:p>
    <w:p>
      <w:pPr>
        <w:spacing w:after="150"/>
      </w:pPr>
      <w:r>
        <w:rPr/>
        <w:t xml:space="preserve">七、农、林、牧、渔、水利业煤油消费总量</w:t>
      </w:r>
    </w:p>
    <w:p>
      <w:pPr>
        <w:spacing w:after="150"/>
      </w:pPr>
      <w:r>
        <w:rPr/>
        <w:t xml:space="preserve">八、工业煤油消费总量</w:t>
      </w:r>
    </w:p>
    <w:p>
      <w:pPr>
        <w:spacing w:after="150"/>
      </w:pPr>
      <w:r>
        <w:rPr/>
        <w:t xml:space="preserve">九、建筑业煤油消费总量</w:t>
      </w:r>
    </w:p>
    <w:p>
      <w:pPr>
        <w:spacing w:after="150"/>
      </w:pPr>
      <w:r>
        <w:rPr/>
        <w:t xml:space="preserve">十、交通运输、仓储和邮政业煤油消费总量</w:t>
      </w:r>
    </w:p>
    <w:p>
      <w:pPr>
        <w:spacing w:after="150"/>
      </w:pPr>
      <w:r>
        <w:rPr/>
        <w:t xml:space="preserve">十一、批发、零售业和住宿、餐饮业煤油消费总量</w:t>
      </w:r>
    </w:p>
    <w:p>
      <w:pPr>
        <w:spacing w:after="150"/>
      </w:pPr>
      <w:r>
        <w:rPr/>
        <w:t xml:space="preserve">十二、其他行业煤油消费总量</w:t>
      </w:r>
    </w:p>
    <w:p>
      <w:pPr>
        <w:spacing w:after="150"/>
      </w:pPr>
      <w:r>
        <w:rPr/>
        <w:t xml:space="preserve">十三、生活消费煤油总量</w:t>
      </w:r>
    </w:p>
    <w:p>
      <w:pPr>
        <w:spacing w:after="150"/>
      </w:pPr>
      <w:r>
        <w:rPr/>
        <w:t xml:space="preserve">十四、煤油平衡差额</w:t>
      </w:r>
    </w:p>
    <w:p>
      <w:pPr>
        <w:spacing w:after="150"/>
      </w:pPr>
      <w:r>
        <w:rPr/>
        <w:t xml:space="preserve">第八节 2019-2023年中国柴油能源平衡表</w:t>
      </w:r>
    </w:p>
    <w:p>
      <w:pPr>
        <w:spacing w:after="150"/>
      </w:pPr>
      <w:r>
        <w:rPr/>
        <w:t xml:space="preserve">一、柴油可供量</w:t>
      </w:r>
    </w:p>
    <w:p>
      <w:pPr>
        <w:spacing w:after="150"/>
      </w:pPr>
      <w:r>
        <w:rPr/>
        <w:t xml:space="preserve">二、柴油生产量</w:t>
      </w:r>
    </w:p>
    <w:p>
      <w:pPr>
        <w:spacing w:after="150"/>
      </w:pPr>
      <w:r>
        <w:rPr/>
        <w:t xml:space="preserve">三、柴油进口量</w:t>
      </w:r>
    </w:p>
    <w:p>
      <w:pPr>
        <w:spacing w:after="150"/>
      </w:pPr>
      <w:r>
        <w:rPr/>
        <w:t xml:space="preserve">四、柴油出口量</w:t>
      </w:r>
    </w:p>
    <w:p>
      <w:pPr>
        <w:spacing w:after="150"/>
      </w:pPr>
      <w:r>
        <w:rPr/>
        <w:t xml:space="preserve">五、柴油年初年末库存差额</w:t>
      </w:r>
    </w:p>
    <w:p>
      <w:pPr>
        <w:spacing w:after="150"/>
      </w:pPr>
      <w:r>
        <w:rPr/>
        <w:t xml:space="preserve">六、柴油能源消费总量</w:t>
      </w:r>
    </w:p>
    <w:p>
      <w:pPr>
        <w:spacing w:after="150"/>
      </w:pPr>
      <w:r>
        <w:rPr/>
        <w:t xml:space="preserve">七、农、林、牧、渔、水利业柴油消费总量</w:t>
      </w:r>
    </w:p>
    <w:p>
      <w:pPr>
        <w:spacing w:after="150"/>
      </w:pPr>
      <w:r>
        <w:rPr/>
        <w:t xml:space="preserve">八、工业柴油消费总量</w:t>
      </w:r>
    </w:p>
    <w:p>
      <w:pPr>
        <w:spacing w:after="150"/>
      </w:pPr>
      <w:r>
        <w:rPr/>
        <w:t xml:space="preserve">九、建筑业柴油消费总量</w:t>
      </w:r>
    </w:p>
    <w:p>
      <w:pPr>
        <w:spacing w:after="150"/>
      </w:pPr>
      <w:r>
        <w:rPr/>
        <w:t xml:space="preserve">十、交通运输、仓储和邮政业柴油消费总量</w:t>
      </w:r>
    </w:p>
    <w:p>
      <w:pPr>
        <w:spacing w:after="150"/>
      </w:pPr>
      <w:r>
        <w:rPr/>
        <w:t xml:space="preserve">十一、批发、零售业和住宿、餐饮业柴油消费总量</w:t>
      </w:r>
    </w:p>
    <w:p>
      <w:pPr>
        <w:spacing w:after="150"/>
      </w:pPr>
      <w:r>
        <w:rPr/>
        <w:t xml:space="preserve">十二、其他行业柴油消费总量</w:t>
      </w:r>
    </w:p>
    <w:p>
      <w:pPr>
        <w:spacing w:after="150"/>
      </w:pPr>
      <w:r>
        <w:rPr/>
        <w:t xml:space="preserve">十三、生活消费柴油总量</w:t>
      </w:r>
    </w:p>
    <w:p>
      <w:pPr>
        <w:spacing w:after="150"/>
      </w:pPr>
      <w:r>
        <w:rPr/>
        <w:t xml:space="preserve">十四、柴油终端消费量</w:t>
      </w:r>
    </w:p>
    <w:p>
      <w:pPr>
        <w:spacing w:after="150"/>
      </w:pPr>
      <w:r>
        <w:rPr/>
        <w:t xml:space="preserve">十五、工业终端柴油消费量</w:t>
      </w:r>
    </w:p>
    <w:p>
      <w:pPr>
        <w:spacing w:after="150"/>
      </w:pPr>
      <w:r>
        <w:rPr/>
        <w:t xml:space="preserve">十六、发电中间消费柴油</w:t>
      </w:r>
    </w:p>
    <w:p>
      <w:pPr>
        <w:spacing w:after="150"/>
      </w:pPr>
      <w:r>
        <w:rPr/>
        <w:t xml:space="preserve">十七、供热中间消费柴油</w:t>
      </w:r>
    </w:p>
    <w:p>
      <w:pPr>
        <w:spacing w:after="150"/>
      </w:pPr>
      <w:r>
        <w:rPr/>
        <w:t xml:space="preserve">十八、柴油平衡差额</w:t>
      </w:r>
    </w:p>
    <w:p>
      <w:pPr>
        <w:spacing w:after="150"/>
      </w:pPr>
      <w:r>
        <w:rPr/>
        <w:t xml:space="preserve">第九节 2019-2023年中国液化石油气能源平衡表</w:t>
      </w:r>
    </w:p>
    <w:p>
      <w:pPr>
        <w:spacing w:after="150"/>
      </w:pPr>
      <w:r>
        <w:rPr/>
        <w:t xml:space="preserve">一、液化石油气可供量</w:t>
      </w:r>
    </w:p>
    <w:p>
      <w:pPr>
        <w:spacing w:after="150"/>
      </w:pPr>
      <w:r>
        <w:rPr/>
        <w:t xml:space="preserve">二、液化石油气生产量</w:t>
      </w:r>
    </w:p>
    <w:p>
      <w:pPr>
        <w:spacing w:after="150"/>
      </w:pPr>
      <w:r>
        <w:rPr/>
        <w:t xml:space="preserve">三、液化石油气进口量</w:t>
      </w:r>
    </w:p>
    <w:p>
      <w:pPr>
        <w:spacing w:after="150"/>
      </w:pPr>
      <w:r>
        <w:rPr/>
        <w:t xml:space="preserve">四、液化石油气出口量</w:t>
      </w:r>
    </w:p>
    <w:p>
      <w:pPr>
        <w:spacing w:after="150"/>
      </w:pPr>
      <w:r>
        <w:rPr/>
        <w:t xml:space="preserve">五、液化石油气年初年末库存差额</w:t>
      </w:r>
    </w:p>
    <w:p>
      <w:pPr>
        <w:spacing w:after="150"/>
      </w:pPr>
      <w:r>
        <w:rPr/>
        <w:t xml:space="preserve">六、液化石油气能源消费总量</w:t>
      </w:r>
    </w:p>
    <w:p>
      <w:pPr>
        <w:spacing w:after="150"/>
      </w:pPr>
      <w:r>
        <w:rPr/>
        <w:t xml:space="preserve">七、农、林、牧、渔、水利业液化石油气消费总量</w:t>
      </w:r>
    </w:p>
    <w:p>
      <w:pPr>
        <w:spacing w:after="150"/>
      </w:pPr>
      <w:r>
        <w:rPr/>
        <w:t xml:space="preserve">八、工业液化石油气消费总量</w:t>
      </w:r>
    </w:p>
    <w:p>
      <w:pPr>
        <w:spacing w:after="150"/>
      </w:pPr>
      <w:r>
        <w:rPr/>
        <w:t xml:space="preserve">九、建筑业液化石油气消费总量</w:t>
      </w:r>
    </w:p>
    <w:p>
      <w:pPr>
        <w:spacing w:after="150"/>
      </w:pPr>
      <w:r>
        <w:rPr/>
        <w:t xml:space="preserve">十、交通运输、仓储和邮政业液化石油气消费总量</w:t>
      </w:r>
    </w:p>
    <w:p>
      <w:pPr>
        <w:spacing w:after="150"/>
      </w:pPr>
      <w:r>
        <w:rPr/>
        <w:t xml:space="preserve">十一、批发、零售业和住宿、餐饮业液化石油气消费总量</w:t>
      </w:r>
    </w:p>
    <w:p>
      <w:pPr>
        <w:spacing w:after="150"/>
      </w:pPr>
      <w:r>
        <w:rPr/>
        <w:t xml:space="preserve">十二、其他行业液化石油气消费总量</w:t>
      </w:r>
    </w:p>
    <w:p>
      <w:pPr>
        <w:spacing w:after="150"/>
      </w:pPr>
      <w:r>
        <w:rPr/>
        <w:t xml:space="preserve">十三、生活消费液化石油气</w:t>
      </w:r>
    </w:p>
    <w:p>
      <w:pPr>
        <w:spacing w:after="150"/>
      </w:pPr>
      <w:r>
        <w:rPr/>
        <w:t xml:space="preserve">十四、液化石油气平衡差额</w:t>
      </w:r>
    </w:p>
    <w:p>
      <w:pPr>
        <w:spacing w:after="150"/>
      </w:pPr>
      <w:r>
        <w:rPr/>
        <w:t xml:space="preserve">第十节 2019-2023年中国天然气能源平衡表</w:t>
      </w:r>
    </w:p>
    <w:p>
      <w:pPr>
        <w:spacing w:after="150"/>
      </w:pPr>
      <w:r>
        <w:rPr/>
        <w:t xml:space="preserve">一、可供本地区消费的天然气能源量</w:t>
      </w:r>
    </w:p>
    <w:p>
      <w:pPr>
        <w:spacing w:after="150"/>
      </w:pPr>
      <w:r>
        <w:rPr/>
        <w:t xml:space="preserve">二、一次能源天然气生产量</w:t>
      </w:r>
    </w:p>
    <w:p>
      <w:pPr>
        <w:spacing w:after="150"/>
      </w:pPr>
      <w:r>
        <w:rPr/>
        <w:t xml:space="preserve">三、进口天然气量</w:t>
      </w:r>
    </w:p>
    <w:p>
      <w:pPr>
        <w:spacing w:after="150"/>
      </w:pPr>
      <w:r>
        <w:rPr/>
        <w:t xml:space="preserve">四、出口天然气量</w:t>
      </w:r>
    </w:p>
    <w:p>
      <w:pPr>
        <w:spacing w:after="150"/>
      </w:pPr>
      <w:r>
        <w:rPr/>
        <w:t xml:space="preserve">五、天然气能源消费总量</w:t>
      </w:r>
    </w:p>
    <w:p>
      <w:pPr>
        <w:spacing w:after="150"/>
      </w:pPr>
      <w:r>
        <w:rPr/>
        <w:t xml:space="preserve">六、农、林、牧、渔、水利业天然气消费总量</w:t>
      </w:r>
    </w:p>
    <w:p>
      <w:pPr>
        <w:spacing w:after="150"/>
      </w:pPr>
      <w:r>
        <w:rPr/>
        <w:t xml:space="preserve">七、工业天然气消费总量</w:t>
      </w:r>
    </w:p>
    <w:p>
      <w:pPr>
        <w:spacing w:after="150"/>
      </w:pPr>
      <w:r>
        <w:rPr/>
        <w:t xml:space="preserve">八、建筑业天然气消费总量</w:t>
      </w:r>
    </w:p>
    <w:p>
      <w:pPr>
        <w:spacing w:after="150"/>
      </w:pPr>
      <w:r>
        <w:rPr/>
        <w:t xml:space="preserve">九、交通运输、仓储和邮政业天然气消费总量</w:t>
      </w:r>
    </w:p>
    <w:p>
      <w:pPr>
        <w:spacing w:after="150"/>
      </w:pPr>
      <w:r>
        <w:rPr/>
        <w:t xml:space="preserve">十、批发、零售业和住宿、餐饮业天然气消费总量</w:t>
      </w:r>
    </w:p>
    <w:p>
      <w:pPr>
        <w:spacing w:after="150"/>
      </w:pPr>
      <w:r>
        <w:rPr/>
        <w:t xml:space="preserve">十一、其他行业天然气消费总量</w:t>
      </w:r>
    </w:p>
    <w:p>
      <w:pPr>
        <w:spacing w:after="150"/>
      </w:pPr>
      <w:r>
        <w:rPr/>
        <w:t xml:space="preserve">十二、生活消费天然气总量</w:t>
      </w:r>
    </w:p>
    <w:p>
      <w:pPr>
        <w:spacing w:after="150"/>
      </w:pPr>
      <w:r>
        <w:rPr/>
        <w:t xml:space="preserve">十三、天然气平衡差额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2024-2029年能源行业竞争形势及策略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一、能源行业竞争结构分析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二、能源行业企业间竞争格局分析</w:t>
      </w:r>
    </w:p>
    <w:p>
      <w:pPr>
        <w:spacing w:after="150"/>
      </w:pPr>
      <w:r>
        <w:rPr/>
        <w:t xml:space="preserve">三、能源行业集中度分析</w:t>
      </w:r>
    </w:p>
    <w:p>
      <w:pPr>
        <w:spacing w:after="150"/>
      </w:pPr>
      <w:r>
        <w:rPr/>
        <w:t xml:space="preserve">1、能源行业市场集中度分析</w:t>
      </w:r>
    </w:p>
    <w:p>
      <w:pPr>
        <w:spacing w:after="150"/>
      </w:pPr>
      <w:r>
        <w:rPr/>
        <w:t xml:space="preserve">2、能源行业企业集中度分析</w:t>
      </w:r>
    </w:p>
    <w:p>
      <w:pPr>
        <w:spacing w:after="150"/>
      </w:pPr>
      <w:r>
        <w:rPr/>
        <w:t xml:space="preserve">四、能源行业SWOT分析</w:t>
      </w:r>
    </w:p>
    <w:p>
      <w:pPr>
        <w:spacing w:after="150"/>
      </w:pPr>
      <w:r>
        <w:rPr/>
        <w:t xml:space="preserve">1、能源行业优势分析</w:t>
      </w:r>
    </w:p>
    <w:p>
      <w:pPr>
        <w:spacing w:after="150"/>
      </w:pPr>
      <w:r>
        <w:rPr/>
        <w:t xml:space="preserve">2、能源行业劣势分析</w:t>
      </w:r>
    </w:p>
    <w:p>
      <w:pPr>
        <w:spacing w:after="150"/>
      </w:pPr>
      <w:r>
        <w:rPr/>
        <w:t xml:space="preserve">3、能源行业机会分析</w:t>
      </w:r>
    </w:p>
    <w:p>
      <w:pPr>
        <w:spacing w:after="150"/>
      </w:pPr>
      <w:r>
        <w:rPr/>
        <w:t xml:space="preserve">4、能源行业威胁分析</w:t>
      </w:r>
    </w:p>
    <w:p>
      <w:pPr>
        <w:spacing w:after="150"/>
      </w:pPr>
      <w:r>
        <w:rPr/>
        <w:t xml:space="preserve">第二节 我国能源行业竞争格局综述</w:t>
      </w:r>
    </w:p>
    <w:p>
      <w:pPr>
        <w:spacing w:after="150"/>
      </w:pPr>
      <w:r>
        <w:rPr/>
        <w:t xml:space="preserve">一、能源行业竞争概况</w:t>
      </w:r>
    </w:p>
    <w:p>
      <w:pPr>
        <w:spacing w:after="150"/>
      </w:pPr>
      <w:r>
        <w:rPr/>
        <w:t xml:space="preserve">二、我国能源行业竞争力分析</w:t>
      </w:r>
    </w:p>
    <w:p>
      <w:pPr>
        <w:spacing w:after="150"/>
      </w:pPr>
      <w:r>
        <w:rPr/>
        <w:t xml:space="preserve">三、我国能源竞争力优势分析</w:t>
      </w:r>
    </w:p>
    <w:p>
      <w:pPr>
        <w:spacing w:after="150"/>
      </w:pPr>
      <w:r>
        <w:rPr/>
        <w:t xml:space="preserve">四、能源行业主要企业竞争力分析</w:t>
      </w:r>
    </w:p>
    <w:p>
      <w:pPr>
        <w:spacing w:after="150"/>
      </w:pPr>
      <w:r>
        <w:rPr/>
        <w:t xml:space="preserve">第三节 2019-2023年能源行业竞争格局分析</w:t>
      </w:r>
    </w:p>
    <w:p>
      <w:pPr>
        <w:spacing w:after="150"/>
      </w:pPr>
      <w:r>
        <w:rPr/>
        <w:t xml:space="preserve">一、2019-2023年国内外能源竞争分析</w:t>
      </w:r>
    </w:p>
    <w:p>
      <w:pPr>
        <w:spacing w:after="150"/>
      </w:pPr>
      <w:r>
        <w:rPr/>
        <w:t xml:space="preserve">二、2019-2023年我国能源市场竞争分析</w:t>
      </w:r>
    </w:p>
    <w:p>
      <w:pPr>
        <w:spacing w:after="150"/>
      </w:pPr>
      <w:r>
        <w:rPr/>
        <w:t xml:space="preserve">三、2019-2023年国内主要能源企业动向</w:t>
      </w:r>
    </w:p>
    <w:p>
      <w:pPr>
        <w:spacing w:after="150"/>
      </w:pPr>
      <w:r>
        <w:rPr/>
        <w:t xml:space="preserve">四、能源市场竞争策略分析</w:t>
      </w:r>
    </w:p>
    <w:p>
      <w:pPr>
        <w:spacing w:after="150"/>
      </w:pPr>
      <w:r>
        <w:rPr/>
        <w:t xml:space="preserve">1、较低成本战略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2024-2029年能源行业领先企业经营形势分析</w:t>
      </w:r>
    </w:p>
    <w:p>
      <w:pPr>
        <w:spacing w:after="150"/>
      </w:pPr>
      <w:r>
        <w:rPr/>
        <w:t xml:space="preserve">第一节 中国石油天然气股份有限公司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中国石油化工股份有限公司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申能股份有限公司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陕西省天然气股份有限公司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长春燃气股份有限公司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深圳市燃气集团股份有限公司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上海大众公用事业(集团)股份有限公司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新疆广汇实业股份有限公司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张家港富瑞特种装备股份有限公司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中海发展股份有限公司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第十一节 深圳能源集团股份有限公司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第十二节 中通客车控股股份有限公司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第十三节 辽宁曙光汽车集团股份有限公司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第十四节 新疆天富热电股份有限公司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第十五节 新疆浩源天然气股份有限公司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第十六节 东华能源股份有限公司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第十七节 深圳市广聚能源股份有限公司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第十八节 中国石化山东泰山石油股份有限公司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第十九节 上海龙宇燃油股份有限公司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第二十节 四川大通燃气开发股份有限公司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第二十一节 中国神华能源股份有限公司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第二十二节 郑州煤电股份有限公司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第二十三节 大同煤业股份有限公司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第二十四节 安徽恒源煤电股份有限公司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第二十五节 安徽恒源煤电股份有限公司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第二十六节 山西西山煤电股份有限公司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第二十七节 阳泉煤业(集团)股份有限公司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第二十八节 上海大屯能源股份有限公司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第二十九节 冀中能源股份有限公司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第三十节 平顶山天安煤业股份有限公司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2024-2029年能源行业前景及趋势预测</w:t>
      </w:r>
    </w:p>
    <w:p>
      <w:pPr>
        <w:spacing w:after="150"/>
      </w:pPr>
      <w:r>
        <w:rPr/>
        <w:t xml:space="preserve">第一节 2024-2029年能源行业发展前景</w:t>
      </w:r>
    </w:p>
    <w:p>
      <w:pPr>
        <w:spacing w:after="150"/>
      </w:pPr>
      <w:r>
        <w:rPr/>
        <w:t xml:space="preserve">一、2024-2029年能源市场发展潜力</w:t>
      </w:r>
    </w:p>
    <w:p>
      <w:pPr>
        <w:spacing w:after="150"/>
      </w:pPr>
      <w:r>
        <w:rPr/>
        <w:t xml:space="preserve">二、2024-2029年能源市场发展前景展望</w:t>
      </w:r>
    </w:p>
    <w:p>
      <w:pPr>
        <w:spacing w:after="150"/>
      </w:pPr>
      <w:r>
        <w:rPr/>
        <w:t xml:space="preserve">三、2024-2029年能源细分行业发展前景分析</w:t>
      </w:r>
    </w:p>
    <w:p>
      <w:pPr>
        <w:spacing w:after="150"/>
      </w:pPr>
      <w:r>
        <w:rPr/>
        <w:t xml:space="preserve">第二节 2024-2029年能源市场发展趋势预测</w:t>
      </w:r>
    </w:p>
    <w:p>
      <w:pPr>
        <w:spacing w:after="150"/>
      </w:pPr>
      <w:r>
        <w:rPr/>
        <w:t xml:space="preserve">一、2024-2029年能源行业发展趋势</w:t>
      </w:r>
    </w:p>
    <w:p>
      <w:pPr>
        <w:spacing w:after="150"/>
      </w:pPr>
      <w:r>
        <w:rPr/>
        <w:t xml:space="preserve">二、2024-2029年能源行业市场预测</w:t>
      </w:r>
    </w:p>
    <w:p>
      <w:pPr>
        <w:spacing w:after="150"/>
      </w:pPr>
      <w:r>
        <w:rPr/>
        <w:t xml:space="preserve">1、能源行业市场规模预测</w:t>
      </w:r>
    </w:p>
    <w:p>
      <w:pPr>
        <w:spacing w:after="150"/>
      </w:pPr>
      <w:r>
        <w:rPr/>
        <w:t xml:space="preserve">2、能源行业营业收入预测</w:t>
      </w:r>
    </w:p>
    <w:p>
      <w:pPr>
        <w:spacing w:after="150"/>
      </w:pPr>
      <w:r>
        <w:rPr/>
        <w:t xml:space="preserve">三、2024-2029年能源行业应用趋势预测</w:t>
      </w:r>
    </w:p>
    <w:p>
      <w:pPr>
        <w:spacing w:after="150"/>
      </w:pPr>
      <w:r>
        <w:rPr/>
        <w:t xml:space="preserve">四、2024-2029年能源细分市场发展趋势预测</w:t>
      </w:r>
    </w:p>
    <w:p>
      <w:pPr>
        <w:spacing w:after="150"/>
      </w:pPr>
      <w:r>
        <w:rPr/>
        <w:t xml:space="preserve">第三节 2024-2029年我国能源行业供需预测</w:t>
      </w:r>
    </w:p>
    <w:p>
      <w:pPr>
        <w:spacing w:after="150"/>
      </w:pPr>
      <w:r>
        <w:rPr/>
        <w:t xml:space="preserve">一、2024-2029年我国能源行业供给预测</w:t>
      </w:r>
    </w:p>
    <w:p>
      <w:pPr>
        <w:spacing w:after="150"/>
      </w:pPr>
      <w:r>
        <w:rPr/>
        <w:t xml:space="preserve">二、2024-2029年我国能源行业产量预测</w:t>
      </w:r>
    </w:p>
    <w:p>
      <w:pPr>
        <w:spacing w:after="150"/>
      </w:pPr>
      <w:r>
        <w:rPr/>
        <w:t xml:space="preserve">三、2024-2029年我国能源行业销量预测</w:t>
      </w:r>
    </w:p>
    <w:p>
      <w:pPr>
        <w:spacing w:after="150"/>
      </w:pPr>
      <w:r>
        <w:rPr/>
        <w:t xml:space="preserve">四、2024-2029年我国能源行业需求预测</w:t>
      </w:r>
    </w:p>
    <w:p>
      <w:pPr>
        <w:spacing w:after="150"/>
      </w:pPr>
      <w:r>
        <w:rPr/>
        <w:t xml:space="preserve">五、2024-2029年我国能源行业供需平衡预测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2024-2029年能源行业投资机会与风险防范</w:t>
      </w:r>
    </w:p>
    <w:p>
      <w:pPr>
        <w:spacing w:after="150"/>
      </w:pPr>
      <w:r>
        <w:rPr/>
        <w:t xml:space="preserve">第一节 能源行业投融资情况</w:t>
      </w:r>
    </w:p>
    <w:p>
      <w:pPr>
        <w:spacing w:after="150"/>
      </w:pPr>
      <w:r>
        <w:rPr/>
        <w:t xml:space="preserve">第二节 2024-2029年能源行业投资机会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四、能源行业投资机遇</w:t>
      </w:r>
    </w:p>
    <w:p>
      <w:pPr>
        <w:spacing w:after="150"/>
      </w:pPr>
      <w:r>
        <w:rPr/>
        <w:t xml:space="preserve">第三节 2024-2029年能源行业投资风险及防范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2024-2029年能源行业面临的困境及对策</w:t>
      </w:r>
    </w:p>
    <w:p>
      <w:pPr>
        <w:spacing w:after="150"/>
      </w:pPr>
      <w:r>
        <w:rPr/>
        <w:t xml:space="preserve">第一节 2019-2023年能源行业面临的困境</w:t>
      </w:r>
    </w:p>
    <w:p>
      <w:pPr>
        <w:spacing w:after="150"/>
      </w:pPr>
      <w:r>
        <w:rPr/>
        <w:t xml:space="preserve">第二节 能源企业面临的困境及对策</w:t>
      </w:r>
    </w:p>
    <w:p>
      <w:pPr>
        <w:spacing w:after="150"/>
      </w:pPr>
      <w:r>
        <w:rPr/>
        <w:t xml:space="preserve">第三节 我国能源行业存在的问题及对策</w:t>
      </w:r>
    </w:p>
    <w:p>
      <w:pPr>
        <w:spacing w:after="150"/>
      </w:pPr>
      <w:r>
        <w:rPr/>
        <w:t xml:space="preserve">一、我国能源行业存在的问题</w:t>
      </w:r>
    </w:p>
    <w:p>
      <w:pPr>
        <w:spacing w:after="150"/>
      </w:pPr>
      <w:r>
        <w:rPr/>
        <w:t xml:space="preserve">二、能源行业发展的建议对策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我国能源市场发展面临的挑战与对策</w:t>
      </w:r>
    </w:p>
    <w:p>
      <w:pPr>
        <w:spacing w:after="150"/>
      </w:pPr>
      <w:r>
        <w:rPr/>
        <w:t xml:space="preserve">一、我国能源市场发展面临的挑战</w:t>
      </w:r>
    </w:p>
    <w:p>
      <w:pPr>
        <w:spacing w:after="150"/>
      </w:pPr>
      <w:r>
        <w:rPr/>
        <w:t xml:space="preserve">二、我国能源市场发展对策分析</w:t>
      </w:r>
    </w:p>
    <w:p>
      <w:pPr>
        <w:spacing w:after="150"/>
      </w:pPr>
      <w:r>
        <w:rPr>
          <w:b w:val="1"/>
          <w:bCs w:val="1"/>
        </w:rPr>
        <w:t xml:space="preserve">第十三章 能源行业发展战略研究</w:t>
      </w:r>
    </w:p>
    <w:p>
      <w:pPr>
        <w:spacing w:after="150"/>
      </w:pPr>
      <w:r>
        <w:rPr/>
        <w:t xml:space="preserve">第一节 对我国能源品牌的战略思考</w:t>
      </w:r>
    </w:p>
    <w:p>
      <w:pPr>
        <w:spacing w:after="150"/>
      </w:pPr>
      <w:r>
        <w:rPr/>
        <w:t xml:space="preserve">一、能源品牌的重要性</w:t>
      </w:r>
    </w:p>
    <w:p>
      <w:pPr>
        <w:spacing w:after="150"/>
      </w:pPr>
      <w:r>
        <w:rPr/>
        <w:t xml:space="preserve">二、能源实施品牌战略的意义</w:t>
      </w:r>
    </w:p>
    <w:p>
      <w:pPr>
        <w:spacing w:after="150"/>
      </w:pPr>
      <w:r>
        <w:rPr/>
        <w:t xml:space="preserve">三、能源企业品牌的现状分析</w:t>
      </w:r>
    </w:p>
    <w:p>
      <w:pPr>
        <w:spacing w:after="150"/>
      </w:pPr>
      <w:r>
        <w:rPr/>
        <w:t xml:space="preserve">四、我国能源企业的品牌战略</w:t>
      </w:r>
    </w:p>
    <w:p>
      <w:pPr>
        <w:spacing w:after="150"/>
      </w:pPr>
      <w:r>
        <w:rPr/>
        <w:t xml:space="preserve">五、能源品牌战略管理的策略</w:t>
      </w:r>
    </w:p>
    <w:p>
      <w:pPr>
        <w:spacing w:after="150"/>
      </w:pPr>
      <w:r>
        <w:rPr/>
        <w:t xml:space="preserve">第二节 能源经营策略分析</w:t>
      </w:r>
    </w:p>
    <w:p>
      <w:pPr>
        <w:spacing w:after="150"/>
      </w:pPr>
      <w:r>
        <w:rPr/>
        <w:t xml:space="preserve">一、能源市场细分策略</w:t>
      </w:r>
    </w:p>
    <w:p>
      <w:pPr>
        <w:spacing w:after="150"/>
      </w:pPr>
      <w:r>
        <w:rPr/>
        <w:t xml:space="preserve">二、能源市场创新策略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四、能源新产品差异化战略</w:t>
      </w:r>
    </w:p>
    <w:p>
      <w:pPr>
        <w:spacing w:after="150"/>
      </w:pPr>
      <w:r>
        <w:rPr/>
        <w:t xml:space="preserve">第三节 能源行业投资战略研究</w:t>
      </w:r>
    </w:p>
    <w:p>
      <w:pPr>
        <w:spacing w:after="150"/>
      </w:pPr>
      <w:r>
        <w:rPr/>
        <w:t xml:space="preserve">一、2024-2029年能源行业投资战略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能源行业研究结论及建议</w:t>
      </w:r>
    </w:p>
    <w:p>
      <w:pPr>
        <w:spacing w:after="150"/>
      </w:pPr>
      <w:r>
        <w:rPr/>
        <w:t xml:space="preserve">第二节 能源子行业研究结论及建议</w:t>
      </w:r>
    </w:p>
    <w:p>
      <w:pPr>
        <w:spacing w:after="150"/>
      </w:pPr>
      <w:r>
        <w:rPr/>
        <w:t xml:space="preserve">第三节 中道泰和对能源行业发展建议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图表：2019-2023年能源生产弹性系数</w:t>
      </w:r>
    </w:p>
    <w:p>
      <w:pPr>
        <w:spacing w:after="150"/>
      </w:pPr>
      <w:r>
        <w:rPr/>
        <w:t xml:space="preserve">图表：2019-2023年电力生产弹性系数</w:t>
      </w:r>
    </w:p>
    <w:p>
      <w:pPr>
        <w:spacing w:after="150"/>
      </w:pPr>
      <w:r>
        <w:rPr/>
        <w:t xml:space="preserve">图表：2019-2023年能源消费弹性系数</w:t>
      </w:r>
    </w:p>
    <w:p>
      <w:pPr>
        <w:spacing w:after="150"/>
      </w:pPr>
      <w:r>
        <w:rPr/>
        <w:t xml:space="preserve">图表：2019-2023年电力消费弹性系数</w:t>
      </w:r>
    </w:p>
    <w:p>
      <w:pPr>
        <w:spacing w:after="150"/>
      </w:pPr>
      <w:r>
        <w:rPr/>
        <w:t xml:space="preserve">图表：2019-2023年能源消费弹性系数</w:t>
      </w:r>
    </w:p>
    <w:p>
      <w:pPr>
        <w:spacing w:after="150"/>
      </w:pPr>
      <w:r>
        <w:rPr/>
        <w:t xml:space="preserve">图表：2019-2023年电力消费弹性系数</w:t>
      </w:r>
    </w:p>
    <w:p>
      <w:pPr>
        <w:spacing w:after="150"/>
      </w:pPr>
      <w:r>
        <w:rPr/>
        <w:t xml:space="preserve">图表：2019-2023年总效率(%)</w:t>
      </w:r>
    </w:p>
    <w:p>
      <w:pPr>
        <w:spacing w:after="150"/>
      </w:pPr>
      <w:r>
        <w:rPr/>
        <w:t xml:space="preserve">图表：2019-2023年发电及电站供热总效率(%)</w:t>
      </w:r>
    </w:p>
    <w:p>
      <w:pPr>
        <w:spacing w:after="150"/>
      </w:pPr>
      <w:r>
        <w:rPr/>
        <w:t xml:space="preserve">图表：2019-2023年炼焦总效率(%)</w:t>
      </w:r>
    </w:p>
    <w:p>
      <w:pPr>
        <w:spacing w:after="150"/>
      </w:pPr>
      <w:r>
        <w:rPr/>
        <w:t xml:space="preserve">图表：2019-2023年炼油总效率(%)</w:t>
      </w:r>
    </w:p>
    <w:p>
      <w:pPr>
        <w:spacing w:after="150"/>
      </w:pPr>
      <w:r>
        <w:rPr/>
        <w:t xml:space="preserve">图表：2019-2023年平均每天能源消费量(万吨标准煤)</w:t>
      </w:r>
    </w:p>
    <w:p>
      <w:pPr>
        <w:spacing w:after="150"/>
      </w:pPr>
      <w:r>
        <w:rPr/>
        <w:t xml:space="preserve">图表：2019-2023年平均每天煤炭消费量(万吨)</w:t>
      </w:r>
    </w:p>
    <w:p>
      <w:pPr>
        <w:spacing w:after="150"/>
      </w:pPr>
      <w:r>
        <w:rPr/>
        <w:t xml:space="preserve">图表：2019-2023年平均每天焦炭消费量(万吨)</w:t>
      </w:r>
    </w:p>
    <w:p>
      <w:pPr>
        <w:spacing w:after="150"/>
      </w:pPr>
      <w:r>
        <w:rPr/>
        <w:t xml:space="preserve">图表：2019-2023年平均每天原油消费量(万吨)</w:t>
      </w:r>
    </w:p>
    <w:p>
      <w:pPr>
        <w:spacing w:after="150"/>
      </w:pPr>
      <w:r>
        <w:rPr/>
        <w:t xml:space="preserve">图表：2019-2023年平均每天燃料油消费量(万吨)</w:t>
      </w:r>
    </w:p>
    <w:p>
      <w:pPr>
        <w:spacing w:after="150"/>
      </w:pPr>
      <w:r>
        <w:rPr/>
        <w:t xml:space="preserve">图表：2019-2023年平均每天汽油消费量(万吨)</w:t>
      </w:r>
    </w:p>
    <w:p>
      <w:pPr>
        <w:spacing w:after="150"/>
      </w:pPr>
      <w:r>
        <w:rPr/>
        <w:t xml:space="preserve">图表：2019-2023年平均每天煤油消费量(万吨)</w:t>
      </w:r>
    </w:p>
    <w:p>
      <w:pPr>
        <w:spacing w:after="150"/>
      </w:pPr>
      <w:r>
        <w:rPr/>
        <w:t xml:space="preserve">图表：2019-2023年平均每天柴油消费量(万吨)</w:t>
      </w:r>
    </w:p>
    <w:p>
      <w:pPr>
        <w:spacing w:after="150"/>
      </w:pPr>
      <w:r>
        <w:rPr/>
        <w:t xml:space="preserve">图表：2019-2023年平均每天天然气消费量(亿立方米)</w:t>
      </w:r>
    </w:p>
    <w:p>
      <w:pPr>
        <w:spacing w:after="150"/>
      </w:pPr>
      <w:r>
        <w:rPr/>
        <w:t xml:space="preserve">图表：2019-2023年平均每天电力消费量(亿千瓦小时)</w:t>
      </w:r>
    </w:p>
    <w:p>
      <w:pPr>
        <w:spacing w:after="150"/>
      </w:pPr>
      <w:r>
        <w:rPr/>
        <w:t xml:space="preserve">图表：2019-2023年生活能源消费量(万吨标准煤)</w:t>
      </w:r>
    </w:p>
    <w:p>
      <w:pPr>
        <w:spacing w:after="150"/>
      </w:pPr>
      <w:r>
        <w:rPr/>
        <w:t xml:space="preserve">图表：2019-2023年生活煤炭消费量(万吨)</w:t>
      </w:r>
    </w:p>
    <w:p>
      <w:pPr>
        <w:spacing w:after="150"/>
      </w:pPr>
      <w:r>
        <w:rPr/>
        <w:t xml:space="preserve">图表：2019-2023年生活煤油消费量(万吨)</w:t>
      </w:r>
    </w:p>
    <w:p>
      <w:pPr>
        <w:spacing w:after="150"/>
      </w:pPr>
      <w:r>
        <w:rPr/>
        <w:t xml:space="preserve">图表：2019-2023年生活液化石油气消费量(万吨)</w:t>
      </w:r>
    </w:p>
    <w:p>
      <w:pPr>
        <w:spacing w:after="150"/>
      </w:pPr>
      <w:r>
        <w:rPr/>
        <w:t xml:space="preserve">图表：2019-2023年生活天然气消费量(亿立方米)</w:t>
      </w:r>
    </w:p>
    <w:p>
      <w:pPr>
        <w:spacing w:after="150"/>
      </w:pPr>
      <w:r>
        <w:rPr/>
        <w:t xml:space="preserve">图表：2019-2023年生活煤气消费量(亿立方米)</w:t>
      </w:r>
    </w:p>
    <w:p>
      <w:pPr>
        <w:spacing w:after="150"/>
      </w:pPr>
      <w:r>
        <w:rPr/>
        <w:t xml:space="preserve">图表：2019-2023年生活热力消费量(万百万千焦)</w:t>
      </w:r>
    </w:p>
    <w:p>
      <w:pPr>
        <w:spacing w:after="150"/>
      </w:pPr>
      <w:r>
        <w:rPr/>
        <w:t xml:space="preserve">图表：2019-2023年生活电力消费量(亿千瓦小时)</w:t>
      </w:r>
    </w:p>
    <w:p>
      <w:pPr>
        <w:spacing w:after="150"/>
      </w:pPr>
      <w:r>
        <w:rPr/>
        <w:t xml:space="preserve">图表：2019-2023年人均能源生产量(千克标准煤)</w:t>
      </w:r>
    </w:p>
    <w:p>
      <w:pPr>
        <w:spacing w:after="150"/>
      </w:pPr>
      <w:r>
        <w:rPr/>
        <w:t xml:space="preserve">图表：2019-2023年人均原煤生产量(千克)</w:t>
      </w:r>
    </w:p>
    <w:p>
      <w:pPr>
        <w:spacing w:after="150"/>
      </w:pPr>
      <w:r>
        <w:rPr/>
        <w:t xml:space="preserve">图表：2019-2023年人均原油生产量(千克)</w:t>
      </w:r>
    </w:p>
    <w:p>
      <w:pPr>
        <w:spacing w:after="150"/>
      </w:pPr>
      <w:r>
        <w:rPr/>
        <w:t xml:space="preserve">图表：2019-2023年人均电力生产量(千瓦小时)</w:t>
      </w:r>
    </w:p>
    <w:p>
      <w:pPr>
        <w:spacing w:after="150"/>
      </w:pPr>
      <w:r>
        <w:rPr/>
        <w:t xml:space="preserve">图表：2019-2023年人均能源消费量(千克标准煤)</w:t>
      </w:r>
    </w:p>
    <w:p>
      <w:pPr>
        <w:spacing w:after="150"/>
      </w:pPr>
      <w:r>
        <w:rPr/>
        <w:t xml:space="preserve">图表：2019-2023年人均煤炭消费量(千克)</w:t>
      </w:r>
    </w:p>
    <w:p>
      <w:pPr>
        <w:spacing w:after="150"/>
      </w:pPr>
      <w:r>
        <w:rPr/>
        <w:t xml:space="preserve">图表：2019-2023年人均石油消费量(千克)</w:t>
      </w:r>
    </w:p>
    <w:p>
      <w:pPr>
        <w:spacing w:after="150"/>
      </w:pPr>
      <w:r>
        <w:rPr/>
        <w:t xml:space="preserve">图表：2019-2023年人均电力消费量(千瓦小时)</w:t>
      </w:r>
    </w:p>
    <w:p>
      <w:pPr>
        <w:spacing w:after="150"/>
      </w:pPr>
      <w:r>
        <w:rPr/>
        <w:t xml:space="preserve">图表：2019-2023年煤进口量(万吨)</w:t>
      </w:r>
    </w:p>
    <w:p>
      <w:pPr>
        <w:spacing w:after="150"/>
      </w:pPr>
      <w:r>
        <w:rPr/>
        <w:t xml:space="preserve">图表：2019-2023年焦炭进口量(万吨)</w:t>
      </w:r>
    </w:p>
    <w:p>
      <w:pPr>
        <w:spacing w:after="150"/>
      </w:pPr>
      <w:r>
        <w:rPr/>
        <w:t xml:space="preserve">图表：2019-2023年原油进口量(万吨)</w:t>
      </w:r>
    </w:p>
    <w:p>
      <w:pPr>
        <w:spacing w:after="150"/>
      </w:pPr>
      <w:r>
        <w:rPr/>
        <w:t xml:space="preserve">图表：2019-2023年汽油进口量(万吨)</w:t>
      </w:r>
    </w:p>
    <w:p>
      <w:pPr>
        <w:spacing w:after="150"/>
      </w:pPr>
      <w:r>
        <w:rPr/>
        <w:t xml:space="preserve">图表：2019-2023年柴油进口量(万吨)</w:t>
      </w:r>
    </w:p>
    <w:p>
      <w:pPr>
        <w:spacing w:after="150"/>
      </w:pPr>
      <w:r>
        <w:rPr/>
        <w:t xml:space="preserve">图表：2019-2023年煤油进口量(万吨)</w:t>
      </w:r>
    </w:p>
    <w:p>
      <w:pPr>
        <w:spacing w:after="150"/>
      </w:pPr>
      <w:r>
        <w:rPr/>
        <w:t xml:space="preserve">图表：2019-2023年燃料油进口量(万吨)</w:t>
      </w:r>
    </w:p>
    <w:p>
      <w:pPr>
        <w:spacing w:after="150"/>
      </w:pPr>
      <w:r>
        <w:rPr/>
        <w:t xml:space="preserve">图表：2019-2023年液化石油气进口量(万吨)</w:t>
      </w:r>
    </w:p>
    <w:p>
      <w:pPr>
        <w:spacing w:after="150"/>
      </w:pPr>
      <w:r>
        <w:rPr/>
        <w:t xml:space="preserve">图表：2019-2023年其它石油制品进口量(万吨)</w:t>
      </w:r>
    </w:p>
    <w:p>
      <w:pPr>
        <w:spacing w:after="150"/>
      </w:pPr>
      <w:r>
        <w:rPr/>
        <w:t xml:space="preserve">图表：2019-2023年天然气进口量(亿立方米)</w:t>
      </w:r>
    </w:p>
    <w:p>
      <w:pPr>
        <w:spacing w:after="150"/>
      </w:pPr>
      <w:r>
        <w:rPr/>
        <w:t xml:space="preserve">图表：2019-2023年电力进口量(亿千瓦小时)</w:t>
      </w:r>
    </w:p>
    <w:p>
      <w:pPr>
        <w:spacing w:after="150"/>
      </w:pPr>
      <w:r>
        <w:rPr/>
        <w:t xml:space="preserve">图表：2019-2023年煤出口量(万吨)</w:t>
      </w:r>
    </w:p>
    <w:p>
      <w:pPr>
        <w:spacing w:after="150"/>
      </w:pPr>
      <w:r>
        <w:rPr/>
        <w:t xml:space="preserve">图表：2019-2023年焦炭出口量(万吨)</w:t>
      </w:r>
    </w:p>
    <w:p>
      <w:pPr>
        <w:spacing w:after="150"/>
      </w:pPr>
      <w:r>
        <w:rPr/>
        <w:t xml:space="preserve">图表：2019-2023年原油出口量(万吨)</w:t>
      </w:r>
    </w:p>
    <w:p>
      <w:pPr>
        <w:spacing w:after="150"/>
      </w:pPr>
      <w:r>
        <w:rPr/>
        <w:t xml:space="preserve">图表：2019-2023年汽油出口量(万吨)</w:t>
      </w:r>
    </w:p>
    <w:p>
      <w:pPr>
        <w:spacing w:after="150"/>
      </w:pPr>
      <w:r>
        <w:rPr/>
        <w:t xml:space="preserve">图表：2019-2023年柴油出口量(万吨)</w:t>
      </w:r>
    </w:p>
    <w:p>
      <w:pPr>
        <w:spacing w:after="150"/>
      </w:pPr>
      <w:r>
        <w:rPr/>
        <w:t xml:space="preserve">图表：2019-2023年煤油出口量(万吨)</w:t>
      </w:r>
    </w:p>
    <w:p>
      <w:pPr>
        <w:spacing w:after="150"/>
      </w:pPr>
      <w:r>
        <w:rPr/>
        <w:t xml:space="preserve">图表：2019-2023年燃料油出口量(万吨)</w:t>
      </w:r>
    </w:p>
    <w:p>
      <w:pPr>
        <w:spacing w:after="150"/>
      </w:pPr>
      <w:r>
        <w:rPr/>
        <w:t xml:space="preserve">图表：2019-2023年液化石油气出口量(万吨)</w:t>
      </w:r>
    </w:p>
    <w:p>
      <w:pPr>
        <w:spacing w:after="150"/>
      </w:pPr>
      <w:r>
        <w:rPr/>
        <w:t xml:space="preserve">图表：2019-2023年其它石油制品出口量(万吨)</w:t>
      </w:r>
    </w:p>
    <w:p>
      <w:pPr>
        <w:spacing w:after="150"/>
      </w:pPr>
      <w:r>
        <w:rPr/>
        <w:t xml:space="preserve">图表：2019-2023年天然气出口量(亿立方米)</w:t>
      </w:r>
    </w:p>
    <w:p>
      <w:pPr>
        <w:spacing w:after="150"/>
      </w:pPr>
      <w:r>
        <w:rPr/>
        <w:t xml:space="preserve">图表：2019-2023年电力出口量(亿千瓦小时)</w:t>
      </w:r>
    </w:p>
    <w:p>
      <w:pPr>
        <w:spacing w:after="150"/>
      </w:pPr>
      <w:r>
        <w:rPr/>
        <w:t xml:space="preserve">图表：2019-2023年国有经济能源工业固定资产投资(亿元)</w:t>
      </w:r>
    </w:p>
    <w:p>
      <w:pPr>
        <w:spacing w:after="150"/>
      </w:pPr>
      <w:r>
        <w:rPr/>
        <w:t xml:space="preserve">图表：2019-2023年国有经济煤炭采选业固定资产投资(亿元)</w:t>
      </w:r>
    </w:p>
    <w:p>
      <w:pPr>
        <w:spacing w:after="150"/>
      </w:pPr>
      <w:r>
        <w:rPr/>
        <w:t xml:space="preserve">图表：2019-2023年国有经济石油和天然气开采业固定资产投资(亿元)</w:t>
      </w:r>
    </w:p>
    <w:p>
      <w:pPr>
        <w:spacing w:after="150"/>
      </w:pPr>
      <w:r>
        <w:rPr/>
        <w:t xml:space="preserve">图表：2019-2023年国有经济电力、蒸汽、热水生产和供应业固定资产投资(亿元)</w:t>
      </w:r>
    </w:p>
    <w:p>
      <w:pPr>
        <w:spacing w:after="150"/>
      </w:pPr>
      <w:r>
        <w:rPr/>
        <w:t xml:space="preserve">图表：2019-2023年国有经济石油加工及炼焦业固定资产投资(亿元)</w:t>
      </w:r>
    </w:p>
    <w:p>
      <w:pPr>
        <w:spacing w:after="150"/>
      </w:pPr>
      <w:r>
        <w:rPr/>
        <w:t xml:space="preserve">图表：2019-2023年国有经济煤气生产和供应业固定资产投资(亿元)</w:t>
      </w:r>
    </w:p>
    <w:p>
      <w:pPr>
        <w:spacing w:after="150"/>
      </w:pPr>
      <w:r>
        <w:rPr/>
        <w:t xml:space="preserve">图表：2019-2023年能源工业投资(亿元)</w:t>
      </w:r>
    </w:p>
    <w:p>
      <w:pPr>
        <w:spacing w:after="150"/>
      </w:pPr>
      <w:r>
        <w:rPr/>
        <w:t xml:space="preserve">图表：2019-2023年煤炭采选业投资(亿元)</w:t>
      </w:r>
    </w:p>
    <w:p>
      <w:pPr>
        <w:spacing w:after="150"/>
      </w:pPr>
      <w:r>
        <w:rPr/>
        <w:t xml:space="preserve">图表：2019-2023年石油和天然气开采业投资(亿元)</w:t>
      </w:r>
    </w:p>
    <w:p>
      <w:pPr>
        <w:spacing w:after="150"/>
      </w:pPr>
      <w:r>
        <w:rPr/>
        <w:t xml:space="preserve">图表：2019-2023年电力、蒸汽、热水生产和供应业投资(亿元)</w:t>
      </w:r>
    </w:p>
    <w:p>
      <w:pPr>
        <w:spacing w:after="150"/>
      </w:pPr>
      <w:r>
        <w:rPr/>
        <w:t xml:space="preserve">图表：2019-2023年石油加工及炼焦业投资(亿元)</w:t>
      </w:r>
    </w:p>
    <w:p>
      <w:pPr>
        <w:spacing w:after="150"/>
      </w:pPr>
      <w:r>
        <w:rPr/>
        <w:t xml:space="preserve">图表：2019-2023年煤气生产和供应业投资(亿元)</w:t>
      </w:r>
    </w:p>
    <w:p>
      <w:pPr>
        <w:spacing w:after="150"/>
      </w:pPr>
      <w:r>
        <w:rPr/>
        <w:t xml:space="preserve">图表：2019-2023年能源生产总量(万吨标准煤)</w:t>
      </w:r>
    </w:p>
    <w:p>
      <w:pPr>
        <w:spacing w:after="150"/>
      </w:pPr>
      <w:r>
        <w:rPr/>
        <w:t xml:space="preserve">图表：2019-2023年原煤生产总量(万吨标准煤)</w:t>
      </w:r>
    </w:p>
    <w:p>
      <w:pPr>
        <w:spacing w:after="150"/>
      </w:pPr>
      <w:r>
        <w:rPr/>
        <w:t xml:space="preserve">图表：2019-2023年原油生产总量(万吨标准煤)</w:t>
      </w:r>
    </w:p>
    <w:p>
      <w:pPr>
        <w:spacing w:after="150"/>
      </w:pPr>
      <w:r>
        <w:rPr/>
        <w:t xml:space="preserve">图表：2019-2023年天然气生产总量(万吨标准煤)</w:t>
      </w:r>
    </w:p>
    <w:p>
      <w:pPr>
        <w:spacing w:after="150"/>
      </w:pPr>
      <w:r>
        <w:rPr/>
        <w:t xml:space="preserve">图表：2019-2023年水电、核电、风电生产总量(万吨标准煤)</w:t>
      </w:r>
    </w:p>
    <w:p>
      <w:pPr>
        <w:spacing w:after="150"/>
      </w:pPr>
      <w:r>
        <w:rPr/>
        <w:t xml:space="preserve">图表：2019-2023年城市天然气供气总量(亿立方米)</w:t>
      </w:r>
    </w:p>
    <w:p>
      <w:pPr>
        <w:spacing w:after="150"/>
      </w:pPr>
      <w:r>
        <w:rPr/>
        <w:t xml:space="preserve">图表：2019-2023年城市天然气用气人口(万人)</w:t>
      </w:r>
    </w:p>
    <w:p>
      <w:pPr>
        <w:spacing w:after="150"/>
      </w:pPr>
      <w:r>
        <w:rPr/>
        <w:t xml:space="preserve">图表：2019-2023年城市人工煤气供气总量(亿立方米)</w:t>
      </w:r>
    </w:p>
    <w:p>
      <w:pPr>
        <w:spacing w:after="150"/>
      </w:pPr>
      <w:r>
        <w:rPr/>
        <w:t xml:space="preserve">图表：2019-2023年城市人工煤气用气人口(万人)</w:t>
      </w:r>
    </w:p>
    <w:p>
      <w:pPr>
        <w:spacing w:after="150"/>
      </w:pPr>
      <w:r>
        <w:rPr/>
        <w:t xml:space="preserve">图表：2019-2023年城市液化石油气供气总量(万吨)</w:t>
      </w:r>
    </w:p>
    <w:p>
      <w:pPr>
        <w:spacing w:after="150"/>
      </w:pPr>
      <w:r>
        <w:rPr/>
        <w:t xml:space="preserve">图表：2019-2023年城市液化石油气用气人口(万人)</w:t>
      </w:r>
    </w:p>
    <w:p>
      <w:pPr>
        <w:spacing w:after="150"/>
      </w:pPr>
      <w:r>
        <w:rPr/>
        <w:t xml:space="preserve">图表：2019-2023年能源消费总量(万吨标准煤)</w:t>
      </w:r>
    </w:p>
    <w:p>
      <w:pPr>
        <w:spacing w:after="150"/>
      </w:pPr>
      <w:r>
        <w:rPr/>
        <w:t xml:space="preserve">图表：2019-2023年煤炭消费总量(万吨标准煤)</w:t>
      </w:r>
    </w:p>
    <w:p>
      <w:pPr>
        <w:spacing w:after="150"/>
      </w:pPr>
      <w:r>
        <w:rPr/>
        <w:t xml:space="preserve">图表：2019-2023年石油消费总量(万吨标准煤)</w:t>
      </w:r>
    </w:p>
    <w:p>
      <w:pPr>
        <w:spacing w:after="150"/>
      </w:pPr>
      <w:r>
        <w:rPr/>
        <w:t xml:space="preserve">图表：2019-2023年天然气消费总量(万吨标准煤)</w:t>
      </w:r>
    </w:p>
    <w:p>
      <w:pPr>
        <w:spacing w:after="150"/>
      </w:pPr>
      <w:r>
        <w:rPr/>
        <w:t xml:space="preserve">图表：2019-2023年水电、核电、风电消费总量(万吨标准煤)</w:t>
      </w:r>
    </w:p>
    <w:p>
      <w:pPr>
        <w:spacing w:after="150"/>
      </w:pPr>
      <w:r>
        <w:rPr/>
        <w:t xml:space="preserve">图表：2019-2023年能源消费总量(万吨标准煤)</w:t>
      </w:r>
    </w:p>
    <w:p>
      <w:pPr>
        <w:spacing w:after="150"/>
      </w:pPr>
      <w:r>
        <w:rPr/>
        <w:t xml:space="preserve">图表：2019-2023年农、林、牧、渔、水利业能源消费总量(万吨标准煤)</w:t>
      </w:r>
    </w:p>
    <w:p>
      <w:pPr>
        <w:spacing w:after="150"/>
      </w:pPr>
      <w:r>
        <w:rPr/>
        <w:t xml:space="preserve">图表：2019-2023年工业能源消费总量(万吨标准煤)</w:t>
      </w:r>
    </w:p>
    <w:p>
      <w:pPr>
        <w:spacing w:after="150"/>
      </w:pPr>
      <w:r>
        <w:rPr/>
        <w:t xml:space="preserve">图表：2019-2023年采掘业能源消费总量(万吨标准煤)</w:t>
      </w:r>
    </w:p>
    <w:p>
      <w:pPr>
        <w:spacing w:after="150"/>
      </w:pPr>
      <w:r>
        <w:rPr/>
        <w:t xml:space="preserve">图表：2019-2023年煤炭开采和洗选业能源消费总量(万吨标准煤)</w:t>
      </w:r>
    </w:p>
    <w:p>
      <w:pPr>
        <w:spacing w:after="150"/>
      </w:pPr>
      <w:r>
        <w:rPr/>
        <w:t xml:space="preserve">图表：2019-2023年石油和天然气开采业能源消费总量(万吨标准煤)</w:t>
      </w:r>
    </w:p>
    <w:p>
      <w:pPr>
        <w:spacing w:after="150"/>
      </w:pPr>
      <w:r>
        <w:rPr/>
        <w:t xml:space="preserve">图表：2019-2023年黑色金属矿采选业能源消费总量(万吨标准煤)</w:t>
      </w:r>
    </w:p>
    <w:p>
      <w:pPr>
        <w:spacing w:after="150"/>
      </w:pPr>
      <w:r>
        <w:rPr/>
        <w:t xml:space="preserve">图表：2019-2023年有色金属矿采选业能源消费总量(万吨标准煤)</w:t>
      </w:r>
    </w:p>
    <w:p>
      <w:pPr>
        <w:spacing w:after="150"/>
      </w:pPr>
      <w:r>
        <w:rPr/>
        <w:t xml:space="preserve">图表：2019-2023年非金属矿采选业能源消费总量(万吨标准煤)</w:t>
      </w:r>
    </w:p>
    <w:p>
      <w:pPr>
        <w:spacing w:after="150"/>
      </w:pPr>
      <w:r>
        <w:rPr/>
        <w:t xml:space="preserve">图表：2019-2023年其他采矿业能源消费总量(万吨标准煤)</w:t>
      </w:r>
    </w:p>
    <w:p>
      <w:pPr>
        <w:spacing w:after="150"/>
      </w:pPr>
      <w:r>
        <w:rPr/>
        <w:t xml:space="preserve">图表：2019-2023年制造业能源消费总量(万吨标准煤)</w:t>
      </w:r>
    </w:p>
    <w:p>
      <w:pPr>
        <w:spacing w:after="150"/>
      </w:pPr>
      <w:r>
        <w:rPr/>
        <w:t xml:space="preserve">图表：2019-2023年农副食品加工业能源消费总量(万吨标准煤)</w:t>
      </w:r>
    </w:p>
    <w:p>
      <w:pPr>
        <w:spacing w:after="150"/>
      </w:pPr>
      <w:r>
        <w:rPr/>
        <w:t xml:space="preserve">图表：2019-2023年食品制造业能源消费总量(万吨标准煤)</w:t>
      </w:r>
    </w:p>
    <w:p>
      <w:pPr>
        <w:spacing w:after="150"/>
      </w:pPr>
      <w:r>
        <w:rPr/>
        <w:t xml:space="preserve">图表：2019-2023年酒、饮料和精制茶制造业能源消费总量(万吨标准煤)</w:t>
      </w:r>
    </w:p>
    <w:p>
      <w:pPr>
        <w:spacing w:after="150"/>
      </w:pPr>
      <w:r>
        <w:rPr/>
        <w:t xml:space="preserve">图表：2019-2023年烟草制品业能源消费总量(万吨标准煤)</w:t>
      </w:r>
    </w:p>
    <w:p>
      <w:pPr>
        <w:spacing w:after="150"/>
      </w:pPr>
      <w:r>
        <w:rPr/>
        <w:t xml:space="preserve">图表：2019-2023年纺织业能源消费总量(万吨标准煤)</w:t>
      </w:r>
    </w:p>
    <w:p>
      <w:pPr>
        <w:spacing w:after="150"/>
      </w:pPr>
      <w:r>
        <w:rPr/>
        <w:t xml:space="preserve">图表：2019-2023年纺织服装、服饰业能源消费总量(万吨标准煤)</w:t>
      </w:r>
    </w:p>
    <w:p>
      <w:pPr>
        <w:spacing w:after="150"/>
      </w:pPr>
      <w:r>
        <w:rPr/>
        <w:t xml:space="preserve">图表：2019-2023年皮革、毛皮、羽毛及其制品和制鞋业能源消费总量(万吨标准煤)</w:t>
      </w:r>
    </w:p>
    <w:p>
      <w:pPr>
        <w:spacing w:after="150"/>
      </w:pPr>
      <w:r>
        <w:rPr/>
        <w:t xml:space="preserve">图表：2019-2023年木材加工及木、竹、藤、棕、草制品业能源消费总量(万吨标准煤)</w:t>
      </w:r>
    </w:p>
    <w:p>
      <w:pPr>
        <w:spacing w:after="150"/>
      </w:pPr>
      <w:r>
        <w:rPr/>
        <w:t xml:space="preserve">图表：2019-2023年家具制造业能源消费总量(万吨标准煤)</w:t>
      </w:r>
    </w:p>
    <w:p>
      <w:pPr>
        <w:spacing w:after="150"/>
      </w:pPr>
      <w:r>
        <w:rPr/>
        <w:t xml:space="preserve">图表：2019-2023年造纸及纸制品业能源消费总量(万吨标准煤)</w:t>
      </w:r>
    </w:p>
    <w:p>
      <w:pPr>
        <w:spacing w:after="150"/>
      </w:pPr>
      <w:r>
        <w:rPr/>
        <w:t xml:space="preserve">图表：2019-2023年印刷业和记录媒介的复制能源消费总量(万吨标准煤)</w:t>
      </w:r>
    </w:p>
    <w:p>
      <w:pPr>
        <w:spacing w:after="150"/>
      </w:pPr>
      <w:r>
        <w:rPr/>
        <w:t xml:space="preserve">图表：2019-2023年文教体育用品制造业能源消费总量(万吨标准煤)</w:t>
      </w:r>
    </w:p>
    <w:p>
      <w:pPr>
        <w:spacing w:after="150"/>
      </w:pPr>
      <w:r>
        <w:rPr/>
        <w:t xml:space="preserve">图表：2019-2023年石油加工、炼焦及核燃料加工业能源消费总量(万吨标准煤)</w:t>
      </w:r>
    </w:p>
    <w:p>
      <w:pPr>
        <w:spacing w:after="150"/>
      </w:pPr>
      <w:r>
        <w:rPr/>
        <w:t xml:space="preserve">图表：2019-2023年化学原料及化学制品制造业能源消费总量(万吨标准煤)</w:t>
      </w:r>
    </w:p>
    <w:p>
      <w:pPr>
        <w:spacing w:after="150"/>
      </w:pPr>
      <w:r>
        <w:rPr/>
        <w:t xml:space="preserve">图表：2019-2023年医药制造业能源消费总量(万吨标准煤)</w:t>
      </w:r>
    </w:p>
    <w:p>
      <w:pPr>
        <w:spacing w:after="150"/>
      </w:pPr>
      <w:r>
        <w:rPr/>
        <w:t xml:space="preserve">图表：2019-2023年化学纤维制造业能源消费总量(万吨标准煤)</w:t>
      </w:r>
    </w:p>
    <w:p>
      <w:pPr>
        <w:spacing w:after="150"/>
      </w:pPr>
      <w:r>
        <w:rPr/>
        <w:t xml:space="preserve">图表：2019-2023年非金属矿物制品业能源消费总量(万吨标准煤)</w:t>
      </w:r>
    </w:p>
    <w:p>
      <w:pPr>
        <w:spacing w:after="150"/>
      </w:pPr>
      <w:r>
        <w:rPr/>
        <w:t xml:space="preserve">图表：2019-2023年黑色金属冶炼及硣延加工业能源消费总量(万吨标准煤)</w:t>
      </w:r>
    </w:p>
    <w:p>
      <w:pPr>
        <w:spacing w:after="150"/>
      </w:pPr>
      <w:r>
        <w:rPr/>
        <w:t xml:space="preserve">图表：2019-2023年有色金属冶炼及压延加工业能源消费总量(万吨标准煤)</w:t>
      </w:r>
    </w:p>
    <w:p>
      <w:pPr>
        <w:spacing w:after="150"/>
      </w:pPr>
      <w:r>
        <w:rPr/>
        <w:t xml:space="preserve">图表：2019-2023年金属制品业能源消费总量(万吨标准煤)</w:t>
      </w:r>
    </w:p>
    <w:p>
      <w:pPr>
        <w:spacing w:after="150"/>
      </w:pPr>
      <w:r>
        <w:rPr/>
        <w:t xml:space="preserve">图表：2019-2023年通用设备制造业能源消费总量(万吨标准煤)</w:t>
      </w:r>
    </w:p>
    <w:p>
      <w:pPr>
        <w:spacing w:after="150"/>
      </w:pPr>
      <w:r>
        <w:rPr/>
        <w:t xml:space="preserve">图表：2019-2023年专用设备制造业能源消费总量(万吨标准煤)</w:t>
      </w:r>
    </w:p>
    <w:p>
      <w:pPr>
        <w:spacing w:after="150"/>
      </w:pPr>
      <w:r>
        <w:rPr/>
        <w:t xml:space="preserve">图表：2019-2023年汽车制造业能源消费总量(万吨标准煤)</w:t>
      </w:r>
    </w:p>
    <w:p>
      <w:pPr>
        <w:spacing w:after="150"/>
      </w:pPr>
      <w:r>
        <w:rPr/>
        <w:t xml:space="preserve">图表：2019-2023年电气机械及器材制造业能源消费总量(万吨标准煤)</w:t>
      </w:r>
    </w:p>
    <w:p>
      <w:pPr>
        <w:spacing w:after="150"/>
      </w:pPr>
      <w:r>
        <w:rPr/>
        <w:t xml:space="preserve">图表：2019-2023年通信设备、计算机及其他电子设备制造业能源消费总量(万吨标准煤)</w:t>
      </w:r>
    </w:p>
    <w:p>
      <w:pPr>
        <w:spacing w:after="150"/>
      </w:pPr>
      <w:r>
        <w:rPr/>
        <w:t xml:space="preserve">图表：2019-2023年仪器仪表制造业能源消费总量(万吨标准煤)</w:t>
      </w:r>
    </w:p>
    <w:p>
      <w:pPr>
        <w:spacing w:after="150"/>
      </w:pPr>
      <w:r>
        <w:rPr/>
        <w:t xml:space="preserve">图表：2019-2023年其他制造业能源消费总量(万吨标准煤)</w:t>
      </w:r>
    </w:p>
    <w:p>
      <w:pPr>
        <w:spacing w:after="150"/>
      </w:pPr>
      <w:r>
        <w:rPr/>
        <w:t xml:space="preserve">图表：2019-2023年废弃资源综合利用业能源消费总量(万吨标准煤)</w:t>
      </w:r>
    </w:p>
    <w:p>
      <w:pPr>
        <w:spacing w:after="150"/>
      </w:pPr>
      <w:r>
        <w:rPr/>
        <w:t xml:space="preserve">图表：2019-2023年电力、煤气及水生产和供应业能源消费总量(万吨标准煤)</w:t>
      </w:r>
    </w:p>
    <w:p>
      <w:pPr>
        <w:spacing w:after="150"/>
      </w:pPr>
      <w:r>
        <w:rPr/>
        <w:t xml:space="preserve">图表：2019-2023年电力、热力的生产和供应业能源消费总量(万吨标准煤)</w:t>
      </w:r>
    </w:p>
    <w:p>
      <w:pPr>
        <w:spacing w:after="150"/>
      </w:pPr>
      <w:r>
        <w:rPr/>
        <w:t xml:space="preserve">图表：2019-2023年燃气生产和供应业能源消费总量(万吨标准煤)</w:t>
      </w:r>
    </w:p>
    <w:p>
      <w:pPr>
        <w:spacing w:after="150"/>
      </w:pPr>
      <w:r>
        <w:rPr/>
        <w:t xml:space="preserve">图表：2019-2023年水的生产和供应业能源消费总量(万吨标准煤)</w:t>
      </w:r>
    </w:p>
    <w:p>
      <w:pPr>
        <w:spacing w:after="150"/>
      </w:pPr>
      <w:r>
        <w:rPr/>
        <w:t xml:space="preserve">图表：2019-2023年建筑业能源消费总量(万吨标准煤)</w:t>
      </w:r>
    </w:p>
    <w:p>
      <w:pPr>
        <w:spacing w:after="150"/>
      </w:pPr>
      <w:r>
        <w:rPr/>
        <w:t xml:space="preserve">图表：2019-2023年交通运输、仓储和邮政业能源消费总量(万吨标准煤)</w:t>
      </w:r>
    </w:p>
    <w:p>
      <w:pPr>
        <w:spacing w:after="150"/>
      </w:pPr>
      <w:r>
        <w:rPr/>
        <w:t xml:space="preserve">图表：2019-2023年批发、零售业和住宿、餐饮业能源消费总量(万吨标准煤)</w:t>
      </w:r>
    </w:p>
    <w:p>
      <w:pPr>
        <w:spacing w:after="150"/>
      </w:pPr>
      <w:r>
        <w:rPr/>
        <w:t xml:space="preserve">图表：2019-2023年其他行业能源消费总量(万吨标准煤)</w:t>
      </w:r>
    </w:p>
    <w:p>
      <w:pPr>
        <w:spacing w:after="150"/>
      </w:pPr>
      <w:r>
        <w:rPr/>
        <w:t xml:space="preserve">图表：2019-2023年生活消费能源消费总量(万吨标准煤)</w:t>
      </w:r>
    </w:p>
    <w:p>
      <w:pPr>
        <w:spacing w:after="150"/>
      </w:pPr>
      <w:r>
        <w:rPr/>
        <w:t xml:space="preserve">图表：2019-2023年可供消费的能源总量(万吨标准煤)</w:t>
      </w:r>
    </w:p>
    <w:p>
      <w:pPr>
        <w:spacing w:after="150"/>
      </w:pPr>
      <w:r>
        <w:rPr/>
        <w:t xml:space="preserve">图表：2019-2023年一次能源生产量(万吨标准煤)</w:t>
      </w:r>
    </w:p>
    <w:p>
      <w:pPr>
        <w:spacing w:after="150"/>
      </w:pPr>
      <w:r>
        <w:rPr/>
        <w:t xml:space="preserve">图表：2019-2023年进口量(万吨标准煤)</w:t>
      </w:r>
    </w:p>
    <w:p>
      <w:pPr>
        <w:spacing w:after="150"/>
      </w:pPr>
      <w:r>
        <w:rPr/>
        <w:t xml:space="preserve">图表：2019-2023年出口量(万吨标准煤)</w:t>
      </w:r>
    </w:p>
    <w:p>
      <w:pPr>
        <w:spacing w:after="150"/>
      </w:pPr>
      <w:r>
        <w:rPr/>
        <w:t xml:space="preserve">图表：2019-2023年年初年末库存差额(万吨标准煤)</w:t>
      </w:r>
    </w:p>
    <w:p>
      <w:pPr>
        <w:spacing w:after="150"/>
      </w:pPr>
      <w:r>
        <w:rPr/>
        <w:t xml:space="preserve">图表：2019-2023年能源消费总量(万吨标准煤)</w:t>
      </w:r>
    </w:p>
    <w:p>
      <w:pPr>
        <w:spacing w:after="150"/>
      </w:pPr>
      <w:r>
        <w:rPr/>
        <w:t xml:space="preserve">图表：2019-2023年农、林、牧、渔、水利业消费总量(万吨标准煤)</w:t>
      </w:r>
    </w:p>
    <w:p>
      <w:pPr>
        <w:spacing w:after="150"/>
      </w:pPr>
      <w:r>
        <w:rPr/>
        <w:t xml:space="preserve">图表：2019-2023年工业消费总量(万吨标准煤)</w:t>
      </w:r>
    </w:p>
    <w:p>
      <w:pPr>
        <w:spacing w:after="150"/>
      </w:pPr>
      <w:r>
        <w:rPr/>
        <w:t xml:space="preserve">图表：2019-2023年建筑业消费总量(万吨标准煤)</w:t>
      </w:r>
    </w:p>
    <w:p>
      <w:pPr>
        <w:spacing w:after="150"/>
      </w:pPr>
      <w:r>
        <w:rPr/>
        <w:t xml:space="preserve">图表：2019-2023年交通运输、仓储和邮政业消费总量(万吨标准煤)</w:t>
      </w:r>
    </w:p>
    <w:p>
      <w:pPr>
        <w:spacing w:after="150"/>
      </w:pPr>
      <w:r>
        <w:rPr/>
        <w:t xml:space="preserve">图表：2019-2023年批发、零售业和住宿、餐饮业消费总量(万吨标准煤)</w:t>
      </w:r>
    </w:p>
    <w:p>
      <w:pPr>
        <w:spacing w:after="150"/>
      </w:pPr>
      <w:r>
        <w:rPr/>
        <w:t xml:space="preserve">图表：2019-2023年其他行业消费总量(万吨标准煤)</w:t>
      </w:r>
    </w:p>
    <w:p>
      <w:pPr>
        <w:spacing w:after="150"/>
      </w:pPr>
      <w:r>
        <w:rPr/>
        <w:t xml:space="preserve">图表：2019-2023年生活消费总量(万吨标准煤)</w:t>
      </w:r>
    </w:p>
    <w:p>
      <w:pPr>
        <w:spacing w:after="150"/>
      </w:pPr>
      <w:r>
        <w:rPr/>
        <w:t xml:space="preserve">图表：2019-2023年终端消费量(万吨标准煤)</w:t>
      </w:r>
    </w:p>
    <w:p>
      <w:pPr>
        <w:spacing w:after="150"/>
      </w:pPr>
      <w:r>
        <w:rPr/>
        <w:t xml:space="preserve">图表：2019-2023年工业终端消费量(万吨标准煤)</w:t>
      </w:r>
    </w:p>
    <w:p>
      <w:pPr>
        <w:spacing w:after="150"/>
      </w:pPr>
      <w:r>
        <w:rPr/>
        <w:t xml:space="preserve">图表：2019-2023年能源加工转换损失量(万吨标准煤)</w:t>
      </w:r>
    </w:p>
    <w:p>
      <w:pPr>
        <w:spacing w:after="150"/>
      </w:pPr>
      <w:r>
        <w:rPr/>
        <w:t xml:space="preserve">图表：2019-2023年炼焦加工转换损失量(万吨标准煤)</w:t>
      </w:r>
    </w:p>
    <w:p>
      <w:pPr>
        <w:spacing w:after="150"/>
      </w:pPr>
      <w:r>
        <w:rPr/>
        <w:t xml:space="preserve">图表：2019-2023年炼油加工转换损失量(万吨标准煤)</w:t>
      </w:r>
    </w:p>
    <w:p>
      <w:pPr>
        <w:spacing w:after="150"/>
      </w:pPr>
      <w:r>
        <w:rPr/>
        <w:t xml:space="preserve">图表：2019-2023年损失量(万吨标准煤)</w:t>
      </w:r>
    </w:p>
    <w:p>
      <w:pPr>
        <w:spacing w:after="150"/>
      </w:pPr>
      <w:r>
        <w:rPr/>
        <w:t xml:space="preserve">图表：2019-2023年平衡差额(万吨标准煤)</w:t>
      </w:r>
    </w:p>
    <w:p>
      <w:pPr>
        <w:spacing w:after="150"/>
      </w:pPr>
      <w:r>
        <w:rPr/>
        <w:t xml:space="preserve">图表：2019-2023年石油可供量(万吨)</w:t>
      </w:r>
    </w:p>
    <w:p>
      <w:pPr>
        <w:spacing w:after="150"/>
      </w:pPr>
      <w:r>
        <w:rPr/>
        <w:t xml:space="preserve">图表：2019-2023年石油生产量(万吨)</w:t>
      </w:r>
    </w:p>
    <w:p>
      <w:pPr>
        <w:spacing w:after="150"/>
      </w:pPr>
      <w:r>
        <w:rPr/>
        <w:t xml:space="preserve">图表：2019-2023年进口石油量(万吨)</w:t>
      </w:r>
    </w:p>
    <w:p>
      <w:pPr>
        <w:spacing w:after="150"/>
      </w:pPr>
      <w:r>
        <w:rPr/>
        <w:t xml:space="preserve">图表：2019-2023年出口石油量(万吨)</w:t>
      </w:r>
    </w:p>
    <w:p>
      <w:pPr>
        <w:spacing w:after="150"/>
      </w:pPr>
      <w:r>
        <w:rPr/>
        <w:t xml:space="preserve">图表：2019-2023年年初年末石油库存差额(万吨)</w:t>
      </w:r>
    </w:p>
    <w:p>
      <w:pPr>
        <w:spacing w:after="150"/>
      </w:pPr>
      <w:r>
        <w:rPr/>
        <w:t xml:space="preserve">图表：2019-2023年石油能源消费总量(万吨)</w:t>
      </w:r>
    </w:p>
    <w:p>
      <w:pPr>
        <w:spacing w:after="150"/>
      </w:pPr>
      <w:r>
        <w:rPr/>
        <w:t xml:space="preserve">图表：2019-2023年农、林、牧、渔、水利业石油消费总量(万吨)</w:t>
      </w:r>
    </w:p>
    <w:p>
      <w:pPr>
        <w:spacing w:after="150"/>
      </w:pPr>
      <w:r>
        <w:rPr/>
        <w:t xml:space="preserve">图表：2019-2023年工业石油消费总量(万吨)</w:t>
      </w:r>
    </w:p>
    <w:p>
      <w:pPr>
        <w:spacing w:after="150"/>
      </w:pPr>
      <w:r>
        <w:rPr/>
        <w:t xml:space="preserve">图表：2019-2023年建筑业石油消费总量(万吨)</w:t>
      </w:r>
    </w:p>
    <w:p>
      <w:pPr>
        <w:spacing w:after="150"/>
      </w:pPr>
      <w:r>
        <w:rPr/>
        <w:t xml:space="preserve">图表：2019-2023年交通运输、仓储和邮政业石油消费总量(万吨)</w:t>
      </w:r>
    </w:p>
    <w:p>
      <w:pPr>
        <w:spacing w:after="150"/>
      </w:pPr>
      <w:r>
        <w:rPr/>
        <w:t xml:space="preserve">图表：2019-2023年批发、零售业和住宿、餐饮业石油消费总量(万吨)</w:t>
      </w:r>
    </w:p>
    <w:p>
      <w:pPr>
        <w:spacing w:after="150"/>
      </w:pPr>
      <w:r>
        <w:rPr/>
        <w:t xml:space="preserve">图表：2019-2023年其他行业石油消费总量(万吨)</w:t>
      </w:r>
    </w:p>
    <w:p>
      <w:pPr>
        <w:spacing w:after="150"/>
      </w:pPr>
      <w:r>
        <w:rPr/>
        <w:t xml:space="preserve">图表：2019-2023年生活消费石油总量(万吨)</w:t>
      </w:r>
    </w:p>
    <w:p>
      <w:pPr>
        <w:spacing w:after="150"/>
      </w:pPr>
      <w:r>
        <w:rPr/>
        <w:t xml:space="preserve">图表：2019-2023年石油终端消费量(万吨)</w:t>
      </w:r>
    </w:p>
    <w:p>
      <w:pPr>
        <w:spacing w:after="150"/>
      </w:pPr>
      <w:r>
        <w:rPr/>
        <w:t xml:space="preserve">图表：2019-2023年工业终端石油消费量(万吨)</w:t>
      </w:r>
    </w:p>
    <w:p>
      <w:pPr>
        <w:spacing w:after="150"/>
      </w:pPr>
      <w:r>
        <w:rPr/>
        <w:t xml:space="preserve">图表：2019-2023年中间消费(用于加工转换)(万吨)</w:t>
      </w:r>
    </w:p>
    <w:p>
      <w:pPr>
        <w:spacing w:after="150"/>
      </w:pPr>
      <w:r>
        <w:rPr/>
        <w:t xml:space="preserve">图表：2019-2023年发电中间消费石油(万吨)</w:t>
      </w:r>
    </w:p>
    <w:p>
      <w:pPr>
        <w:spacing w:after="150"/>
      </w:pPr>
      <w:r>
        <w:rPr/>
        <w:t xml:space="preserve">图表：2019-2023年供热中间消费石油(万吨)</w:t>
      </w:r>
    </w:p>
    <w:p>
      <w:pPr>
        <w:spacing w:after="150"/>
      </w:pPr>
      <w:r>
        <w:rPr/>
        <w:t xml:space="preserve">图表：2019-2023年炼油损失量(万吨)</w:t>
      </w:r>
    </w:p>
    <w:p>
      <w:pPr>
        <w:spacing w:after="150"/>
      </w:pPr>
      <w:r>
        <w:rPr/>
        <w:t xml:space="preserve">图表：2019-2023年石油损失量(万吨)</w:t>
      </w:r>
    </w:p>
    <w:p>
      <w:pPr>
        <w:spacing w:after="150"/>
      </w:pPr>
      <w:r>
        <w:rPr/>
        <w:t xml:space="preserve">图表：2019-2023年石油平衡差额(万吨)</w:t>
      </w:r>
    </w:p>
    <w:p>
      <w:pPr>
        <w:spacing w:after="150"/>
      </w:pPr>
      <w:r>
        <w:rPr/>
        <w:t xml:space="preserve">图表：2019-2023年煤炭可供量(万吨)</w:t>
      </w:r>
    </w:p>
    <w:p>
      <w:pPr>
        <w:spacing w:after="150"/>
      </w:pPr>
      <w:r>
        <w:rPr/>
        <w:t xml:space="preserve">图表：2019-2023年煤炭生产量(万吨)</w:t>
      </w:r>
    </w:p>
    <w:p>
      <w:pPr>
        <w:spacing w:after="150"/>
      </w:pPr>
      <w:r>
        <w:rPr/>
        <w:t xml:space="preserve">图表：2019-2023年进口煤量(万吨)</w:t>
      </w:r>
    </w:p>
    <w:p>
      <w:pPr>
        <w:spacing w:after="150"/>
      </w:pPr>
      <w:r>
        <w:rPr/>
        <w:t xml:space="preserve">图表：2019-2023年出口煤量(万吨)</w:t>
      </w:r>
    </w:p>
    <w:p>
      <w:pPr>
        <w:spacing w:after="150"/>
      </w:pPr>
      <w:r>
        <w:rPr/>
        <w:t xml:space="preserve">图表：2019-2023年年初年末煤库存差额(万吨)</w:t>
      </w:r>
    </w:p>
    <w:p>
      <w:pPr>
        <w:spacing w:after="150"/>
      </w:pPr>
      <w:r>
        <w:rPr/>
        <w:t xml:space="preserve">图表：2019-2023年煤能源消费总量(万吨)</w:t>
      </w:r>
    </w:p>
    <w:p>
      <w:pPr>
        <w:spacing w:after="150"/>
      </w:pPr>
      <w:r>
        <w:rPr/>
        <w:t xml:space="preserve">图表：2019-2023年农、林、牧、渔、水利业煤消费总量(万吨)</w:t>
      </w:r>
    </w:p>
    <w:p>
      <w:pPr>
        <w:spacing w:after="150"/>
      </w:pPr>
      <w:r>
        <w:rPr/>
        <w:t xml:space="preserve">图表：2019-2023年工业煤消费总量(万吨)</w:t>
      </w:r>
    </w:p>
    <w:p>
      <w:pPr>
        <w:spacing w:after="150"/>
      </w:pPr>
      <w:r>
        <w:rPr/>
        <w:t xml:space="preserve">图表：2019-2023年建筑业煤消费总量(万吨)</w:t>
      </w:r>
    </w:p>
    <w:p>
      <w:pPr>
        <w:spacing w:after="150"/>
      </w:pPr>
      <w:r>
        <w:rPr/>
        <w:t xml:space="preserve">图表：2019-2023年交通运输、仓储和邮政业煤消费总量(万吨)</w:t>
      </w:r>
    </w:p>
    <w:p>
      <w:pPr>
        <w:spacing w:after="150"/>
      </w:pPr>
      <w:r>
        <w:rPr/>
        <w:t xml:space="preserve">图表：2019-2023年批发、零售业和住宿、餐饮业煤消费总量(万吨)</w:t>
      </w:r>
    </w:p>
    <w:p>
      <w:pPr>
        <w:spacing w:after="150"/>
      </w:pPr>
      <w:r>
        <w:rPr/>
        <w:t xml:space="preserve">图表：2019-2023年其他行业煤消费总量(万吨)</w:t>
      </w:r>
    </w:p>
    <w:p>
      <w:pPr>
        <w:spacing w:after="150"/>
      </w:pPr>
      <w:r>
        <w:rPr/>
        <w:t xml:space="preserve">图表：2019-2023年生活消费煤总量(万吨)</w:t>
      </w:r>
    </w:p>
    <w:p>
      <w:pPr>
        <w:spacing w:after="150"/>
      </w:pPr>
      <w:r>
        <w:rPr/>
        <w:t xml:space="preserve">图表：2019-2023年煤终端消费量(万吨)</w:t>
      </w:r>
    </w:p>
    <w:p>
      <w:pPr>
        <w:spacing w:after="150"/>
      </w:pPr>
      <w:r>
        <w:rPr/>
        <w:t xml:space="preserve">图表：2019-2023年工业终端煤消费量(万吨)</w:t>
      </w:r>
    </w:p>
    <w:p>
      <w:pPr>
        <w:spacing w:after="150"/>
      </w:pPr>
      <w:r>
        <w:rPr/>
        <w:t xml:space="preserve">图表：2019-2023年中间消费(用于加工转换)(万吨)</w:t>
      </w:r>
    </w:p>
    <w:p>
      <w:pPr>
        <w:spacing w:after="150"/>
      </w:pPr>
      <w:r>
        <w:rPr/>
        <w:t xml:space="preserve">图表：2019-2023年发电中间消费煤(万吨)</w:t>
      </w:r>
    </w:p>
    <w:p>
      <w:pPr>
        <w:spacing w:after="150"/>
      </w:pPr>
      <w:r>
        <w:rPr/>
        <w:t xml:space="preserve">图表：2019-2023年供热中间消费煤(万吨)</w:t>
      </w:r>
    </w:p>
    <w:p>
      <w:pPr>
        <w:spacing w:after="150"/>
      </w:pPr>
      <w:r>
        <w:rPr/>
        <w:t xml:space="preserve">图表：2019-2023年炼焦中间消费煤(万吨)</w:t>
      </w:r>
    </w:p>
    <w:p>
      <w:pPr>
        <w:spacing w:after="150"/>
      </w:pPr>
      <w:r>
        <w:rPr/>
        <w:t xml:space="preserve">图表：2019-2023年制气中间消费煤(万吨)</w:t>
      </w:r>
    </w:p>
    <w:p>
      <w:pPr>
        <w:spacing w:after="150"/>
      </w:pPr>
      <w:r>
        <w:rPr/>
        <w:t xml:space="preserve">图表：2019-2023年洗选损耗煤(万吨)</w:t>
      </w:r>
    </w:p>
    <w:p>
      <w:pPr>
        <w:spacing w:after="150"/>
      </w:pPr>
      <w:r>
        <w:rPr/>
        <w:t xml:space="preserve">图表：2019-2023年煤平衡差额(万吨)</w:t>
      </w:r>
    </w:p>
    <w:p>
      <w:pPr>
        <w:spacing w:after="150"/>
      </w:pPr>
      <w:r>
        <w:rPr/>
        <w:t xml:space="preserve">图表：2019-2023年电力可供量(亿千瓦小时)</w:t>
      </w:r>
    </w:p>
    <w:p>
      <w:pPr>
        <w:spacing w:after="150"/>
      </w:pPr>
      <w:r>
        <w:rPr/>
        <w:t xml:space="preserve">图表：2019-2023年电力生产量(亿千瓦小时)</w:t>
      </w:r>
    </w:p>
    <w:p>
      <w:pPr>
        <w:spacing w:after="150"/>
      </w:pPr>
      <w:r>
        <w:rPr/>
        <w:t xml:space="preserve">图表：2019-2023年水电生产电力量(亿千瓦小时)</w:t>
      </w:r>
    </w:p>
    <w:p>
      <w:pPr>
        <w:spacing w:after="150"/>
      </w:pPr>
      <w:r>
        <w:rPr/>
        <w:t xml:space="preserve">图表：2019-2023年火电生产电力量(亿千瓦小时)</w:t>
      </w:r>
    </w:p>
    <w:p>
      <w:pPr>
        <w:spacing w:after="150"/>
      </w:pPr>
      <w:r>
        <w:rPr/>
        <w:t xml:space="preserve">图表：2019-2023年核电生产电力量(亿千瓦小时)</w:t>
      </w:r>
    </w:p>
    <w:p>
      <w:pPr>
        <w:spacing w:after="150"/>
      </w:pPr>
      <w:r>
        <w:rPr/>
        <w:t xml:space="preserve">图表：2019-2023年风电生产电力量(亿千瓦小时)</w:t>
      </w:r>
    </w:p>
    <w:p>
      <w:pPr>
        <w:spacing w:after="150"/>
      </w:pPr>
      <w:r>
        <w:rPr/>
        <w:t xml:space="preserve">图表：2019-2023年电力进口量(亿千瓦小时)</w:t>
      </w:r>
    </w:p>
    <w:p>
      <w:pPr>
        <w:spacing w:after="150"/>
      </w:pPr>
      <w:r>
        <w:rPr/>
        <w:t xml:space="preserve">图表：2019-2023年电力出口量(亿千瓦小时)</w:t>
      </w:r>
    </w:p>
    <w:p>
      <w:pPr>
        <w:spacing w:after="150"/>
      </w:pPr>
      <w:r>
        <w:rPr/>
        <w:t xml:space="preserve">图表：2019-2023年电力能源消费总量(亿千瓦小时)</w:t>
      </w:r>
    </w:p>
    <w:p>
      <w:pPr>
        <w:spacing w:after="150"/>
      </w:pPr>
      <w:r>
        <w:rPr/>
        <w:t xml:space="preserve">图表：2019-2023年农、林、牧、渔、水利业电力消费总量(亿千瓦小时)</w:t>
      </w:r>
    </w:p>
    <w:p>
      <w:pPr>
        <w:spacing w:after="150"/>
      </w:pPr>
      <w:r>
        <w:rPr/>
        <w:t xml:space="preserve">图表：2019-2023年工业电力消费总量(亿千瓦小时)</w:t>
      </w:r>
    </w:p>
    <w:p>
      <w:pPr>
        <w:spacing w:after="150"/>
      </w:pPr>
      <w:r>
        <w:rPr/>
        <w:t xml:space="preserve">图表：2019-2023年建筑业电力消费总量(亿千瓦小时)</w:t>
      </w:r>
    </w:p>
    <w:p>
      <w:pPr>
        <w:spacing w:after="150"/>
      </w:pPr>
      <w:r>
        <w:rPr/>
        <w:t xml:space="preserve">图表：2019-2023年交通运输、仓储和邮政业电力消费总量(亿千瓦小时)</w:t>
      </w:r>
    </w:p>
    <w:p>
      <w:pPr>
        <w:spacing w:after="150"/>
      </w:pPr>
      <w:r>
        <w:rPr/>
        <w:t xml:space="preserve">图表：2019-2023年批发、零售业和住宿、餐饮业电力消费总量(亿千瓦小时)</w:t>
      </w:r>
    </w:p>
    <w:p>
      <w:pPr>
        <w:spacing w:after="150"/>
      </w:pPr>
      <w:r>
        <w:rPr/>
        <w:t xml:space="preserve">图表：2019-2023年其他行业电力消费总量(亿千瓦小时)</w:t>
      </w:r>
    </w:p>
    <w:p>
      <w:pPr>
        <w:spacing w:after="150"/>
      </w:pPr>
      <w:r>
        <w:rPr/>
        <w:t xml:space="preserve">图表：2019-2023年生活消费电力总量(亿千瓦小时)</w:t>
      </w:r>
    </w:p>
    <w:p>
      <w:pPr>
        <w:spacing w:after="150"/>
      </w:pPr>
      <w:r>
        <w:rPr/>
        <w:t xml:space="preserve">图表：2019-2023年电力终端消费量(亿千瓦小时)</w:t>
      </w:r>
    </w:p>
    <w:p>
      <w:pPr>
        <w:spacing w:after="150"/>
      </w:pPr>
      <w:r>
        <w:rPr/>
        <w:t xml:space="preserve">图表：2019-2023年工业终端电力消费量(亿千瓦小时)</w:t>
      </w:r>
    </w:p>
    <w:p>
      <w:pPr>
        <w:spacing w:after="150"/>
      </w:pPr>
      <w:r>
        <w:rPr/>
        <w:t xml:space="preserve">图表：2019-2023年输配电损失量(亿千瓦小时)</w:t>
      </w:r>
    </w:p>
    <w:p>
      <w:pPr>
        <w:spacing w:after="150"/>
      </w:pPr>
      <w:r>
        <w:rPr/>
        <w:t xml:space="preserve">图表：2019-2023年焦炭可供量(万吨)</w:t>
      </w:r>
    </w:p>
    <w:p>
      <w:pPr>
        <w:spacing w:after="150"/>
      </w:pPr>
      <w:r>
        <w:rPr/>
        <w:t xml:space="preserve">图表：2019-2023年焦炭生产量(万吨)</w:t>
      </w:r>
    </w:p>
    <w:p>
      <w:pPr>
        <w:spacing w:after="150"/>
      </w:pPr>
      <w:r>
        <w:rPr/>
        <w:t xml:space="preserve">图表：2019-2023年焦炭进口量(万吨)</w:t>
      </w:r>
    </w:p>
    <w:p>
      <w:pPr>
        <w:spacing w:after="150"/>
      </w:pPr>
      <w:r>
        <w:rPr/>
        <w:t xml:space="preserve">图表：2019-2023年焦炭出口量(万吨)</w:t>
      </w:r>
    </w:p>
    <w:p>
      <w:pPr>
        <w:spacing w:after="150"/>
      </w:pPr>
      <w:r>
        <w:rPr/>
        <w:t xml:space="preserve">图表：2019-2023年焦炭年初年末库存差额(万吨)</w:t>
      </w:r>
    </w:p>
    <w:p>
      <w:pPr>
        <w:spacing w:after="150"/>
      </w:pPr>
      <w:r>
        <w:rPr/>
        <w:t xml:space="preserve">图表：2019-2023年焦炭能源消费总量(万吨)</w:t>
      </w:r>
    </w:p>
    <w:p>
      <w:pPr>
        <w:spacing w:after="150"/>
      </w:pPr>
      <w:r>
        <w:rPr/>
        <w:t xml:space="preserve">图表：2019-2023年农、林、牧、渔、水利业焦炭消费总量(万吨)</w:t>
      </w:r>
    </w:p>
    <w:p>
      <w:pPr>
        <w:spacing w:after="150"/>
      </w:pPr>
      <w:r>
        <w:rPr/>
        <w:t xml:space="preserve">图表：2019-2023年工业焦炭消费总量(万吨)</w:t>
      </w:r>
    </w:p>
    <w:p>
      <w:pPr>
        <w:spacing w:after="150"/>
      </w:pPr>
      <w:r>
        <w:rPr/>
        <w:t xml:space="preserve">图表：2019-2023年建筑业焦炭消费总量(万吨)</w:t>
      </w:r>
    </w:p>
    <w:p>
      <w:pPr>
        <w:spacing w:after="150"/>
      </w:pPr>
      <w:r>
        <w:rPr/>
        <w:t xml:space="preserve">图表：2019-2023年交通运输、仓储和邮政业焦炭消费总量(万吨)</w:t>
      </w:r>
    </w:p>
    <w:p>
      <w:pPr>
        <w:spacing w:after="150"/>
      </w:pPr>
      <w:r>
        <w:rPr/>
        <w:t xml:space="preserve">图表：2019-2023年批发、零售业和住宿、餐饮业焦炭消费总量(万吨)</w:t>
      </w:r>
    </w:p>
    <w:p>
      <w:pPr>
        <w:spacing w:after="150"/>
      </w:pPr>
      <w:r>
        <w:rPr/>
        <w:t xml:space="preserve">图表：2019-2023年其他行业焦炭消费总量(万吨)</w:t>
      </w:r>
    </w:p>
    <w:p>
      <w:pPr>
        <w:spacing w:after="150"/>
      </w:pPr>
      <w:r>
        <w:rPr/>
        <w:t xml:space="preserve">图表：2019-2023年生活消费焦炭总量(万吨)</w:t>
      </w:r>
    </w:p>
    <w:p>
      <w:pPr>
        <w:spacing w:after="150"/>
      </w:pPr>
      <w:r>
        <w:rPr/>
        <w:t xml:space="preserve">图表：2019-2023年焦炭终端消费量(万吨)</w:t>
      </w:r>
    </w:p>
    <w:p>
      <w:pPr>
        <w:spacing w:after="150"/>
      </w:pPr>
      <w:r>
        <w:rPr/>
        <w:t xml:space="preserve">图表：2019-2023年工业终端焦炭消费量(万吨)</w:t>
      </w:r>
    </w:p>
    <w:p>
      <w:pPr>
        <w:spacing w:after="150"/>
      </w:pPr>
      <w:r>
        <w:rPr/>
        <w:t xml:space="preserve">图表：2019-2023年制气中间消费焦炭(万吨)</w:t>
      </w:r>
    </w:p>
    <w:p>
      <w:pPr>
        <w:spacing w:after="150"/>
      </w:pPr>
      <w:r>
        <w:rPr/>
        <w:t xml:space="preserve">图表：2019-2023年焦炭平衡差额(万吨)</w:t>
      </w:r>
    </w:p>
    <w:p>
      <w:pPr>
        <w:spacing w:after="150"/>
      </w:pPr>
      <w:r>
        <w:rPr/>
        <w:t xml:space="preserve">图表：2019-2023年中国可供本地区消费的原油能源量(万吨)</w:t>
      </w:r>
    </w:p>
    <w:p>
      <w:pPr>
        <w:spacing w:after="150"/>
      </w:pPr>
      <w:r>
        <w:rPr/>
        <w:t xml:space="preserve">图表：2019-2023年中国一次能源原油生产量(万吨)</w:t>
      </w:r>
    </w:p>
    <w:p>
      <w:pPr>
        <w:spacing w:after="150"/>
      </w:pPr>
      <w:r>
        <w:rPr/>
        <w:t xml:space="preserve">图表：2019-2023年中国进口原油量(万吨)</w:t>
      </w:r>
    </w:p>
    <w:p>
      <w:pPr>
        <w:spacing w:after="150"/>
      </w:pPr>
      <w:r>
        <w:rPr/>
        <w:t xml:space="preserve">图表：2019-2023年中国出口原油量(万吨)</w:t>
      </w:r>
    </w:p>
    <w:p>
      <w:pPr>
        <w:spacing w:after="150"/>
      </w:pPr>
      <w:r>
        <w:rPr/>
        <w:t xml:space="preserve">图表：2019-2023年中国年初年末原油库存差额(万吨)</w:t>
      </w:r>
    </w:p>
    <w:p>
      <w:pPr>
        <w:spacing w:after="150"/>
      </w:pPr>
      <w:r>
        <w:rPr/>
        <w:t xml:space="preserve">图表：2019-2023年中国原油能源消费总量(万吨)</w:t>
      </w:r>
    </w:p>
    <w:p>
      <w:pPr>
        <w:spacing w:after="150"/>
      </w:pPr>
      <w:r>
        <w:rPr/>
        <w:t xml:space="preserve">图表：2019-2023年中国工业原油消费总量(万吨)</w:t>
      </w:r>
    </w:p>
    <w:p>
      <w:pPr>
        <w:spacing w:after="150"/>
      </w:pPr>
      <w:r>
        <w:rPr/>
        <w:t xml:space="preserve">图表：2019-2023年中国交通运输、仓储和邮政业原油消费总量(万吨)</w:t>
      </w:r>
    </w:p>
    <w:p>
      <w:pPr>
        <w:spacing w:after="150"/>
      </w:pPr>
      <w:r>
        <w:rPr/>
        <w:t xml:space="preserve">图表：2019-2023年中国原油终端消费量(万吨)</w:t>
      </w:r>
    </w:p>
    <w:p>
      <w:pPr>
        <w:spacing w:after="150"/>
      </w:pPr>
      <w:r>
        <w:rPr/>
        <w:t xml:space="preserve">图表：2019-2023年中国工业终端原油消费量(万吨)</w:t>
      </w:r>
    </w:p>
    <w:p>
      <w:pPr>
        <w:spacing w:after="150"/>
      </w:pPr>
      <w:r>
        <w:rPr/>
        <w:t xml:space="preserve">图表：2019-2023年中国中间消费(用于加工转换)(万吨)</w:t>
      </w:r>
    </w:p>
    <w:p>
      <w:pPr>
        <w:spacing w:after="150"/>
      </w:pPr>
      <w:r>
        <w:rPr/>
        <w:t xml:space="preserve">图表：2019-2023年中国发电中间消费原油(万吨)</w:t>
      </w:r>
    </w:p>
    <w:p>
      <w:pPr>
        <w:spacing w:after="150"/>
      </w:pPr>
      <w:r>
        <w:rPr/>
        <w:t xml:space="preserve">图表：2019-2023年中国供热中间消费原油(万吨)</w:t>
      </w:r>
    </w:p>
    <w:p>
      <w:pPr>
        <w:spacing w:after="150"/>
      </w:pPr>
      <w:r>
        <w:rPr/>
        <w:t xml:space="preserve">图表：2019-2023年中国炼油中间消费原油(万吨)</w:t>
      </w:r>
    </w:p>
    <w:p>
      <w:pPr>
        <w:spacing w:after="150"/>
      </w:pPr>
      <w:r>
        <w:rPr/>
        <w:t xml:space="preserve">图表：2019-2023年中国油田原油损失量(万吨)</w:t>
      </w:r>
    </w:p>
    <w:p>
      <w:pPr>
        <w:spacing w:after="150"/>
      </w:pPr>
      <w:r>
        <w:rPr/>
        <w:t xml:space="preserve">图表：2019-2023年中国原油平衡差额(万吨)</w:t>
      </w:r>
    </w:p>
    <w:p>
      <w:pPr>
        <w:spacing w:after="150"/>
      </w:pPr>
      <w:r>
        <w:rPr/>
        <w:t xml:space="preserve">图表：2019-2023年中国燃料油可供量(万吨)</w:t>
      </w:r>
    </w:p>
    <w:p>
      <w:pPr>
        <w:spacing w:after="150"/>
      </w:pPr>
      <w:r>
        <w:rPr/>
        <w:t xml:space="preserve">图表：2019-2023年中国燃料油生产量(万吨)</w:t>
      </w:r>
    </w:p>
    <w:p>
      <w:pPr>
        <w:spacing w:after="150"/>
      </w:pPr>
      <w:r>
        <w:rPr/>
        <w:t xml:space="preserve">图表：2019-2023年中国燃料油进口量(万吨)</w:t>
      </w:r>
    </w:p>
    <w:p>
      <w:pPr>
        <w:spacing w:after="150"/>
      </w:pPr>
      <w:r>
        <w:rPr/>
        <w:t xml:space="preserve">图表：2019-2023年中国燃料油出口量(万吨)</w:t>
      </w:r>
    </w:p>
    <w:p>
      <w:pPr>
        <w:spacing w:after="150"/>
      </w:pPr>
      <w:r>
        <w:rPr/>
        <w:t xml:space="preserve">图表：2019-2023年中国燃料油年初年末库存差额(万吨)</w:t>
      </w:r>
    </w:p>
    <w:p>
      <w:pPr>
        <w:spacing w:after="150"/>
      </w:pPr>
      <w:r>
        <w:rPr/>
        <w:t xml:space="preserve">图表：2019-2023年中国燃料油能源消费总量(万吨)</w:t>
      </w:r>
    </w:p>
    <w:p>
      <w:pPr>
        <w:spacing w:after="150"/>
      </w:pPr>
      <w:r>
        <w:rPr/>
        <w:t xml:space="preserve">图表：2019-2023年中国农、林、牧、渔、水利业燃料油消费总量(万吨)</w:t>
      </w:r>
    </w:p>
    <w:p>
      <w:pPr>
        <w:spacing w:after="150"/>
      </w:pPr>
      <w:r>
        <w:rPr/>
        <w:t xml:space="preserve">图表：2019-2023年中国工业燃料油消费总量(万吨)</w:t>
      </w:r>
    </w:p>
    <w:p>
      <w:pPr>
        <w:spacing w:after="150"/>
      </w:pPr>
      <w:r>
        <w:rPr/>
        <w:t xml:space="preserve">图表：2019-2023年中国建筑业燃料油消费总量(万吨)</w:t>
      </w:r>
    </w:p>
    <w:p>
      <w:pPr>
        <w:spacing w:after="150"/>
      </w:pPr>
      <w:r>
        <w:rPr/>
        <w:t xml:space="preserve">图表：2019-2023年中国交通运输、仓储和邮政业燃料油消费总量(万吨)</w:t>
      </w:r>
    </w:p>
    <w:p>
      <w:pPr>
        <w:spacing w:after="150"/>
      </w:pPr>
      <w:r>
        <w:rPr/>
        <w:t xml:space="preserve">图表：2019-2023年中国批发、零售业和住宿、餐饮业燃料油消费总量(万吨)</w:t>
      </w:r>
    </w:p>
    <w:p>
      <w:pPr>
        <w:spacing w:after="150"/>
      </w:pPr>
      <w:r>
        <w:rPr/>
        <w:t xml:space="preserve">图表：2019-2023年中国其他行业燃料油消费总量(万吨)</w:t>
      </w:r>
    </w:p>
    <w:p>
      <w:pPr>
        <w:spacing w:after="150"/>
      </w:pPr>
      <w:r>
        <w:rPr/>
        <w:t xml:space="preserve">图表：2019-2023年中国燃料油终端消费量(万吨)</w:t>
      </w:r>
    </w:p>
    <w:p>
      <w:pPr>
        <w:spacing w:after="150"/>
      </w:pPr>
      <w:r>
        <w:rPr/>
        <w:t xml:space="preserve">图表：2019-2023年中国工业终端燃料油消费量(万吨)</w:t>
      </w:r>
    </w:p>
    <w:p>
      <w:pPr>
        <w:spacing w:after="150"/>
      </w:pPr>
      <w:r>
        <w:rPr/>
        <w:t xml:space="preserve">图表：2019-2023年中国发电中间消费燃料油(万吨)</w:t>
      </w:r>
    </w:p>
    <w:p>
      <w:pPr>
        <w:spacing w:after="150"/>
      </w:pPr>
      <w:r>
        <w:rPr/>
        <w:t xml:space="preserve">图表：2019-2023年中国供热中间消费燃料油(万吨)</w:t>
      </w:r>
    </w:p>
    <w:p>
      <w:pPr>
        <w:spacing w:after="150"/>
      </w:pPr>
      <w:r>
        <w:rPr/>
        <w:t xml:space="preserve">图表：2019-2023年中国燃料油平衡差额(万吨)</w:t>
      </w:r>
    </w:p>
    <w:p>
      <w:pPr>
        <w:spacing w:after="150"/>
      </w:pPr>
      <w:r>
        <w:rPr/>
        <w:t xml:space="preserve">图表：2019-2023年中国汽油可供量(万吨)</w:t>
      </w:r>
    </w:p>
    <w:p>
      <w:pPr>
        <w:spacing w:after="150"/>
      </w:pPr>
      <w:r>
        <w:rPr/>
        <w:t xml:space="preserve">图表：2019-2023年中国汽油生产量(万吨)</w:t>
      </w:r>
    </w:p>
    <w:p>
      <w:pPr>
        <w:spacing w:after="150"/>
      </w:pPr>
      <w:r>
        <w:rPr/>
        <w:t xml:space="preserve">图表：2019-2023年中国汽油进口量(万吨)</w:t>
      </w:r>
    </w:p>
    <w:p>
      <w:pPr>
        <w:spacing w:after="150"/>
      </w:pPr>
      <w:r>
        <w:rPr/>
        <w:t xml:space="preserve">图表：2019-2023年中国汽油出口量(万吨)</w:t>
      </w:r>
    </w:p>
    <w:p>
      <w:pPr>
        <w:spacing w:after="150"/>
      </w:pPr>
      <w:r>
        <w:rPr/>
        <w:t xml:space="preserve">图表：2019-2023年中国汽油年初年末库存差额(万吨)</w:t>
      </w:r>
    </w:p>
    <w:p>
      <w:pPr>
        <w:spacing w:after="150"/>
      </w:pPr>
      <w:r>
        <w:rPr/>
        <w:t xml:space="preserve">图表：2019-2023年中国汽油能源消费总量(万吨)</w:t>
      </w:r>
    </w:p>
    <w:p>
      <w:pPr>
        <w:spacing w:after="150"/>
      </w:pPr>
      <w:r>
        <w:rPr/>
        <w:t xml:space="preserve">图表：2019-2023年中国农、林、牧、渔、水利业汽油消费总量(万吨)</w:t>
      </w:r>
    </w:p>
    <w:p>
      <w:pPr>
        <w:spacing w:after="150"/>
      </w:pPr>
      <w:r>
        <w:rPr/>
        <w:t xml:space="preserve">图表：2019-2023年中国工业汽油消费总量(万吨)</w:t>
      </w:r>
    </w:p>
    <w:p>
      <w:pPr>
        <w:spacing w:after="150"/>
      </w:pPr>
      <w:r>
        <w:rPr/>
        <w:t xml:space="preserve">图表：2019-2023年中国建筑业汽油消费总量(万吨)</w:t>
      </w:r>
    </w:p>
    <w:p>
      <w:pPr>
        <w:spacing w:after="150"/>
      </w:pPr>
      <w:r>
        <w:rPr/>
        <w:t xml:space="preserve">图表：2019-2023年中国交通运输、仓储和邮政业汽油消费总量(万吨)</w:t>
      </w:r>
    </w:p>
    <w:p>
      <w:pPr>
        <w:spacing w:after="150"/>
      </w:pPr>
      <w:r>
        <w:rPr/>
        <w:t xml:space="preserve">图表：2019-2023年中国批发、零售业和住宿、餐饮业汽油消费总量(万吨)</w:t>
      </w:r>
    </w:p>
    <w:p>
      <w:pPr>
        <w:spacing w:after="150"/>
      </w:pPr>
      <w:r>
        <w:rPr/>
        <w:t xml:space="preserve">图表：2019-2023年中国其他行业汽油消费总量(万吨)</w:t>
      </w:r>
    </w:p>
    <w:p>
      <w:pPr>
        <w:spacing w:after="150"/>
      </w:pPr>
      <w:r>
        <w:rPr/>
        <w:t xml:space="preserve">图表：2019-2023年中国生活消费汽油(万吨)</w:t>
      </w:r>
    </w:p>
    <w:p>
      <w:pPr>
        <w:spacing w:after="150"/>
      </w:pPr>
      <w:r>
        <w:rPr/>
        <w:t xml:space="preserve">图表：2019-2023年中国汽油平衡差额(万吨)</w:t>
      </w:r>
    </w:p>
    <w:p>
      <w:pPr>
        <w:spacing w:after="150"/>
      </w:pPr>
      <w:r>
        <w:rPr/>
        <w:t xml:space="preserve">图表：2019-2023年中国煤油可供量(万吨)</w:t>
      </w:r>
    </w:p>
    <w:p>
      <w:pPr>
        <w:spacing w:after="150"/>
      </w:pPr>
      <w:r>
        <w:rPr/>
        <w:t xml:space="preserve">图表：2019-2023年中国煤油生产量(万吨)</w:t>
      </w:r>
    </w:p>
    <w:p>
      <w:pPr>
        <w:spacing w:after="150"/>
      </w:pPr>
      <w:r>
        <w:rPr/>
        <w:t xml:space="preserve">图表：2019-2023年中国煤油进口量(万吨)</w:t>
      </w:r>
    </w:p>
    <w:p>
      <w:pPr>
        <w:spacing w:after="150"/>
      </w:pPr>
      <w:r>
        <w:rPr/>
        <w:t xml:space="preserve">图表：2019-2023年中国煤油出口量(万吨)</w:t>
      </w:r>
    </w:p>
    <w:p>
      <w:pPr>
        <w:spacing w:after="150"/>
      </w:pPr>
      <w:r>
        <w:rPr/>
        <w:t xml:space="preserve">图表：2019-2023年中国煤油年初年末库存差额(万吨)</w:t>
      </w:r>
    </w:p>
    <w:p>
      <w:pPr>
        <w:spacing w:after="150"/>
      </w:pPr>
      <w:r>
        <w:rPr/>
        <w:t xml:space="preserve">图表：2019-2023年中国煤油能源消费总量(万吨)</w:t>
      </w:r>
    </w:p>
    <w:p>
      <w:pPr>
        <w:spacing w:after="150"/>
      </w:pPr>
      <w:r>
        <w:rPr/>
        <w:t xml:space="preserve">图表：2019-2023年中国农、林、牧、渔、水利业煤油消费总量(万吨)</w:t>
      </w:r>
    </w:p>
    <w:p>
      <w:pPr>
        <w:spacing w:after="150"/>
      </w:pPr>
      <w:r>
        <w:rPr/>
        <w:t xml:space="preserve">图表：2019-2023年中国工业煤油消费总量(万吨)</w:t>
      </w:r>
    </w:p>
    <w:p>
      <w:pPr>
        <w:spacing w:after="150"/>
      </w:pPr>
      <w:r>
        <w:rPr/>
        <w:t xml:space="preserve">图表：2019-2023年中国建筑业煤油消费总量(万吨)</w:t>
      </w:r>
    </w:p>
    <w:p>
      <w:pPr>
        <w:spacing w:after="150"/>
      </w:pPr>
      <w:r>
        <w:rPr/>
        <w:t xml:space="preserve">图表：2019-2023年中国交通运输、仓储和邮政业煤油消费总量(万吨)</w:t>
      </w:r>
    </w:p>
    <w:p>
      <w:pPr>
        <w:spacing w:after="150"/>
      </w:pPr>
      <w:r>
        <w:rPr/>
        <w:t xml:space="preserve">图表：2019-2023年中国批发、零售业和住宿、餐饮业煤油消费总量(万吨)</w:t>
      </w:r>
    </w:p>
    <w:p>
      <w:pPr>
        <w:spacing w:after="150"/>
      </w:pPr>
      <w:r>
        <w:rPr/>
        <w:t xml:space="preserve">图表：2019-2023年中国其他行业煤油消费总量(万吨)</w:t>
      </w:r>
    </w:p>
    <w:p>
      <w:pPr>
        <w:spacing w:after="150"/>
      </w:pPr>
      <w:r>
        <w:rPr/>
        <w:t xml:space="preserve">图表：2019-2023年中国生活消费煤油总量(万吨)</w:t>
      </w:r>
    </w:p>
    <w:p>
      <w:pPr>
        <w:spacing w:after="150"/>
      </w:pPr>
      <w:r>
        <w:rPr/>
        <w:t xml:space="preserve">图表：2019-2023年中国煤油平衡差额(万吨)</w:t>
      </w:r>
    </w:p>
    <w:p>
      <w:pPr>
        <w:spacing w:after="150"/>
      </w:pPr>
      <w:r>
        <w:rPr/>
        <w:t xml:space="preserve">图表：2019-2023年中国柴油可供量(万吨)</w:t>
      </w:r>
    </w:p>
    <w:p>
      <w:pPr>
        <w:spacing w:after="150"/>
      </w:pPr>
      <w:r>
        <w:rPr/>
        <w:t xml:space="preserve">图表：2019-2023年中国柴油生产量(万吨)</w:t>
      </w:r>
    </w:p>
    <w:p>
      <w:pPr>
        <w:spacing w:after="150"/>
      </w:pPr>
      <w:r>
        <w:rPr/>
        <w:t xml:space="preserve">图表：2019-2023年中国柴油进口量(万吨)</w:t>
      </w:r>
    </w:p>
    <w:p>
      <w:pPr>
        <w:spacing w:after="150"/>
      </w:pPr>
      <w:r>
        <w:rPr/>
        <w:t xml:space="preserve">图表：2019-2023年中国柴油出口量(万吨)</w:t>
      </w:r>
    </w:p>
    <w:p>
      <w:pPr>
        <w:spacing w:after="150"/>
      </w:pPr>
      <w:r>
        <w:rPr/>
        <w:t xml:space="preserve">图表：2019-2023年中国柴油年初年末库存差额(万吨)</w:t>
      </w:r>
    </w:p>
    <w:p>
      <w:pPr>
        <w:spacing w:after="150"/>
      </w:pPr>
      <w:r>
        <w:rPr/>
        <w:t xml:space="preserve">图表：2019-2023年中国柴油能源消费总量(万吨)</w:t>
      </w:r>
    </w:p>
    <w:p>
      <w:pPr>
        <w:spacing w:after="150"/>
      </w:pPr>
      <w:r>
        <w:rPr/>
        <w:t xml:space="preserve">图表：2019-2023年中国农、林、牧、渔、水利业柴油消费总量(万吨)</w:t>
      </w:r>
    </w:p>
    <w:p>
      <w:pPr>
        <w:spacing w:after="150"/>
      </w:pPr>
      <w:r>
        <w:rPr/>
        <w:t xml:space="preserve">图表：2019-2023年中国工业柴油消费总量(万吨)</w:t>
      </w:r>
    </w:p>
    <w:p>
      <w:pPr>
        <w:spacing w:after="150"/>
      </w:pPr>
      <w:r>
        <w:rPr/>
        <w:t xml:space="preserve">图表：2019-2023年中国建筑业柴油消费总量(万吨)</w:t>
      </w:r>
    </w:p>
    <w:p>
      <w:pPr>
        <w:spacing w:after="150"/>
      </w:pPr>
      <w:r>
        <w:rPr/>
        <w:t xml:space="preserve">图表：2019-2023年中国交通运输、仓储和邮政业柴油消费总量(万吨)</w:t>
      </w:r>
    </w:p>
    <w:p>
      <w:pPr>
        <w:spacing w:after="150"/>
      </w:pPr>
      <w:r>
        <w:rPr/>
        <w:t xml:space="preserve">图表：2019-2023年中国批发、零售业和住宿、餐饮业柴油消费总量(万吨)</w:t>
      </w:r>
    </w:p>
    <w:p>
      <w:pPr>
        <w:spacing w:after="150"/>
      </w:pPr>
      <w:r>
        <w:rPr/>
        <w:t xml:space="preserve">图表：2019-2023年中国其他行业柴油消费总量(万吨)</w:t>
      </w:r>
    </w:p>
    <w:p>
      <w:pPr>
        <w:spacing w:after="150"/>
      </w:pPr>
      <w:r>
        <w:rPr/>
        <w:t xml:space="preserve">图表：2019-2023年中国生活消费柴油总量(万吨)</w:t>
      </w:r>
    </w:p>
    <w:p>
      <w:pPr>
        <w:spacing w:after="150"/>
      </w:pPr>
      <w:r>
        <w:rPr/>
        <w:t xml:space="preserve">图表：2019-2023年中国柴油终端消费量(万吨)</w:t>
      </w:r>
    </w:p>
    <w:p>
      <w:pPr>
        <w:spacing w:after="150"/>
      </w:pPr>
      <w:r>
        <w:rPr/>
        <w:t xml:space="preserve">图表：2019-2023年中国工业终端柴油消费量(万吨)</w:t>
      </w:r>
    </w:p>
    <w:p>
      <w:pPr>
        <w:spacing w:after="150"/>
      </w:pPr>
      <w:r>
        <w:rPr/>
        <w:t xml:space="preserve">图表：2019-2023年中国发电中间消费柴油(万吨)</w:t>
      </w:r>
    </w:p>
    <w:p>
      <w:pPr>
        <w:spacing w:after="150"/>
      </w:pPr>
      <w:r>
        <w:rPr/>
        <w:t xml:space="preserve">图表：2019-2023年中国供热中间消费柴油(万吨)</w:t>
      </w:r>
    </w:p>
    <w:p>
      <w:pPr>
        <w:spacing w:after="150"/>
      </w:pPr>
      <w:r>
        <w:rPr/>
        <w:t xml:space="preserve">图表：2019-2023年中国柴油平衡差额(万吨)</w:t>
      </w:r>
    </w:p>
    <w:p>
      <w:pPr>
        <w:spacing w:after="150"/>
      </w:pPr>
      <w:r>
        <w:rPr/>
        <w:t xml:space="preserve">图表：2019-2023年中国液化石油气可供量(万吨)</w:t>
      </w:r>
    </w:p>
    <w:p>
      <w:pPr>
        <w:spacing w:after="150"/>
      </w:pPr>
      <w:r>
        <w:rPr/>
        <w:t xml:space="preserve">图表：2019-2023年中国液化石油气生产量(万吨)</w:t>
      </w:r>
    </w:p>
    <w:p>
      <w:pPr>
        <w:spacing w:after="150"/>
      </w:pPr>
      <w:r>
        <w:rPr/>
        <w:t xml:space="preserve">图表：2019-2023年中国液化石油气进口量(万吨)</w:t>
      </w:r>
    </w:p>
    <w:p>
      <w:pPr>
        <w:spacing w:after="150"/>
      </w:pPr>
      <w:r>
        <w:rPr/>
        <w:t xml:space="preserve">图表：2019-2023年中国液化石油气出口量(万吨)</w:t>
      </w:r>
    </w:p>
    <w:p>
      <w:pPr>
        <w:spacing w:after="150"/>
      </w:pPr>
      <w:r>
        <w:rPr/>
        <w:t xml:space="preserve">图表：2019-2023年中国液化石油气年初年末库存差额(万吨)</w:t>
      </w:r>
    </w:p>
    <w:p>
      <w:pPr>
        <w:spacing w:after="150"/>
      </w:pPr>
      <w:r>
        <w:rPr/>
        <w:t xml:space="preserve">图表：2019-2023年中国液化石油气能源消费总量(万吨)</w:t>
      </w:r>
    </w:p>
    <w:p>
      <w:pPr>
        <w:spacing w:after="150"/>
      </w:pPr>
      <w:r>
        <w:rPr/>
        <w:t xml:space="preserve">图表：2019-2023年中国农、林、牧、渔、水利业液化石油气消费总量(万吨)</w:t>
      </w:r>
    </w:p>
    <w:p>
      <w:pPr>
        <w:spacing w:after="150"/>
      </w:pPr>
      <w:r>
        <w:rPr/>
        <w:t xml:space="preserve">图表：2019-2023年中国工业液化石油气消费总量(万吨)</w:t>
      </w:r>
    </w:p>
    <w:p>
      <w:pPr>
        <w:spacing w:after="150"/>
      </w:pPr>
      <w:r>
        <w:rPr/>
        <w:t xml:space="preserve">图表：2019-2023年中国建筑业液化石油气消费总量(万吨)</w:t>
      </w:r>
    </w:p>
    <w:p>
      <w:pPr>
        <w:spacing w:after="150"/>
      </w:pPr>
      <w:r>
        <w:rPr/>
        <w:t xml:space="preserve">图表：2019-2023年中国交通运输、仓储和邮政业液化石油气消费总量(万吨)</w:t>
      </w:r>
    </w:p>
    <w:p>
      <w:pPr>
        <w:spacing w:after="150"/>
      </w:pPr>
      <w:r>
        <w:rPr/>
        <w:t xml:space="preserve">图表：2019-2023年中国批发、零售业和住宿、餐饮业液化石油气消费总量(万吨)</w:t>
      </w:r>
    </w:p>
    <w:p>
      <w:pPr>
        <w:spacing w:after="150"/>
      </w:pPr>
      <w:r>
        <w:rPr/>
        <w:t xml:space="preserve">图表：2019-2023年中国其他行业液化石油气消费总量(万吨)</w:t>
      </w:r>
    </w:p>
    <w:p>
      <w:pPr>
        <w:spacing w:after="150"/>
      </w:pPr>
      <w:r>
        <w:rPr/>
        <w:t xml:space="preserve">图表：2019-2023年中国生活消费液化石油气(万吨)</w:t>
      </w:r>
    </w:p>
    <w:p>
      <w:pPr>
        <w:spacing w:after="150"/>
      </w:pPr>
      <w:r>
        <w:rPr/>
        <w:t xml:space="preserve">图表：2019-2023年中国液化石油气平衡差额(万吨)</w:t>
      </w:r>
    </w:p>
    <w:p>
      <w:pPr>
        <w:spacing w:after="150"/>
      </w:pPr>
      <w:r>
        <w:rPr/>
        <w:t xml:space="preserve">图表：2019-2023年中国可供本地区消费的天然气能源量(亿立方米)</w:t>
      </w:r>
    </w:p>
    <w:p>
      <w:pPr>
        <w:spacing w:after="150"/>
      </w:pPr>
      <w:r>
        <w:rPr/>
        <w:t xml:space="preserve">图表：2019-2023年中国一次能源天然气生产量(亿立方米)</w:t>
      </w:r>
    </w:p>
    <w:p>
      <w:pPr>
        <w:spacing w:after="150"/>
      </w:pPr>
      <w:r>
        <w:rPr/>
        <w:t xml:space="preserve">图表：2019-2023年中国进口天然气量(亿立方米)</w:t>
      </w:r>
    </w:p>
    <w:p>
      <w:pPr>
        <w:spacing w:after="150"/>
      </w:pPr>
      <w:r>
        <w:rPr/>
        <w:t xml:space="preserve">图表：2019-2023年中国出口天然气量(亿立方米)</w:t>
      </w:r>
    </w:p>
    <w:p>
      <w:pPr>
        <w:spacing w:after="150"/>
      </w:pPr>
      <w:r>
        <w:rPr/>
        <w:t xml:space="preserve">图表：2019-2023年中国天然气能源消费总量(亿立方米)</w:t>
      </w:r>
    </w:p>
    <w:p>
      <w:pPr>
        <w:spacing w:after="150"/>
      </w:pPr>
      <w:r>
        <w:rPr/>
        <w:t xml:space="preserve">图表：2019-2023年中国农、林、牧、渔、水利业天然气消费总量(亿立方米)</w:t>
      </w:r>
    </w:p>
    <w:p>
      <w:pPr>
        <w:spacing w:after="150"/>
      </w:pPr>
      <w:r>
        <w:rPr/>
        <w:t xml:space="preserve">图表：2019-2023年中国工业天然气消费总量(亿立方米)</w:t>
      </w:r>
    </w:p>
    <w:p>
      <w:pPr>
        <w:spacing w:after="150"/>
      </w:pPr>
      <w:r>
        <w:rPr/>
        <w:t xml:space="preserve">图表：2019-2023年中国建筑业天然气消费总量(亿立方米)</w:t>
      </w:r>
    </w:p>
    <w:p>
      <w:pPr>
        <w:spacing w:after="150"/>
      </w:pPr>
      <w:r>
        <w:rPr/>
        <w:t xml:space="preserve">图表：2019-2023年中国交通运输、仓储和邮政业天然气消费总量(亿立方米)</w:t>
      </w:r>
    </w:p>
    <w:p>
      <w:pPr>
        <w:spacing w:after="150"/>
      </w:pPr>
      <w:r>
        <w:rPr/>
        <w:t xml:space="preserve">图表：2019-2023年中国批发、零售业和住宿、餐饮业天然气消费总量(亿立方米)</w:t>
      </w:r>
    </w:p>
    <w:p>
      <w:pPr>
        <w:spacing w:after="150"/>
      </w:pPr>
      <w:r>
        <w:rPr/>
        <w:t xml:space="preserve">图表：2019-2023年中国其他行业天然气消费总量(亿立方米)</w:t>
      </w:r>
    </w:p>
    <w:p>
      <w:pPr>
        <w:spacing w:after="150"/>
      </w:pPr>
      <w:r>
        <w:rPr/>
        <w:t xml:space="preserve">图表：2019-2023年中国生活消费天然气总量(亿立方米)</w:t>
      </w:r>
    </w:p>
    <w:p>
      <w:pPr>
        <w:spacing w:after="150"/>
      </w:pPr>
      <w:r>
        <w:rPr/>
        <w:t xml:space="preserve">图表：2019-2023年中国天然气平衡差额(亿立方米)</w:t>
      </w:r>
    </w:p>
    <w:p>
      <w:pPr>
        <w:spacing w:after="150"/>
      </w:pPr>
      <w:r>
        <w:rPr/>
        <w:t xml:space="preserve">图表：2024-2029年中国能源行业市场规模及增长率预测</w:t>
      </w:r>
    </w:p>
    <w:p>
      <w:pPr>
        <w:spacing w:after="150"/>
      </w:pPr>
      <w:r>
        <w:rPr/>
        <w:t xml:space="preserve">图表：2024-2029年中国能源行业利润率预测</w:t>
      </w:r>
    </w:p>
    <w:p>
      <w:pPr>
        <w:spacing w:after="150"/>
      </w:pPr>
      <w:r>
        <w:rPr/>
        <w:t xml:space="preserve">图表：2024-2029年中国能源行业资产负债率预测</w:t>
      </w:r>
    </w:p>
    <w:p>
      <w:pPr>
        <w:spacing w:after="150"/>
      </w:pPr>
      <w:r>
        <w:rPr/>
        <w:t xml:space="preserve">图表：2024-2029年中国能源行业投资规模及增长率预测</w:t>
      </w:r>
    </w:p>
    <w:p>
      <w:pPr>
        <w:spacing w:after="150"/>
      </w:pPr>
      <w:r>
        <w:rPr/>
        <w:t xml:space="preserve">图表：2024-2029年中国能源行业销售规模及增长率预测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2024-2029年中国能源行业市场深度分析报告</dc:title>
  <dc:description>2024-2029年中国能源行业市场深度分析报告</dc:description>
  <dc:subject>2024-2029年中国能源行业市场深度分析报告</dc:subject>
  <cp:keywords>研究报告</cp:keywords>
  <cp:category>研究报告</cp:category>
  <cp:lastModifiedBy>北京中道泰和信息咨询有限公司</cp:lastModifiedBy>
  <dcterms:created xsi:type="dcterms:W3CDTF">2024-01-24T00:37:59+08:00</dcterms:created>
  <dcterms:modified xsi:type="dcterms:W3CDTF">2024-01-24T00:37:59+08:00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