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2024-2029年中国焊割设备制造行业发展全景调研与投资趋势预测研究报告</w:t>
      </w:r>
    </w:p>
    <w:p>
      <w:pPr>
        <w:spacing w:after="150"/>
      </w:pPr>
      <w:r>
        <w:rPr>
          <w:b w:val="1"/>
          <w:bCs w:val="1"/>
        </w:rPr>
        <w:t xml:space="preserve">报告简介</w:t>
      </w:r>
    </w:p>
    <w:p>
      <w:pPr>
        <w:spacing w:after="150"/>
      </w:pPr>
      <w:r>
        <w:rPr/>
        <w:t xml:space="preserve">改革开放30多年以来，随着我国社会主义市场经济的进一步成熟，我国焊割行业也有了很大的发展，特别是上世纪90年代后期开始，一批新兴的焊割设备生产企业以其自主创新的理念和日益完善的销售渠道，不断提升其焊割设备生产技术。目前国内焊割设备生产企业约900家左右，其中逆变焊割设备生产企业约400家，部分国外知名公司已在国内设厂生产。</w:t>
      </w:r>
    </w:p>
    <w:p>
      <w:pPr>
        <w:spacing w:after="150"/>
      </w:pPr>
      <w:r>
        <w:rPr/>
        <w:t xml:space="preserve">中国焊割设备行业的企业数量众多，绝大多数企业开发能力弱，只能扩大简单再生产来抢占市场份额，生产能力严重过剩。而特种产品特别是高档特种焊机、成套焊接设备的开发和生产能力较低，基本上不能批量生产或者在品质上与进口产品相差很远，进口产品占据约55%的市场份额。在利润率高的高端产品市场，中国企业难与外资企业进行竞争。另外，我国逆变焊割设备比重较低，约为28%左右，而世界发达国家水平约为60%-70%，而未来随着国家对“环保、节能”的要求越来越高，焊割设备应用企业对焊割设备的节能、环保性能越来越重视、逆变焊割设备面临较好的发展机遇，应用范围越来越广，使用比重将稳步上升。</w:t>
      </w:r>
    </w:p>
    <w:p>
      <w:pPr>
        <w:spacing w:after="150"/>
      </w:pPr>
      <w:r>
        <w:rPr/>
        <w:t xml:space="preserve">本研究咨询报告由中道泰和咨询公司领衔撰写，在大量周密的市场调研基础上，主要依据了国家统计局、国家工信部、国家发改委、国务院发展研究中心、中国焊接协会、51行业报告网、全国及海外多种相关报刊杂志以及专业研究机构公布和提供的大量资料，对我国焊割设备及各子行业的发展状况、上下游行业发展状况、市场供需形势、新成果与技术等进行了分析，并重点分析了我国焊割设备行业发展状况和特点，以及中国焊割设备行业将面临的挑战、企业的发展策略等。报告还对全球的焊割设备行业发展态势作了详细分析，并对焊割设备行业进行了趋向研判，是焊割设备开发、经营企业，科研、投资机构等单位准确了解目前焊割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焊割设备行业发展综述</w:t>
      </w:r>
    </w:p>
    <w:p>
      <w:pPr>
        <w:spacing w:after="150"/>
      </w:pPr>
      <w:r>
        <w:rPr/>
        <w:t xml:space="preserve">第一节 焊割设备制造行业定义及分类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焊割设备行业统计标准及口径</w:t>
      </w:r>
    </w:p>
    <w:p>
      <w:pPr>
        <w:spacing w:after="150"/>
      </w:pPr>
      <w:r>
        <w:rPr/>
        <w:t xml:space="preserve">一、行业统计部门和统计口径</w:t>
      </w:r>
    </w:p>
    <w:p>
      <w:pPr>
        <w:spacing w:after="150"/>
      </w:pPr>
      <w:r>
        <w:rPr/>
        <w:t xml:space="preserve">二、焊割设备行业统计方法</w:t>
      </w:r>
    </w:p>
    <w:p>
      <w:pPr>
        <w:spacing w:after="150"/>
      </w:pPr>
      <w:r>
        <w:rPr/>
        <w:t xml:space="preserve">三、焊割设备行业数据种类</w:t>
      </w:r>
    </w:p>
    <w:p>
      <w:pPr>
        <w:spacing w:after="150"/>
      </w:pPr>
      <w:r>
        <w:rPr/>
        <w:t xml:space="preserve">第三节 焊割设备行业产业链分析</w:t>
      </w:r>
    </w:p>
    <w:p>
      <w:pPr>
        <w:spacing w:after="150"/>
      </w:pPr>
      <w:r>
        <w:rPr/>
        <w:t xml:space="preserve">一、行业产业链简介</w:t>
      </w:r>
    </w:p>
    <w:p>
      <w:pPr>
        <w:spacing w:after="150"/>
      </w:pPr>
      <w:r>
        <w:rPr/>
        <w:t xml:space="preserve">二、主要上游行业发展分析</w:t>
      </w:r>
    </w:p>
    <w:p>
      <w:pPr>
        <w:spacing w:after="150"/>
      </w:pPr>
      <w:r>
        <w:rPr/>
        <w:t xml:space="preserve">1、电子元器件行业发展分析</w:t>
      </w:r>
    </w:p>
    <w:p>
      <w:pPr>
        <w:spacing w:after="150"/>
      </w:pPr>
      <w:r>
        <w:rPr/>
        <w:t xml:space="preserve">2、磁性材料行业发展分析</w:t>
      </w:r>
    </w:p>
    <w:p>
      <w:pPr>
        <w:spacing w:after="150"/>
      </w:pPr>
      <w:r>
        <w:rPr/>
        <w:t xml:space="preserve">3、钢材行业发展分析</w:t>
      </w:r>
    </w:p>
    <w:p>
      <w:pPr>
        <w:spacing w:after="150"/>
      </w:pPr>
      <w:r>
        <w:rPr/>
        <w:t xml:space="preserve">4、铜材行业发展分析</w:t>
      </w:r>
    </w:p>
    <w:p>
      <w:pPr>
        <w:spacing w:after="150"/>
      </w:pPr>
      <w:r>
        <w:rPr/>
        <w:t xml:space="preserve">5、铝材行业发展分析</w:t>
      </w:r>
    </w:p>
    <w:p>
      <w:pPr>
        <w:spacing w:after="150"/>
      </w:pPr>
      <w:r>
        <w:rPr/>
        <w:t xml:space="preserve">三、上下游对行业的影响</w:t>
      </w:r>
    </w:p>
    <w:p>
      <w:pPr>
        <w:spacing w:after="150"/>
      </w:pPr>
      <w:r>
        <w:rPr/>
        <w:t xml:space="preserve">1、上游对行业的影响</w:t>
      </w:r>
    </w:p>
    <w:p>
      <w:pPr>
        <w:spacing w:after="150"/>
      </w:pPr>
      <w:r>
        <w:rPr/>
        <w:t xml:space="preserve">2、下游对行业的影响</w:t>
      </w:r>
    </w:p>
    <w:p>
      <w:pPr>
        <w:spacing w:after="150"/>
      </w:pPr>
      <w:r>
        <w:rPr>
          <w:b w:val="1"/>
          <w:bCs w:val="1"/>
        </w:rPr>
        <w:t xml:space="preserve">第二章 焊割设备行业环境PEST分析</w:t>
      </w:r>
    </w:p>
    <w:p>
      <w:pPr>
        <w:spacing w:after="150"/>
      </w:pPr>
      <w:r>
        <w:rPr/>
        <w:t xml:space="preserve">第一节 行业政策环境分析(P)</w:t>
      </w:r>
    </w:p>
    <w:p>
      <w:pPr>
        <w:spacing w:after="150"/>
      </w:pPr>
      <w:r>
        <w:rPr/>
        <w:t xml:space="preserve">一、行业管理体系</w:t>
      </w:r>
    </w:p>
    <w:p>
      <w:pPr>
        <w:spacing w:after="150"/>
      </w:pPr>
      <w:r>
        <w:rPr/>
        <w:t xml:space="preserve">1、行业主管部门</w:t>
      </w:r>
    </w:p>
    <w:p>
      <w:pPr>
        <w:spacing w:after="150"/>
      </w:pPr>
      <w:r>
        <w:rPr/>
        <w:t xml:space="preserve">2、行业协会</w:t>
      </w:r>
    </w:p>
    <w:p>
      <w:pPr>
        <w:spacing w:after="150"/>
      </w:pPr>
      <w:r>
        <w:rPr/>
        <w:t xml:space="preserve">3、行业标准</w:t>
      </w:r>
    </w:p>
    <w:p>
      <w:pPr>
        <w:spacing w:after="150"/>
      </w:pPr>
      <w:r>
        <w:rPr/>
        <w:t xml:space="preserve">二、行业相关政策及规划</w:t>
      </w:r>
    </w:p>
    <w:p>
      <w:pPr>
        <w:spacing w:after="150"/>
      </w:pPr>
      <w:r>
        <w:rPr/>
        <w:t xml:space="preserve">1、相关政策动向</w:t>
      </w:r>
    </w:p>
    <w:p>
      <w:pPr>
        <w:spacing w:after="150"/>
      </w:pPr>
      <w:r>
        <w:rPr/>
        <w:t xml:space="preserve">2、行业发展规划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一、中国宏观经济政策</w:t>
      </w:r>
    </w:p>
    <w:p>
      <w:pPr>
        <w:spacing w:after="150"/>
      </w:pPr>
      <w:r>
        <w:rPr/>
        <w:t xml:space="preserve">二、中国整体经济形势</w:t>
      </w:r>
    </w:p>
    <w:p>
      <w:pPr>
        <w:spacing w:after="150"/>
      </w:pPr>
      <w:r>
        <w:rPr/>
        <w:t xml:space="preserve">三、制造业升级转型</w:t>
      </w:r>
    </w:p>
    <w:p>
      <w:pPr>
        <w:spacing w:after="150"/>
      </w:pPr>
      <w:r>
        <w:rPr/>
        <w:t xml:space="preserve">四、经济环境对行业的影响</w:t>
      </w:r>
    </w:p>
    <w:p>
      <w:pPr>
        <w:spacing w:after="150"/>
      </w:pPr>
      <w:r>
        <w:rPr/>
        <w:t xml:space="preserve">第三节 行业社会环境分析(S)</w:t>
      </w:r>
    </w:p>
    <w:p>
      <w:pPr>
        <w:spacing w:after="150"/>
      </w:pPr>
      <w:r>
        <w:rPr/>
        <w:t xml:space="preserve">一、节能环保不断推进</w:t>
      </w:r>
    </w:p>
    <w:p>
      <w:pPr>
        <w:spacing w:after="150"/>
      </w:pPr>
      <w:r>
        <w:rPr/>
        <w:t xml:space="preserve">二、能源问题严峻</w:t>
      </w:r>
    </w:p>
    <w:p>
      <w:pPr>
        <w:spacing w:after="150"/>
      </w:pPr>
      <w:r>
        <w:rPr/>
        <w:t xml:space="preserve">三、行业地区不平衡</w:t>
      </w:r>
    </w:p>
    <w:p>
      <w:pPr>
        <w:spacing w:after="150"/>
      </w:pPr>
      <w:r>
        <w:rPr/>
        <w:t xml:space="preserve">四、社会环境对行业的影响</w:t>
      </w:r>
    </w:p>
    <w:p>
      <w:pPr>
        <w:spacing w:after="150"/>
      </w:pPr>
      <w:r>
        <w:rPr/>
        <w:t xml:space="preserve">第四节 行业技术专利分析(T)</w:t>
      </w:r>
    </w:p>
    <w:p>
      <w:pPr>
        <w:spacing w:after="150"/>
      </w:pPr>
      <w:r>
        <w:rPr/>
        <w:t xml:space="preserve">一、行业技术水平现状</w:t>
      </w:r>
    </w:p>
    <w:p>
      <w:pPr>
        <w:spacing w:after="150"/>
      </w:pPr>
      <w:r>
        <w:rPr/>
        <w:t xml:space="preserve">二、行业专利申请情况</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焊割设备行业经营现状与供需平衡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1、主要指标分析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第二节 行业供需平衡分析</w:t>
      </w:r>
    </w:p>
    <w:p>
      <w:pPr>
        <w:spacing w:after="150"/>
      </w:pPr>
      <w:r>
        <w:rPr/>
        <w:t xml:space="preserve">一、行业总供给情况分析</w:t>
      </w:r>
    </w:p>
    <w:p>
      <w:pPr>
        <w:spacing w:after="150"/>
      </w:pPr>
      <w:r>
        <w:rPr/>
        <w:t xml:space="preserve">1、行业总产值分析</w:t>
      </w:r>
    </w:p>
    <w:p>
      <w:pPr>
        <w:spacing w:after="150"/>
      </w:pPr>
      <w:r>
        <w:rPr/>
        <w:t xml:space="preserve">2、行业产成品分析</w:t>
      </w:r>
    </w:p>
    <w:p>
      <w:pPr>
        <w:spacing w:after="150"/>
      </w:pPr>
      <w:r>
        <w:rPr/>
        <w:t xml:space="preserve">二、行业总需求情况分析</w:t>
      </w:r>
    </w:p>
    <w:p>
      <w:pPr>
        <w:spacing w:after="150"/>
      </w:pPr>
      <w:r>
        <w:rPr/>
        <w:t xml:space="preserve">1、行业销售产值分析</w:t>
      </w:r>
    </w:p>
    <w:p>
      <w:pPr>
        <w:spacing w:after="150"/>
      </w:pPr>
      <w:r>
        <w:rPr/>
        <w:t xml:space="preserve">2、行业销售收入分析</w:t>
      </w:r>
    </w:p>
    <w:p>
      <w:pPr>
        <w:spacing w:after="150"/>
      </w:pPr>
      <w:r>
        <w:rPr/>
        <w:t xml:space="preserve">三、行业产销率分析</w:t>
      </w:r>
    </w:p>
    <w:p>
      <w:pPr>
        <w:spacing w:after="150"/>
      </w:pPr>
      <w:r>
        <w:rPr/>
        <w:t xml:space="preserve">第三节 行业进出口分析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第四章 我国焊割设备行业整体运行指标分析</w:t>
      </w:r>
    </w:p>
    <w:p>
      <w:pPr>
        <w:spacing w:after="150"/>
      </w:pPr>
      <w:r>
        <w:rPr/>
        <w:t xml:space="preserve">第一节 2019-2023年中国焊割设备行业总体规模分析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2019-2023年中国焊割设备行业产销情况分析</w:t>
      </w:r>
    </w:p>
    <w:p>
      <w:pPr>
        <w:spacing w:after="150"/>
      </w:pPr>
      <w:r>
        <w:rPr/>
        <w:t xml:space="preserve">一、我国焊割设备行业工业总产值</w:t>
      </w:r>
    </w:p>
    <w:p>
      <w:pPr>
        <w:spacing w:after="150"/>
      </w:pPr>
      <w:r>
        <w:rPr/>
        <w:t xml:space="preserve">二、我国焊割设备行业工业销售产值</w:t>
      </w:r>
    </w:p>
    <w:p>
      <w:pPr>
        <w:spacing w:after="150"/>
      </w:pPr>
      <w:r>
        <w:rPr/>
        <w:t xml:space="preserve">三、我国焊割设备行业产销率</w:t>
      </w:r>
    </w:p>
    <w:p>
      <w:pPr>
        <w:spacing w:after="150"/>
      </w:pPr>
      <w:r>
        <w:rPr/>
        <w:t xml:space="preserve">第三节 2019-2023年中国焊割设备行业财务指标总体分析</w:t>
      </w:r>
    </w:p>
    <w:p>
      <w:pPr>
        <w:spacing w:after="150"/>
      </w:pPr>
      <w:r>
        <w:rPr/>
        <w:t xml:space="preserve">一、行业盈利能力分析</w:t>
      </w:r>
    </w:p>
    <w:p>
      <w:pPr>
        <w:spacing w:after="150"/>
      </w:pPr>
      <w:r>
        <w:rPr/>
        <w:t xml:space="preserve">1、我国焊割设备行业销售利润率</w:t>
      </w:r>
    </w:p>
    <w:p>
      <w:pPr>
        <w:spacing w:after="150"/>
      </w:pPr>
      <w:r>
        <w:rPr/>
        <w:t xml:space="preserve">2、我国焊割设备行业成本费用利润率</w:t>
      </w:r>
    </w:p>
    <w:p>
      <w:pPr>
        <w:spacing w:after="150"/>
      </w:pPr>
      <w:r>
        <w:rPr/>
        <w:t xml:space="preserve">3、我国焊割设备行业亏损面</w:t>
      </w:r>
    </w:p>
    <w:p>
      <w:pPr>
        <w:spacing w:after="150"/>
      </w:pPr>
      <w:r>
        <w:rPr/>
        <w:t xml:space="preserve">二、行业偿债能力分析</w:t>
      </w:r>
    </w:p>
    <w:p>
      <w:pPr>
        <w:spacing w:after="150"/>
      </w:pPr>
      <w:r>
        <w:rPr/>
        <w:t xml:space="preserve">1、我国焊割设备行业资产负债比率</w:t>
      </w:r>
    </w:p>
    <w:p>
      <w:pPr>
        <w:spacing w:after="150"/>
      </w:pPr>
      <w:r>
        <w:rPr/>
        <w:t xml:space="preserve">2、我国焊割设备行业利息保障倍数</w:t>
      </w:r>
    </w:p>
    <w:p>
      <w:pPr>
        <w:spacing w:after="150"/>
      </w:pPr>
      <w:r>
        <w:rPr/>
        <w:t xml:space="preserve">三、行业营运能力分析</w:t>
      </w:r>
    </w:p>
    <w:p>
      <w:pPr>
        <w:spacing w:after="150"/>
      </w:pPr>
      <w:r>
        <w:rPr/>
        <w:t xml:space="preserve">1、我国焊割设备行业应收帐款周转率</w:t>
      </w:r>
    </w:p>
    <w:p>
      <w:pPr>
        <w:spacing w:after="150"/>
      </w:pPr>
      <w:r>
        <w:rPr/>
        <w:t xml:space="preserve">2、我国焊割设备行业总资产周转率</w:t>
      </w:r>
    </w:p>
    <w:p>
      <w:pPr>
        <w:spacing w:after="150"/>
      </w:pPr>
      <w:r>
        <w:rPr/>
        <w:t xml:space="preserve">3、我国焊割设备行业流动资产周转率</w:t>
      </w:r>
    </w:p>
    <w:p>
      <w:pPr>
        <w:spacing w:after="150"/>
      </w:pPr>
      <w:r>
        <w:rPr/>
        <w:t xml:space="preserve">四、行业发展能力分析</w:t>
      </w:r>
    </w:p>
    <w:p>
      <w:pPr>
        <w:spacing w:after="150"/>
      </w:pPr>
      <w:r>
        <w:rPr/>
        <w:t xml:space="preserve">1、我国焊割设备行业总资产增长率</w:t>
      </w:r>
    </w:p>
    <w:p>
      <w:pPr>
        <w:spacing w:after="150"/>
      </w:pPr>
      <w:r>
        <w:rPr/>
        <w:t xml:space="preserve">2、我国焊割设备行业利润总额增长率</w:t>
      </w:r>
    </w:p>
    <w:p>
      <w:pPr>
        <w:spacing w:after="150"/>
      </w:pPr>
      <w:r>
        <w:rPr/>
        <w:t xml:space="preserve">3、我国焊割设备行业主营业务收入增长率</w:t>
      </w:r>
    </w:p>
    <w:p>
      <w:pPr>
        <w:spacing w:after="150"/>
      </w:pPr>
      <w:r>
        <w:rPr/>
        <w:t xml:space="preserve">4、我国焊割设备行业资本保值增值率</w:t>
      </w:r>
    </w:p>
    <w:p>
      <w:pPr>
        <w:spacing w:after="150"/>
      </w:pPr>
      <w:r>
        <w:rPr>
          <w:b w:val="1"/>
          <w:bCs w:val="1"/>
        </w:rPr>
        <w:t xml:space="preserve">第三部分 市场全景调研</w:t>
      </w:r>
    </w:p>
    <w:p>
      <w:pPr>
        <w:spacing w:after="150"/>
      </w:pPr>
      <w:r>
        <w:rPr>
          <w:b w:val="1"/>
          <w:bCs w:val="1"/>
        </w:rPr>
        <w:t xml:space="preserve">第五章 焊割设备行业产业结构分析</w:t>
      </w:r>
    </w:p>
    <w:p>
      <w:pPr>
        <w:spacing w:after="150"/>
      </w:pPr>
      <w:r>
        <w:rPr/>
        <w:t xml:space="preserve">第一节 焊割设备产业结构分析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三、中国焊割设备行业参与国际竞争的战略市场定位</w:t>
      </w:r>
    </w:p>
    <w:p>
      <w:pPr>
        <w:spacing w:after="150"/>
      </w:pPr>
      <w:r>
        <w:rPr/>
        <w:t xml:space="preserve">四、产业结构调整方向分析</w:t>
      </w:r>
    </w:p>
    <w:p>
      <w:pPr>
        <w:spacing w:after="150"/>
      </w:pPr>
      <w:r>
        <w:rPr>
          <w:b w:val="1"/>
          <w:bCs w:val="1"/>
        </w:rPr>
        <w:t xml:space="preserve">第六章 焊割设备行业细分市场分析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按工艺分行业产品市场分析</w:t>
      </w:r>
    </w:p>
    <w:p>
      <w:pPr>
        <w:spacing w:after="150"/>
      </w:pPr>
      <w:r>
        <w:rPr/>
        <w:t xml:space="preserve">一、熔化焊接工艺产品市场分析</w:t>
      </w:r>
    </w:p>
    <w:p>
      <w:pPr>
        <w:spacing w:after="150"/>
      </w:pPr>
      <w:r>
        <w:rPr/>
        <w:t xml:space="preserve">1、电弧焊产品市场分析</w:t>
      </w:r>
    </w:p>
    <w:p>
      <w:pPr>
        <w:spacing w:after="150"/>
      </w:pPr>
      <w:r>
        <w:rPr/>
        <w:t xml:space="preserve">2、气焊产品市场分析</w:t>
      </w:r>
    </w:p>
    <w:p>
      <w:pPr>
        <w:spacing w:after="150"/>
      </w:pPr>
      <w:r>
        <w:rPr/>
        <w:t xml:space="preserve">3、激光焊产品市场分析</w:t>
      </w:r>
    </w:p>
    <w:p>
      <w:pPr>
        <w:spacing w:after="150"/>
      </w:pPr>
      <w:r>
        <w:rPr/>
        <w:t xml:space="preserve">二、压力焊接工艺产品市场分析</w:t>
      </w:r>
    </w:p>
    <w:p>
      <w:pPr>
        <w:spacing w:after="150"/>
      </w:pPr>
      <w:r>
        <w:rPr/>
        <w:t xml:space="preserve">1、电阻焊产品市场分析</w:t>
      </w:r>
    </w:p>
    <w:p>
      <w:pPr>
        <w:spacing w:after="150"/>
      </w:pPr>
      <w:r>
        <w:rPr/>
        <w:t xml:space="preserve">2、搅拌摩擦焊产品市场分析</w:t>
      </w:r>
    </w:p>
    <w:p>
      <w:pPr>
        <w:spacing w:after="150"/>
      </w:pPr>
      <w:r>
        <w:rPr/>
        <w:t xml:space="preserve">三、钎焊工艺产品市场分析</w:t>
      </w:r>
    </w:p>
    <w:p>
      <w:pPr>
        <w:spacing w:after="150"/>
      </w:pPr>
      <w:r>
        <w:rPr/>
        <w:t xml:space="preserve">第三节 按应用分行业产品市场分析</w:t>
      </w:r>
    </w:p>
    <w:p>
      <w:pPr>
        <w:spacing w:after="150"/>
      </w:pPr>
      <w:r>
        <w:rPr/>
        <w:t xml:space="preserve">一、弧焊设备市场分析</w:t>
      </w:r>
    </w:p>
    <w:p>
      <w:pPr>
        <w:spacing w:after="150"/>
      </w:pPr>
      <w:r>
        <w:rPr/>
        <w:t xml:space="preserve">1、直流手工电弧焊机市场分析</w:t>
      </w:r>
    </w:p>
    <w:p>
      <w:pPr>
        <w:spacing w:after="150"/>
      </w:pPr>
      <w:r>
        <w:rPr/>
        <w:t xml:space="preserve">2、熔化极气体保护焊机市场分析</w:t>
      </w:r>
    </w:p>
    <w:p>
      <w:pPr>
        <w:spacing w:after="150"/>
      </w:pPr>
      <w:r>
        <w:rPr/>
        <w:t xml:space="preserve">3、钨极氩弧焊机市场分析</w:t>
      </w:r>
    </w:p>
    <w:p>
      <w:pPr>
        <w:spacing w:after="150"/>
      </w:pPr>
      <w:r>
        <w:rPr/>
        <w:t xml:space="preserve">4、埋弧焊机市场分析</w:t>
      </w:r>
    </w:p>
    <w:p>
      <w:pPr>
        <w:spacing w:after="150"/>
      </w:pPr>
      <w:r>
        <w:rPr/>
        <w:t xml:space="preserve">5、氩弧/手工/切割三用机市场分析</w:t>
      </w:r>
    </w:p>
    <w:p>
      <w:pPr>
        <w:spacing w:after="150"/>
      </w:pPr>
      <w:r>
        <w:rPr/>
        <w:t xml:space="preserve">6、等离子弧焊机市场分析</w:t>
      </w:r>
    </w:p>
    <w:p>
      <w:pPr>
        <w:spacing w:after="150"/>
      </w:pPr>
      <w:r>
        <w:rPr/>
        <w:t xml:space="preserve">二、切割设备市场分析</w:t>
      </w:r>
    </w:p>
    <w:p>
      <w:pPr>
        <w:spacing w:after="150"/>
      </w:pPr>
      <w:r>
        <w:rPr/>
        <w:t xml:space="preserve">1、空气等离子切割机市场分析</w:t>
      </w:r>
    </w:p>
    <w:p>
      <w:pPr>
        <w:spacing w:after="150"/>
      </w:pPr>
      <w:r>
        <w:rPr/>
        <w:t xml:space="preserve">2、火焰切割机市场分析</w:t>
      </w:r>
    </w:p>
    <w:p>
      <w:pPr>
        <w:spacing w:after="150"/>
      </w:pPr>
      <w:r>
        <w:rPr/>
        <w:t xml:space="preserve">3、激光切割机市场分析</w:t>
      </w:r>
    </w:p>
    <w:p>
      <w:pPr>
        <w:spacing w:after="150"/>
      </w:pPr>
      <w:r>
        <w:rPr/>
        <w:t xml:space="preserve">三、内燃发电焊机市场分析</w:t>
      </w:r>
    </w:p>
    <w:p>
      <w:pPr>
        <w:spacing w:after="150"/>
      </w:pPr>
      <w:r>
        <w:rPr/>
        <w:t xml:space="preserve">四、焊割成套设备市场分析</w:t>
      </w:r>
    </w:p>
    <w:p>
      <w:pPr>
        <w:spacing w:after="150"/>
      </w:pPr>
      <w:r>
        <w:rPr/>
        <w:t xml:space="preserve">1、专机、焊接辅机具市场分析</w:t>
      </w:r>
    </w:p>
    <w:p>
      <w:pPr>
        <w:spacing w:after="150"/>
      </w:pPr>
      <w:r>
        <w:rPr/>
        <w:t xml:space="preserve">2、数控等离子(火焰)切割机市场分析</w:t>
      </w:r>
    </w:p>
    <w:p>
      <w:pPr>
        <w:spacing w:after="150"/>
      </w:pPr>
      <w:r>
        <w:rPr/>
        <w:t xml:space="preserve">3、机器人焊接(切割)系统市场分析</w:t>
      </w:r>
    </w:p>
    <w:p>
      <w:pPr>
        <w:spacing w:after="150"/>
      </w:pPr>
      <w:r>
        <w:rPr/>
        <w:t xml:space="preserve">五、其他焊割设备市场分析</w:t>
      </w:r>
    </w:p>
    <w:p>
      <w:pPr>
        <w:spacing w:after="150"/>
      </w:pPr>
      <w:r>
        <w:rPr/>
        <w:t xml:space="preserve">第四节 按产品线分行业产品市场分析</w:t>
      </w:r>
    </w:p>
    <w:p>
      <w:pPr>
        <w:spacing w:after="150"/>
      </w:pPr>
      <w:r>
        <w:rPr/>
        <w:t xml:space="preserve">一、手工焊机市场分析</w:t>
      </w:r>
    </w:p>
    <w:p>
      <w:pPr>
        <w:spacing w:after="150"/>
      </w:pPr>
      <w:r>
        <w:rPr/>
        <w:t xml:space="preserve">二、气保焊机市场分析</w:t>
      </w:r>
    </w:p>
    <w:p>
      <w:pPr>
        <w:spacing w:after="150"/>
      </w:pPr>
      <w:r>
        <w:rPr/>
        <w:t xml:space="preserve">三、氩弧焊机市场分析</w:t>
      </w:r>
    </w:p>
    <w:p>
      <w:pPr>
        <w:spacing w:after="150"/>
      </w:pPr>
      <w:r>
        <w:rPr/>
        <w:t xml:space="preserve">四、切割机市场分析</w:t>
      </w:r>
    </w:p>
    <w:p>
      <w:pPr>
        <w:spacing w:after="150"/>
      </w:pPr>
      <w:r>
        <w:rPr/>
        <w:t xml:space="preserve">五、其他产品市场分析</w:t>
      </w:r>
    </w:p>
    <w:p>
      <w:pPr>
        <w:spacing w:after="150"/>
      </w:pPr>
      <w:r>
        <w:rPr>
          <w:b w:val="1"/>
          <w:bCs w:val="1"/>
        </w:rPr>
        <w:t xml:space="preserve">第四部分 竞争格局分析</w:t>
      </w:r>
    </w:p>
    <w:p>
      <w:pPr>
        <w:spacing w:after="150"/>
      </w:pPr>
      <w:r>
        <w:rPr>
          <w:b w:val="1"/>
          <w:bCs w:val="1"/>
        </w:rPr>
        <w:t xml:space="preserve">第七章 焊割设备行业重点区域市场分析</w:t>
      </w:r>
    </w:p>
    <w:p>
      <w:pPr>
        <w:spacing w:after="150"/>
      </w:pPr>
      <w:r>
        <w:rPr/>
        <w:t xml:space="preserve">第一节 行业市场区域特征分析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1、北京市产销情况</w:t>
      </w:r>
    </w:p>
    <w:p>
      <w:pPr>
        <w:spacing w:after="150"/>
      </w:pPr>
      <w:r>
        <w:rPr/>
        <w:t xml:space="preserve">2、天津市产销情况</w:t>
      </w:r>
    </w:p>
    <w:p>
      <w:pPr>
        <w:spacing w:after="150"/>
      </w:pPr>
      <w:r>
        <w:rPr/>
        <w:t xml:space="preserve">3、河北省产销情况</w:t>
      </w:r>
    </w:p>
    <w:p>
      <w:pPr>
        <w:spacing w:after="150"/>
      </w:pPr>
      <w:r>
        <w:rPr/>
        <w:t xml:space="preserve">三、地区市场竞争格局</w:t>
      </w:r>
    </w:p>
    <w:p>
      <w:pPr>
        <w:spacing w:after="150"/>
      </w:pPr>
      <w:r>
        <w:rPr/>
        <w:t xml:space="preserve">四、地区市场发展趋势</w:t>
      </w:r>
    </w:p>
    <w:p>
      <w:pPr>
        <w:spacing w:after="150"/>
      </w:pPr>
      <w:r>
        <w:rPr/>
        <w:t xml:space="preserve">第三节 华南地区焊割设备市场分析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1、广东省产销分析</w:t>
      </w:r>
    </w:p>
    <w:p>
      <w:pPr>
        <w:spacing w:after="150"/>
      </w:pPr>
      <w:r>
        <w:rPr/>
        <w:t xml:space="preserve">2、广西省产销分析</w:t>
      </w:r>
    </w:p>
    <w:p>
      <w:pPr>
        <w:spacing w:after="150"/>
      </w:pPr>
      <w:r>
        <w:rPr/>
        <w:t xml:space="preserve">三、地区市场竞争格局</w:t>
      </w:r>
    </w:p>
    <w:p>
      <w:pPr>
        <w:spacing w:after="150"/>
      </w:pPr>
      <w:r>
        <w:rPr/>
        <w:t xml:space="preserve">四、地区市场发展趋势</w:t>
      </w:r>
    </w:p>
    <w:p>
      <w:pPr>
        <w:spacing w:after="150"/>
      </w:pPr>
      <w:r>
        <w:rPr/>
        <w:t xml:space="preserve">第四节 华东地区焊割设备市场分析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1、上海市产销分析</w:t>
      </w:r>
    </w:p>
    <w:p>
      <w:pPr>
        <w:spacing w:after="150"/>
      </w:pPr>
      <w:r>
        <w:rPr/>
        <w:t xml:space="preserve">2、江苏省产销分析</w:t>
      </w:r>
    </w:p>
    <w:p>
      <w:pPr>
        <w:spacing w:after="150"/>
      </w:pPr>
      <w:r>
        <w:rPr/>
        <w:t xml:space="preserve">3、浙江省产销分析</w:t>
      </w:r>
    </w:p>
    <w:p>
      <w:pPr>
        <w:spacing w:after="150"/>
      </w:pPr>
      <w:r>
        <w:rPr/>
        <w:t xml:space="preserve">4、山东省产销分析</w:t>
      </w:r>
    </w:p>
    <w:p>
      <w:pPr>
        <w:spacing w:after="150"/>
      </w:pPr>
      <w:r>
        <w:rPr/>
        <w:t xml:space="preserve">5、福建省产销分析</w:t>
      </w:r>
    </w:p>
    <w:p>
      <w:pPr>
        <w:spacing w:after="150"/>
      </w:pPr>
      <w:r>
        <w:rPr/>
        <w:t xml:space="preserve">6、安徽省产销分析</w:t>
      </w:r>
    </w:p>
    <w:p>
      <w:pPr>
        <w:spacing w:after="150"/>
      </w:pPr>
      <w:r>
        <w:rPr/>
        <w:t xml:space="preserve">三、地区市场竞争格局</w:t>
      </w:r>
    </w:p>
    <w:p>
      <w:pPr>
        <w:spacing w:after="150"/>
      </w:pPr>
      <w:r>
        <w:rPr/>
        <w:t xml:space="preserve">四、地区市场发展趋势</w:t>
      </w:r>
    </w:p>
    <w:p>
      <w:pPr>
        <w:spacing w:after="150"/>
      </w:pPr>
      <w:r>
        <w:rPr/>
        <w:t xml:space="preserve">第五节 华中地区焊割设备市场分析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1、湖南省产销分析</w:t>
      </w:r>
    </w:p>
    <w:p>
      <w:pPr>
        <w:spacing w:after="150"/>
      </w:pPr>
      <w:r>
        <w:rPr/>
        <w:t xml:space="preserve">2、湖北省产销分析</w:t>
      </w:r>
    </w:p>
    <w:p>
      <w:pPr>
        <w:spacing w:after="150"/>
      </w:pPr>
      <w:r>
        <w:rPr/>
        <w:t xml:space="preserve">3、河南省产销分析</w:t>
      </w:r>
    </w:p>
    <w:p>
      <w:pPr>
        <w:spacing w:after="150"/>
      </w:pPr>
      <w:r>
        <w:rPr/>
        <w:t xml:space="preserve">三、地区市场竞争格局</w:t>
      </w:r>
    </w:p>
    <w:p>
      <w:pPr>
        <w:spacing w:after="150"/>
      </w:pPr>
      <w:r>
        <w:rPr/>
        <w:t xml:space="preserve">四、地区市场发展趋势</w:t>
      </w:r>
    </w:p>
    <w:p>
      <w:pPr>
        <w:spacing w:after="150"/>
      </w:pPr>
      <w:r>
        <w:rPr/>
        <w:t xml:space="preserve">第六节 西南地区焊割设备市场分析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1、重庆市产销分析</w:t>
      </w:r>
    </w:p>
    <w:p>
      <w:pPr>
        <w:spacing w:after="150"/>
      </w:pPr>
      <w:r>
        <w:rPr/>
        <w:t xml:space="preserve">2、四川省产销分析</w:t>
      </w:r>
    </w:p>
    <w:p>
      <w:pPr>
        <w:spacing w:after="150"/>
      </w:pPr>
      <w:r>
        <w:rPr/>
        <w:t xml:space="preserve">三、地区市场竞争格局</w:t>
      </w:r>
    </w:p>
    <w:p>
      <w:pPr>
        <w:spacing w:after="150"/>
      </w:pPr>
      <w:r>
        <w:rPr/>
        <w:t xml:space="preserve">四、地区市场发展趋势</w:t>
      </w:r>
    </w:p>
    <w:p>
      <w:pPr>
        <w:spacing w:after="150"/>
      </w:pPr>
      <w:r>
        <w:rPr/>
        <w:t xml:space="preserve">第七节 东北地区焊割设备市场分析</w:t>
      </w:r>
    </w:p>
    <w:p>
      <w:pPr>
        <w:spacing w:after="150"/>
      </w:pPr>
      <w:r>
        <w:rPr/>
        <w:t xml:space="preserve">一、辽宁省焊割设备市场分析</w:t>
      </w:r>
    </w:p>
    <w:p>
      <w:pPr>
        <w:spacing w:after="150"/>
      </w:pPr>
      <w:r>
        <w:rPr/>
        <w:t xml:space="preserve">二、黑龙江省焊割设备市场分析</w:t>
      </w:r>
    </w:p>
    <w:p>
      <w:pPr>
        <w:spacing w:after="150"/>
      </w:pPr>
      <w:r>
        <w:rPr/>
        <w:t xml:space="preserve">三、吉林省焊割设备市场分析</w:t>
      </w:r>
    </w:p>
    <w:p>
      <w:pPr>
        <w:spacing w:after="150"/>
      </w:pPr>
      <w:r>
        <w:rPr>
          <w:b w:val="1"/>
          <w:bCs w:val="1"/>
        </w:rPr>
        <w:t xml:space="preserve">第八章 2024-2029年焊割设备行业领先企业经营形势分析</w:t>
      </w:r>
    </w:p>
    <w:p>
      <w:pPr>
        <w:spacing w:after="150"/>
      </w:pPr>
      <w:r>
        <w:rPr/>
        <w:t xml:space="preserve">第一节 郑州越达自动化焊接设备有限公司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第二节 四川成焊宝玛焊接装备工程有限公司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第三节 唐山烁宝焊接设备有限公司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第四节 上海施威焊接产业有限公司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第五节 成都焊研科技有限责任公司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第六节 上海威特力焊接设备制造股份有限公司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第七节 伊萨焊接器材(江苏)有限公司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第八节 罗马重工自动设备(无锡)有限公司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第九节 无锡洲翔成套焊接设备有限公司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t xml:space="preserve">第十节 哈尔滨华崴焊切股份有限公司</w:t>
      </w:r>
    </w:p>
    <w:p>
      <w:pPr>
        <w:spacing w:after="150"/>
      </w:pPr>
      <w:r>
        <w:rPr/>
        <w:t xml:space="preserve">一、公司发展简况分析</w:t>
      </w:r>
    </w:p>
    <w:p>
      <w:pPr>
        <w:spacing w:after="150"/>
      </w:pPr>
      <w:r>
        <w:rPr/>
        <w:t xml:space="preserve">二、公司主要产品分析</w:t>
      </w:r>
    </w:p>
    <w:p>
      <w:pPr>
        <w:spacing w:after="150"/>
      </w:pPr>
      <w:r>
        <w:rPr/>
        <w:t xml:space="preserve">三、公司研发水平分析</w:t>
      </w:r>
    </w:p>
    <w:p>
      <w:pPr>
        <w:spacing w:after="150"/>
      </w:pPr>
      <w:r>
        <w:rPr/>
        <w:t xml:space="preserve">四、产品销售渠道及领域</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焊割设备行业前景预测与投资分析</w:t>
      </w:r>
    </w:p>
    <w:p>
      <w:pPr>
        <w:spacing w:after="150"/>
      </w:pPr>
      <w:r>
        <w:rPr/>
        <w:t xml:space="preserve">第一节 行业发展前景预测</w:t>
      </w:r>
    </w:p>
    <w:p>
      <w:pPr>
        <w:spacing w:after="150"/>
      </w:pPr>
      <w:r>
        <w:rPr/>
        <w:t xml:space="preserve">一、行业发展趋势分析</w:t>
      </w:r>
    </w:p>
    <w:p>
      <w:pPr>
        <w:spacing w:after="150"/>
      </w:pPr>
      <w:r>
        <w:rPr/>
        <w:t xml:space="preserve">二、行业发展机遇与挑战</w:t>
      </w:r>
    </w:p>
    <w:p>
      <w:pPr>
        <w:spacing w:after="150"/>
      </w:pPr>
      <w:r>
        <w:rPr/>
        <w:t xml:space="preserve">1、发展机遇分析</w:t>
      </w:r>
    </w:p>
    <w:p>
      <w:pPr>
        <w:spacing w:after="150"/>
      </w:pPr>
      <w:r>
        <w:rPr/>
        <w:t xml:space="preserve">2、发展挑战分析</w:t>
      </w:r>
    </w:p>
    <w:p>
      <w:pPr>
        <w:spacing w:after="150"/>
      </w:pPr>
      <w:r>
        <w:rPr/>
        <w:t xml:space="preserve">三、行业发展规模预测</w:t>
      </w:r>
    </w:p>
    <w:p>
      <w:pPr>
        <w:spacing w:after="150"/>
      </w:pPr>
      <w:r>
        <w:rPr/>
        <w:t xml:space="preserve">第二节 行业投资价值与机会</w:t>
      </w:r>
    </w:p>
    <w:p>
      <w:pPr>
        <w:spacing w:after="150"/>
      </w:pPr>
      <w:r>
        <w:rPr/>
        <w:t xml:space="preserve">一、行业投资特性分析</w:t>
      </w:r>
    </w:p>
    <w:p>
      <w:pPr>
        <w:spacing w:after="150"/>
      </w:pPr>
      <w:r>
        <w:rPr/>
        <w:t xml:space="preserve">1、行业进入壁垒</w:t>
      </w:r>
    </w:p>
    <w:p>
      <w:pPr>
        <w:spacing w:after="150"/>
      </w:pPr>
      <w:r>
        <w:rPr/>
        <w:t xml:space="preserve">2、行业盈利模式</w:t>
      </w:r>
    </w:p>
    <w:p>
      <w:pPr>
        <w:spacing w:after="150"/>
      </w:pPr>
      <w:r>
        <w:rPr/>
        <w:t xml:space="preserve">3、行业盈利因素</w:t>
      </w:r>
    </w:p>
    <w:p>
      <w:pPr>
        <w:spacing w:after="150"/>
      </w:pPr>
      <w:r>
        <w:rPr/>
        <w:t xml:space="preserve">二、行业投资价值分析</w:t>
      </w:r>
    </w:p>
    <w:p>
      <w:pPr>
        <w:spacing w:after="150"/>
      </w:pPr>
      <w:r>
        <w:rPr/>
        <w:t xml:space="preserve">1、行业盈利水平分析</w:t>
      </w:r>
    </w:p>
    <w:p>
      <w:pPr>
        <w:spacing w:after="150"/>
      </w:pPr>
      <w:r>
        <w:rPr/>
        <w:t xml:space="preserve">2、行业发展潜力分析</w:t>
      </w:r>
    </w:p>
    <w:p>
      <w:pPr>
        <w:spacing w:after="150"/>
      </w:pPr>
      <w:r>
        <w:rPr/>
        <w:t xml:space="preserve">3、行业抗风险能力分析</w:t>
      </w:r>
    </w:p>
    <w:p>
      <w:pPr>
        <w:spacing w:after="150"/>
      </w:pPr>
      <w:r>
        <w:rPr/>
        <w:t xml:space="preserve">4、行业投资价值综合评价</w:t>
      </w:r>
    </w:p>
    <w:p>
      <w:pPr>
        <w:spacing w:after="150"/>
      </w:pPr>
      <w:r>
        <w:rPr/>
        <w:t xml:space="preserve">三、行业投资机会分析</w:t>
      </w:r>
    </w:p>
    <w:p>
      <w:pPr>
        <w:spacing w:after="150"/>
      </w:pPr>
      <w:r>
        <w:rPr/>
        <w:t xml:space="preserve">1、重点投资地区分析</w:t>
      </w:r>
    </w:p>
    <w:p>
      <w:pPr>
        <w:spacing w:after="150"/>
      </w:pPr>
      <w:r>
        <w:rPr/>
        <w:t xml:space="preserve">2、重点投资领域分析</w:t>
      </w:r>
    </w:p>
    <w:p>
      <w:pPr>
        <w:spacing w:after="150"/>
      </w:pPr>
      <w:r>
        <w:rPr/>
        <w:t xml:space="preserve">3、重点投资产品分析</w:t>
      </w:r>
    </w:p>
    <w:p>
      <w:pPr>
        <w:spacing w:after="150"/>
      </w:pPr>
      <w:r>
        <w:rPr/>
        <w:t xml:space="preserve">第三节 行业投资风险</w:t>
      </w:r>
    </w:p>
    <w:p>
      <w:pPr>
        <w:spacing w:after="150"/>
      </w:pPr>
      <w:r>
        <w:rPr/>
        <w:t xml:space="preserve">一、行业政策风险</w:t>
      </w:r>
    </w:p>
    <w:p>
      <w:pPr>
        <w:spacing w:after="150"/>
      </w:pPr>
      <w:r>
        <w:rPr/>
        <w:t xml:space="preserve">二、行业技术风险</w:t>
      </w:r>
    </w:p>
    <w:p>
      <w:pPr>
        <w:spacing w:after="150"/>
      </w:pPr>
      <w:r>
        <w:rPr/>
        <w:t xml:space="preserve">三、行业经营风险</w:t>
      </w:r>
    </w:p>
    <w:p>
      <w:pPr>
        <w:spacing w:after="150"/>
      </w:pPr>
      <w:r>
        <w:rPr/>
        <w:t xml:space="preserve">四、行业管理风险</w:t>
      </w:r>
    </w:p>
    <w:p>
      <w:pPr>
        <w:spacing w:after="150"/>
      </w:pPr>
      <w:r>
        <w:rPr/>
        <w:t xml:space="preserve">五、行业市场风险</w:t>
      </w:r>
    </w:p>
    <w:p>
      <w:pPr>
        <w:spacing w:after="150"/>
      </w:pPr>
      <w:r>
        <w:rPr/>
        <w:t xml:space="preserve">第四节 行业投资建议</w:t>
      </w:r>
    </w:p>
    <w:p>
      <w:pPr>
        <w:spacing w:after="150"/>
      </w:pPr>
      <w:r>
        <w:rPr/>
        <w:t xml:space="preserve">一、行业企业投资建议</w:t>
      </w:r>
    </w:p>
    <w:p>
      <w:pPr>
        <w:spacing w:after="150"/>
      </w:pPr>
      <w:r>
        <w:rPr/>
        <w:t xml:space="preserve">二、企业竞争力构建建议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第十章 2024-2029年焊割设备行业投资机会与风险防范</w:t>
      </w:r>
    </w:p>
    <w:p>
      <w:pPr>
        <w:spacing w:after="150"/>
      </w:pPr>
      <w:r>
        <w:rPr/>
        <w:t xml:space="preserve">第一节 焊割设备行业投融资情况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四、焊割设备行业投资现状分析</w:t>
      </w:r>
    </w:p>
    <w:p>
      <w:pPr>
        <w:spacing w:after="150"/>
      </w:pPr>
      <w:r>
        <w:rPr/>
        <w:t xml:space="preserve">1、焊割设备产业投资经历的阶段</w:t>
      </w:r>
    </w:p>
    <w:p>
      <w:pPr>
        <w:spacing w:after="150"/>
      </w:pPr>
      <w:r>
        <w:rPr/>
        <w:t xml:space="preserve">2、2019-2023年焊割设备行业投资状况回顾</w:t>
      </w:r>
    </w:p>
    <w:p>
      <w:pPr>
        <w:spacing w:after="150"/>
      </w:pPr>
      <w:r>
        <w:rPr/>
        <w:t xml:space="preserve">3、2019-2023年中国焊割设备行业风险投资状况</w:t>
      </w:r>
    </w:p>
    <w:p>
      <w:pPr>
        <w:spacing w:after="150"/>
      </w:pPr>
      <w:r>
        <w:rPr/>
        <w:t xml:space="preserve">4、2024-2029年我国焊割设备行业的投资态势</w:t>
      </w:r>
    </w:p>
    <w:p>
      <w:pPr>
        <w:spacing w:after="150"/>
      </w:pPr>
      <w:r>
        <w:rPr/>
        <w:t xml:space="preserve">第二节 2024-2029年焊割设备行业投资机会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四、焊割设备行业投资机遇</w:t>
      </w:r>
    </w:p>
    <w:p>
      <w:pPr>
        <w:spacing w:after="150"/>
      </w:pPr>
      <w:r>
        <w:rPr/>
        <w:t xml:space="preserve">第三节 2024-2029年焊割设备行业投资风险及防范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中国焊割设备行业投资建议</w:t>
      </w:r>
    </w:p>
    <w:p>
      <w:pPr>
        <w:spacing w:after="150"/>
      </w:pPr>
      <w:r>
        <w:rPr/>
        <w:t xml:space="preserve">一、焊割设备行业未来发展方向</w:t>
      </w:r>
    </w:p>
    <w:p>
      <w:pPr>
        <w:spacing w:after="150"/>
      </w:pPr>
      <w:r>
        <w:rPr/>
        <w:t xml:space="preserve">二、焊割设备行业主要投资建议</w:t>
      </w:r>
    </w:p>
    <w:p>
      <w:pPr>
        <w:spacing w:after="150"/>
      </w:pPr>
      <w:r>
        <w:rPr/>
        <w:t xml:space="preserve">三、中国焊割设备企业融资分析</w:t>
      </w:r>
    </w:p>
    <w:p>
      <w:pPr>
        <w:spacing w:after="150"/>
      </w:pPr>
      <w:r>
        <w:rPr/>
        <w:t xml:space="preserve">1、中国焊割设备企业IPO融资分析</w:t>
      </w:r>
    </w:p>
    <w:p>
      <w:pPr>
        <w:spacing w:after="150"/>
      </w:pPr>
      <w:r>
        <w:rPr/>
        <w:t xml:space="preserve">2、中国焊割设备企业再融资分析</w:t>
      </w:r>
    </w:p>
    <w:p>
      <w:pPr>
        <w:spacing w:after="150"/>
      </w:pPr>
      <w:r>
        <w:rPr>
          <w:b w:val="1"/>
          <w:bCs w:val="1"/>
        </w:rPr>
        <w:t xml:space="preserve">第六部分 发展战略研究</w:t>
      </w:r>
    </w:p>
    <w:p>
      <w:pPr>
        <w:spacing w:after="150"/>
      </w:pPr>
      <w:r>
        <w:rPr>
          <w:b w:val="1"/>
          <w:bCs w:val="1"/>
        </w:rPr>
        <w:t xml:space="preserve">第十一章 2024-2029年焊割设备行业面临的困境及对策</w:t>
      </w:r>
    </w:p>
    <w:p>
      <w:pPr>
        <w:spacing w:after="150"/>
      </w:pPr>
      <w:r>
        <w:rPr/>
        <w:t xml:space="preserve">第一节 2019-2023年焊割设备行业面临的困境</w:t>
      </w:r>
    </w:p>
    <w:p>
      <w:pPr>
        <w:spacing w:after="150"/>
      </w:pPr>
      <w:r>
        <w:rPr/>
        <w:t xml:space="preserve">第二节 焊割设备企业面临的困境及对策</w:t>
      </w:r>
    </w:p>
    <w:p>
      <w:pPr>
        <w:spacing w:after="150"/>
      </w:pPr>
      <w:r>
        <w:rPr/>
        <w:t xml:space="preserve">一、重点焊割设备企业面临的困境及对策</w:t>
      </w:r>
    </w:p>
    <w:p>
      <w:pPr>
        <w:spacing w:after="150"/>
      </w:pPr>
      <w:r>
        <w:rPr/>
        <w:t xml:space="preserve">1、重点焊割设备企业面临的困境</w:t>
      </w:r>
    </w:p>
    <w:p>
      <w:pPr>
        <w:spacing w:after="150"/>
      </w:pPr>
      <w:r>
        <w:rPr/>
        <w:t xml:space="preserve">2、重点焊割设备企业对策探讨</w:t>
      </w:r>
    </w:p>
    <w:p>
      <w:pPr>
        <w:spacing w:after="150"/>
      </w:pPr>
      <w:r>
        <w:rPr/>
        <w:t xml:space="preserve">二、中小焊割设备企业发展困境及策略分析</w:t>
      </w:r>
    </w:p>
    <w:p>
      <w:pPr>
        <w:spacing w:after="150"/>
      </w:pPr>
      <w:r>
        <w:rPr/>
        <w:t xml:space="preserve">1、中小焊割设备企业面临的困境</w:t>
      </w:r>
    </w:p>
    <w:p>
      <w:pPr>
        <w:spacing w:after="150"/>
      </w:pPr>
      <w:r>
        <w:rPr/>
        <w:t xml:space="preserve">2、中小焊割设备企业对策探讨</w:t>
      </w:r>
    </w:p>
    <w:p>
      <w:pPr>
        <w:spacing w:after="150"/>
      </w:pPr>
      <w:r>
        <w:rPr/>
        <w:t xml:space="preserve">三、国内焊割设备企业的出路分析</w:t>
      </w:r>
    </w:p>
    <w:p>
      <w:pPr>
        <w:spacing w:after="150"/>
      </w:pPr>
      <w:r>
        <w:rPr/>
        <w:t xml:space="preserve">第三节 中国焊割设备行业存在的问题及对策</w:t>
      </w:r>
    </w:p>
    <w:p>
      <w:pPr>
        <w:spacing w:after="150"/>
      </w:pPr>
      <w:r>
        <w:rPr/>
        <w:t xml:space="preserve">一、中国焊割设备行业存在的问题</w:t>
      </w:r>
    </w:p>
    <w:p>
      <w:pPr>
        <w:spacing w:after="150"/>
      </w:pPr>
      <w:r>
        <w:rPr/>
        <w:t xml:space="preserve">二、焊割设备行业发展的建议对策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中国焊割设备市场发展面临的挑战与对策</w:t>
      </w:r>
    </w:p>
    <w:p>
      <w:pPr>
        <w:spacing w:after="150"/>
      </w:pPr>
      <w:r>
        <w:rPr>
          <w:b w:val="1"/>
          <w:bCs w:val="1"/>
        </w:rPr>
        <w:t xml:space="preserve">第十二章 焊割设备行业发展战略研究</w:t>
      </w:r>
    </w:p>
    <w:p>
      <w:pPr>
        <w:spacing w:after="150"/>
      </w:pPr>
      <w:r>
        <w:rPr/>
        <w:t xml:space="preserve">第一节 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对我国焊割设备品牌的战略思考</w:t>
      </w:r>
    </w:p>
    <w:p>
      <w:pPr>
        <w:spacing w:after="150"/>
      </w:pPr>
      <w:r>
        <w:rPr/>
        <w:t xml:space="preserve">一、焊割设备品牌的重要性</w:t>
      </w:r>
    </w:p>
    <w:p>
      <w:pPr>
        <w:spacing w:after="150"/>
      </w:pPr>
      <w:r>
        <w:rPr/>
        <w:t xml:space="preserve">二、焊割设备实施品牌战略的意义</w:t>
      </w:r>
    </w:p>
    <w:p>
      <w:pPr>
        <w:spacing w:after="150"/>
      </w:pPr>
      <w:r>
        <w:rPr/>
        <w:t xml:space="preserve">三、焊割设备企业品牌的现状分析</w:t>
      </w:r>
    </w:p>
    <w:p>
      <w:pPr>
        <w:spacing w:after="150"/>
      </w:pPr>
      <w:r>
        <w:rPr/>
        <w:t xml:space="preserve">四、我国焊割设备企业的品牌战略</w:t>
      </w:r>
    </w:p>
    <w:p>
      <w:pPr>
        <w:spacing w:after="150"/>
      </w:pPr>
      <w:r>
        <w:rPr/>
        <w:t xml:space="preserve">五、焊割设备品牌战略管理的策略</w:t>
      </w:r>
    </w:p>
    <w:p>
      <w:pPr>
        <w:spacing w:after="150"/>
      </w:pPr>
      <w:r>
        <w:rPr/>
        <w:t xml:space="preserve">第三节 焊割设备经营策略分析</w:t>
      </w:r>
    </w:p>
    <w:p>
      <w:pPr>
        <w:spacing w:after="150"/>
      </w:pPr>
      <w:r>
        <w:rPr/>
        <w:t xml:space="preserve">一、焊割设备市场细分策略</w:t>
      </w:r>
    </w:p>
    <w:p>
      <w:pPr>
        <w:spacing w:after="150"/>
      </w:pPr>
      <w:r>
        <w:rPr/>
        <w:t xml:space="preserve">二、焊割设备市场创新策略</w:t>
      </w:r>
    </w:p>
    <w:p>
      <w:pPr>
        <w:spacing w:after="150"/>
      </w:pPr>
      <w:r>
        <w:rPr/>
        <w:t xml:space="preserve">三、品牌定位与品类规划</w:t>
      </w:r>
    </w:p>
    <w:p>
      <w:pPr>
        <w:spacing w:after="150"/>
      </w:pPr>
      <w:r>
        <w:rPr/>
        <w:t xml:space="preserve">四、焊割设备新产品差异化战略</w:t>
      </w:r>
    </w:p>
    <w:p>
      <w:pPr>
        <w:spacing w:after="150"/>
      </w:pPr>
      <w:r>
        <w:rPr/>
        <w:t xml:space="preserve">第四节 焊割设备行业投资战略研究</w:t>
      </w:r>
    </w:p>
    <w:p>
      <w:pPr>
        <w:spacing w:after="150"/>
      </w:pPr>
      <w:r>
        <w:rPr/>
        <w:t xml:space="preserve">一、2019-2023年焊割设备行业投资战略</w:t>
      </w:r>
    </w:p>
    <w:p>
      <w:pPr>
        <w:spacing w:after="150"/>
      </w:pPr>
      <w:r>
        <w:rPr/>
        <w:t xml:space="preserve">二、2024-2029年焊割设备行业投资战略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焊割设备行业研究结论及建议</w:t>
      </w:r>
    </w:p>
    <w:p>
      <w:pPr>
        <w:spacing w:after="150"/>
      </w:pPr>
      <w:r>
        <w:rPr/>
        <w:t xml:space="preserve">第二节 焊割设备子行业研究结论及建议</w:t>
      </w:r>
    </w:p>
    <w:p>
      <w:pPr>
        <w:spacing w:after="150"/>
      </w:pPr>
      <w:r>
        <w:rPr/>
        <w:t xml:space="preserve">第三节 中道泰和焊割设备行业投资建议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图表：焊割设备行业生命周期</w:t>
      </w:r>
    </w:p>
    <w:p>
      <w:pPr>
        <w:spacing w:after="150"/>
      </w:pPr>
      <w:r>
        <w:rPr/>
        <w:t xml:space="preserve">图表：焊割设备行业产业链结构</w:t>
      </w:r>
    </w:p>
    <w:p>
      <w:pPr>
        <w:spacing w:after="150"/>
      </w:pPr>
      <w:r>
        <w:rPr/>
        <w:t xml:space="preserve">图表：2019-2023年全球焊割设备行业市场规模</w:t>
      </w:r>
    </w:p>
    <w:p>
      <w:pPr>
        <w:spacing w:after="150"/>
      </w:pPr>
      <w:r>
        <w:rPr/>
        <w:t xml:space="preserve">图表：2019-2023年中国焊割设备行业市场规模</w:t>
      </w:r>
    </w:p>
    <w:p>
      <w:pPr>
        <w:spacing w:after="150"/>
      </w:pPr>
      <w:r>
        <w:rPr/>
        <w:t xml:space="preserve">图表：2019-2023年焊割设备行业重要数据指标比较</w:t>
      </w:r>
    </w:p>
    <w:p>
      <w:pPr>
        <w:spacing w:after="150"/>
      </w:pPr>
      <w:r>
        <w:rPr/>
        <w:t xml:space="preserve">图表：2019-2023年中国焊割设备市场占全球份额比较</w:t>
      </w:r>
    </w:p>
    <w:p>
      <w:pPr>
        <w:spacing w:after="150"/>
      </w:pPr>
      <w:r>
        <w:rPr/>
        <w:t xml:space="preserve">图表：2019-2023年焊割设备行业工业总产值</w:t>
      </w:r>
    </w:p>
    <w:p>
      <w:pPr>
        <w:spacing w:after="150"/>
      </w:pPr>
      <w:r>
        <w:rPr/>
        <w:t xml:space="preserve">图表：2019-2023年焊割设备行业销售收入</w:t>
      </w:r>
    </w:p>
    <w:p>
      <w:pPr>
        <w:spacing w:after="150"/>
      </w:pPr>
      <w:r>
        <w:rPr/>
        <w:t xml:space="preserve">图表：2019-2023年焊割设备行业利润总额</w:t>
      </w:r>
    </w:p>
    <w:p>
      <w:pPr>
        <w:spacing w:after="150"/>
      </w:pPr>
      <w:r>
        <w:rPr/>
        <w:t xml:space="preserve">图表：2019-2023年焊割设备行业资产总计</w:t>
      </w:r>
    </w:p>
    <w:p>
      <w:pPr>
        <w:spacing w:after="150"/>
      </w:pPr>
      <w:r>
        <w:rPr/>
        <w:t xml:space="preserve">图表：2019-2023年焊割设备行业负债总计</w:t>
      </w:r>
    </w:p>
    <w:p>
      <w:pPr>
        <w:spacing w:after="150"/>
      </w:pPr>
      <w:r>
        <w:rPr/>
        <w:t xml:space="preserve">图表：2019-2023年焊割设备行业竞争力分析</w:t>
      </w:r>
    </w:p>
    <w:p>
      <w:pPr>
        <w:spacing w:after="150"/>
      </w:pPr>
      <w:r>
        <w:rPr/>
        <w:t xml:space="preserve">图表：2019-2023年焊割设备市场价格走势</w:t>
      </w:r>
    </w:p>
    <w:p>
      <w:pPr>
        <w:spacing w:after="150"/>
      </w:pPr>
      <w:r>
        <w:rPr/>
        <w:t xml:space="preserve">图表：2019-2023年焊割设备行业主营业务收入</w:t>
      </w:r>
    </w:p>
    <w:p>
      <w:pPr>
        <w:spacing w:after="150"/>
      </w:pPr>
      <w:r>
        <w:rPr/>
        <w:t xml:space="preserve">图表：2019-2023年焊割设备行业主营业务成本</w:t>
      </w:r>
    </w:p>
    <w:p>
      <w:pPr>
        <w:spacing w:after="150"/>
      </w:pPr>
      <w:r>
        <w:rPr/>
        <w:t xml:space="preserve">图表：2019-2023年焊割设备行业销售费用分析</w:t>
      </w:r>
    </w:p>
    <w:p>
      <w:pPr>
        <w:spacing w:after="150"/>
      </w:pPr>
      <w:r>
        <w:rPr/>
        <w:t xml:space="preserve">图表：2019-2023年焊割设备行业管理费用分析</w:t>
      </w:r>
    </w:p>
    <w:p>
      <w:pPr>
        <w:spacing w:after="150"/>
      </w:pPr>
      <w:r>
        <w:rPr/>
        <w:t xml:space="preserve">图表：2019-2023年焊割设备行业财务费用分析</w:t>
      </w:r>
    </w:p>
    <w:p>
      <w:pPr>
        <w:spacing w:after="150"/>
      </w:pPr>
      <w:r>
        <w:rPr/>
        <w:t xml:space="preserve">图表：2019-2023年焊割设备行业销售毛利率分析</w:t>
      </w:r>
    </w:p>
    <w:p>
      <w:pPr>
        <w:spacing w:after="150"/>
      </w:pPr>
      <w:r>
        <w:rPr/>
        <w:t xml:space="preserve">图表：2019-2023年焊割设备行业销售利润率分析</w:t>
      </w:r>
    </w:p>
    <w:p>
      <w:pPr>
        <w:spacing w:after="150"/>
      </w:pPr>
      <w:r>
        <w:rPr/>
        <w:t xml:space="preserve">图表：2019-2023年焊割设备行业成本费用利润率分析</w:t>
      </w:r>
    </w:p>
    <w:p>
      <w:pPr>
        <w:spacing w:after="150"/>
      </w:pPr>
      <w:r>
        <w:rPr/>
        <w:t xml:space="preserve">图表：2019-2023年焊割设备行业总资产利润率分析</w:t>
      </w:r>
    </w:p>
    <w:p>
      <w:pPr>
        <w:spacing w:after="150"/>
      </w:pPr>
      <w:r>
        <w:rPr/>
        <w:t xml:space="preserve">图表：2019-2023年焊割设备行业产能分析</w:t>
      </w:r>
    </w:p>
    <w:p>
      <w:pPr>
        <w:spacing w:after="150"/>
      </w:pPr>
      <w:r>
        <w:rPr/>
        <w:t xml:space="preserve">图表：2019-2023年焊割设备行业产量分析</w:t>
      </w:r>
    </w:p>
    <w:p>
      <w:pPr>
        <w:spacing w:after="150"/>
      </w:pPr>
      <w:r>
        <w:rPr/>
        <w:t xml:space="preserve">图表：2019-2023年焊割设备行业需求分析</w:t>
      </w:r>
    </w:p>
    <w:p>
      <w:pPr>
        <w:spacing w:after="150"/>
      </w:pPr>
      <w:r>
        <w:rPr/>
        <w:t xml:space="preserve">图表：2019-2023年焊割设备行业进口数据</w:t>
      </w:r>
    </w:p>
    <w:p>
      <w:pPr>
        <w:spacing w:after="150"/>
      </w:pPr>
      <w:r>
        <w:rPr/>
        <w:t xml:space="preserve">图表：2019-2023年焊割设备行业出口数据</w:t>
      </w:r>
    </w:p>
    <w:p>
      <w:pPr>
        <w:spacing w:after="150"/>
      </w:pPr>
      <w:r>
        <w:rPr/>
        <w:t xml:space="preserve">图表：2019-2023年焊割设备行业集中度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2024-2029年中国焊割设备制造行业发展全景调研与投资趋势预测研究报告</dc:title>
  <dc:description>2024-2029年中国焊割设备制造行业发展全景调研与投资趋势预测研究报告</dc:description>
  <dc:subject>2024-2029年中国焊割设备制造行业发展全景调研与投资趋势预测研究报告</dc:subject>
  <cp:keywords>研究报告</cp:keywords>
  <cp:category>研究报告</cp:category>
  <cp:lastModifiedBy>北京中道泰和信息咨询有限公司</cp:lastModifiedBy>
  <dcterms:created xsi:type="dcterms:W3CDTF">2024-01-24T00:37:40+08:00</dcterms:created>
  <dcterms:modified xsi:type="dcterms:W3CDTF">2024-01-24T00:37:40+08:00</dcterms:modified>
</cp:coreProperties>
</file>

<file path=docProps/custom.xml><?xml version="1.0" encoding="utf-8"?>
<Properties xmlns="http://schemas.openxmlformats.org/officeDocument/2006/custom-properties" xmlns:vt="http://schemas.openxmlformats.org/officeDocument/2006/docPropsVTypes"/>
</file>