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2026-2031年碳纤维材料在高速列车的应用前景咨询分析报告</w:t>
      </w:r>
    </w:p>
    <w:p>
      <w:pPr>
        <w:spacing w:after="150"/>
      </w:pPr>
      <w:r>
        <w:rPr>
          <w:b w:val="1"/>
          <w:bCs w:val="1"/>
        </w:rPr>
        <w:t xml:space="preserve">报告简介</w:t>
      </w:r>
    </w:p>
    <w:p>
      <w:pPr>
        <w:spacing w:after="150"/>
      </w:pPr>
      <w:r>
        <w:rPr/>
        <w:t xml:space="preserve">碳纤维(carbon fiber，简称CF)，是一种含碳量在95%以上的高强度、高模量纤维的新型纤维材料。可分为PAN基，沥青基，粘胶基碳纤维，PAN基是当今世界碳纤维发展的主流，占碳纤维市场的90%以上。碳纤维是由有机纤维经碳化和石墨化处理而得到的微晶石墨材料，碳纤维具有轻质、高强、耐高温、耐疲劳、抗腐蚀、导热和导电等特性，是一种力学性能优异的新材料。碳纤维除了应用在航空航天等高技术领域外，还可用在文体用品、纺织机械、医疗器械生物工程和运输车辆等方面。目前，碳纤维材料在高速列车上的应用还有一定的局限性，大多数产品仍处于研究开发阶段，仅部分产品得到实际应用，因此，应用前景非常广泛。</w:t>
      </w:r>
    </w:p>
    <w:p>
      <w:pPr>
        <w:spacing w:after="150"/>
      </w:pPr>
      <w:r>
        <w:rPr/>
        <w:t xml:space="preserve">在中国碳纤维行业发展过程中，国家给予了大力支持，极大地促进了碳纤维行业发展。企业和投资机构也纷纷看好碳纤维行业的发展前景，各路资本的大量涌入，为碳纤维行业带来了刺激效应，使其呈现出前所未有的新热点和新动态。同时，碳纤维行业应用领域广阔，其并购需求和活跃度也十分明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纤维制品行业研究单位等公布和提供的大量资料以及对行业内企业调研访察所获得的大量第一手数据，对我国碳纤维制品市场的发展状况、供需状况、竞争格局、赢利水平、发展趋势等进行了分析。报告重点分析了碳纤维制品前十大企业的研发、产销、战略、经营状况等。报告还对碳纤维制品市场风险进行了预测，为碳纤维制品生产厂家、流通企业以及零售商提供了新的投资机会和可借鉴的操作模式，对欲在碳纤维制品行业从事资本运作的经济实体等单位准确了解目前中国碳纤维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碳纤维复合材料行业发展概述 2</w:t>
      </w:r>
    </w:p>
    <w:p>
      <w:pPr>
        <w:spacing w:before="75" w:after="0"/>
      </w:pPr>
      <w:r>
        <w:rPr/>
        <w:t xml:space="preserve">第一节 碳纤维复合材料的概念 2</w:t>
      </w:r>
    </w:p>
    <w:p>
      <w:pPr>
        <w:spacing w:before="75" w:after="0"/>
      </w:pPr>
      <w:r>
        <w:rPr/>
        <w:t xml:space="preserve">一、碳纤维复合材料的定义 2</w:t>
      </w:r>
    </w:p>
    <w:p>
      <w:pPr>
        <w:spacing w:before="75" w:after="0"/>
      </w:pPr>
      <w:r>
        <w:rPr/>
        <w:t xml:space="preserve">二、碳纤维复合材料的特点 2</w:t>
      </w:r>
    </w:p>
    <w:p>
      <w:pPr>
        <w:spacing w:before="75" w:after="0"/>
      </w:pPr>
      <w:r>
        <w:rPr/>
        <w:t xml:space="preserve">三、碳纤维复合材料的分类 4</w:t>
      </w:r>
    </w:p>
    <w:p>
      <w:pPr>
        <w:spacing w:before="75" w:after="0"/>
      </w:pPr>
      <w:r>
        <w:rPr/>
        <w:t xml:space="preserve">第二节 碳纤维材料行业发展成熟度 6</w:t>
      </w:r>
    </w:p>
    <w:p>
      <w:pPr>
        <w:spacing w:before="75" w:after="0"/>
      </w:pPr>
      <w:r>
        <w:rPr/>
        <w:t xml:space="preserve">一、行业发展周期分析 6</w:t>
      </w:r>
    </w:p>
    <w:p>
      <w:pPr>
        <w:spacing w:before="75" w:after="0"/>
      </w:pPr>
      <w:r>
        <w:rPr/>
        <w:t xml:space="preserve">二、行业中外市场成熟度对比 7</w:t>
      </w:r>
    </w:p>
    <w:p>
      <w:pPr>
        <w:spacing w:before="75" w:after="0"/>
      </w:pPr>
      <w:r>
        <w:rPr/>
        <w:t xml:space="preserve">三、行业及其主要子行业成熟度分析 8</w:t>
      </w:r>
    </w:p>
    <w:p>
      <w:pPr>
        <w:spacing w:before="75" w:after="0"/>
      </w:pPr>
      <w:r>
        <w:rPr/>
        <w:t xml:space="preserve">第三节 国内外碳纤维材料市场发展现状 8</w:t>
      </w:r>
    </w:p>
    <w:p>
      <w:pPr>
        <w:spacing w:before="75" w:after="0"/>
      </w:pPr>
      <w:r>
        <w:rPr/>
        <w:t xml:space="preserve">一、市场规模 8</w:t>
      </w:r>
    </w:p>
    <w:p>
      <w:pPr>
        <w:spacing w:before="75" w:after="0"/>
      </w:pPr>
      <w:r>
        <w:rPr/>
        <w:t xml:space="preserve">二、行业关键技术 9</w:t>
      </w:r>
    </w:p>
    <w:p>
      <w:pPr>
        <w:spacing w:before="75" w:after="0"/>
      </w:pPr>
      <w:r>
        <w:rPr/>
        <w:t xml:space="preserve">三、影响需求的关键因素 9</w:t>
      </w:r>
    </w:p>
    <w:p>
      <w:pPr>
        <w:spacing w:before="75" w:after="0"/>
      </w:pPr>
      <w:r>
        <w:rPr/>
        <w:t xml:space="preserve">四、国内和国际市场 9</w:t>
      </w:r>
    </w:p>
    <w:p>
      <w:pPr>
        <w:spacing w:before="75" w:after="0"/>
      </w:pPr>
      <w:r>
        <w:rPr/>
        <w:t xml:space="preserve">五、主要竞争因素 10</w:t>
      </w:r>
    </w:p>
    <w:p>
      <w:pPr>
        <w:spacing w:before="75" w:after="0"/>
      </w:pPr>
      <w:r>
        <w:rPr/>
        <w:t xml:space="preserve">六、生命周期 10</w:t>
      </w:r>
    </w:p>
    <w:p>
      <w:pPr>
        <w:spacing w:before="75" w:after="0"/>
      </w:pPr>
      <w:r>
        <w:rPr/>
        <w:t xml:space="preserve">第四节 碳纤维材料行业链分析 10</w:t>
      </w:r>
    </w:p>
    <w:p>
      <w:pPr>
        <w:spacing w:before="75" w:after="0"/>
      </w:pPr>
      <w:r>
        <w:rPr/>
        <w:t xml:space="preserve">一、行业链结构分析 10</w:t>
      </w:r>
    </w:p>
    <w:p>
      <w:pPr>
        <w:spacing w:before="75" w:after="0"/>
      </w:pPr>
      <w:r>
        <w:rPr/>
        <w:t xml:space="preserve">二、主要环节的增值空间 11</w:t>
      </w:r>
    </w:p>
    <w:p>
      <w:pPr>
        <w:spacing w:before="75" w:after="0"/>
      </w:pPr>
      <w:r>
        <w:rPr/>
        <w:t xml:space="preserve">三、与上下游行业之间的关联性 12</w:t>
      </w:r>
    </w:p>
    <w:p>
      <w:pPr>
        <w:spacing w:before="75" w:after="0"/>
      </w:pPr>
      <w:r>
        <w:rPr/>
        <w:t xml:space="preserve">四、行业链上游相关行业分析 13</w:t>
      </w:r>
    </w:p>
    <w:p>
      <w:pPr>
        <w:spacing w:before="75" w:after="0"/>
      </w:pPr>
      <w:r>
        <w:rPr/>
        <w:t xml:space="preserve">五、行业下游行业链相关行业分析 15</w:t>
      </w:r>
    </w:p>
    <w:p>
      <w:pPr>
        <w:spacing w:before="75" w:after="0"/>
      </w:pPr>
      <w:r>
        <w:rPr/>
        <w:t xml:space="preserve">六、上下游行业影响及风险提示 16</w:t>
      </w:r>
    </w:p>
    <w:p>
      <w:pPr>
        <w:spacing w:before="75" w:after="0"/>
      </w:pPr>
      <w:r>
        <w:rPr/>
        <w:t xml:space="preserve">第五节 国内外PAN基碳纤维的研究进展 17</w:t>
      </w:r>
    </w:p>
    <w:p>
      <w:pPr>
        <w:spacing w:before="75" w:after="0"/>
      </w:pPr>
      <w:r>
        <w:rPr/>
        <w:t xml:space="preserve">一、新形势下的全球PAN基碳纤维产业动向 17</w:t>
      </w:r>
    </w:p>
    <w:p>
      <w:pPr>
        <w:spacing w:before="75" w:after="0"/>
      </w:pPr>
      <w:r>
        <w:rPr/>
        <w:t xml:space="preserve">二、PAN基碳纤维生产现状与市场 20</w:t>
      </w:r>
    </w:p>
    <w:p>
      <w:pPr>
        <w:spacing w:before="75" w:after="0"/>
      </w:pPr>
      <w:r>
        <w:rPr/>
        <w:t xml:space="preserve">三、世界主要PAN基碳纤维企业生产能力 21</w:t>
      </w:r>
    </w:p>
    <w:p>
      <w:pPr>
        <w:spacing w:before="75" w:after="0"/>
      </w:pPr>
      <w:r>
        <w:rPr>
          <w:b w:val="1"/>
          <w:bCs w:val="1"/>
        </w:rPr>
        <w:t xml:space="preserve">第二章 高速列车碳纤维复合材料应用研究 26</w:t>
      </w:r>
    </w:p>
    <w:p>
      <w:pPr>
        <w:spacing w:before="75" w:after="0"/>
      </w:pPr>
      <w:r>
        <w:rPr/>
        <w:t xml:space="preserve">第一节 高速列车碳纤维复合材料发展环境分析 26</w:t>
      </w:r>
    </w:p>
    <w:p>
      <w:pPr>
        <w:spacing w:before="75" w:after="0"/>
      </w:pPr>
      <w:r>
        <w:rPr/>
        <w:t xml:space="preserve">一、我国高速列车运营里程与列车保有量 26</w:t>
      </w:r>
    </w:p>
    <w:p>
      <w:pPr>
        <w:spacing w:before="75" w:after="0"/>
      </w:pPr>
      <w:r>
        <w:rPr/>
        <w:t xml:space="preserve">二、高速铁路产业发展规划 26</w:t>
      </w:r>
    </w:p>
    <w:p>
      <w:pPr>
        <w:spacing w:before="75" w:after="0"/>
      </w:pPr>
      <w:r>
        <w:rPr/>
        <w:t xml:space="preserve">三、纤维复合材料在轨道交通领域的成熟应用 28</w:t>
      </w:r>
    </w:p>
    <w:p>
      <w:pPr>
        <w:spacing w:before="75" w:after="0"/>
      </w:pPr>
      <w:r>
        <w:rPr/>
        <w:t xml:space="preserve">第二节 2021-2026年中国碳纤维材料行业发展政策环境分析 29</w:t>
      </w:r>
    </w:p>
    <w:p>
      <w:pPr>
        <w:spacing w:before="75" w:after="0"/>
      </w:pPr>
      <w:r>
        <w:rPr/>
        <w:t xml:space="preserve">一、行业政策影响分析 29</w:t>
      </w:r>
    </w:p>
    <w:p>
      <w:pPr>
        <w:spacing w:before="75" w:after="0"/>
      </w:pPr>
      <w:r>
        <w:rPr/>
        <w:t xml:space="preserve">二、相关行业标准分析 36</w:t>
      </w:r>
    </w:p>
    <w:p>
      <w:pPr>
        <w:spacing w:before="75" w:after="0"/>
      </w:pPr>
      <w:r>
        <w:rPr/>
        <w:t xml:space="preserve">三、碳纤维安全标准/法规 38</w:t>
      </w:r>
    </w:p>
    <w:p>
      <w:pPr>
        <w:spacing w:before="75" w:after="0"/>
      </w:pPr>
      <w:r>
        <w:rPr/>
        <w:t xml:space="preserve">第三节 2021-2026年中国碳纤维材料行业应用现状分析 45</w:t>
      </w:r>
    </w:p>
    <w:p>
      <w:pPr>
        <w:spacing w:before="75" w:after="0"/>
      </w:pPr>
      <w:r>
        <w:rPr/>
        <w:t xml:space="preserve">一、纤维复合材料性能与产业现状分析 45</w:t>
      </w:r>
    </w:p>
    <w:p>
      <w:pPr>
        <w:spacing w:before="75" w:after="0"/>
      </w:pPr>
      <w:r>
        <w:rPr/>
        <w:t xml:space="preserve">二、国外轨道交通装备碳纤维复合材料应用现状 45</w:t>
      </w:r>
    </w:p>
    <w:p>
      <w:pPr>
        <w:spacing w:before="75" w:after="0"/>
      </w:pPr>
      <w:r>
        <w:rPr/>
        <w:t xml:space="preserve">1、日本CFRP应用情况 46</w:t>
      </w:r>
    </w:p>
    <w:p>
      <w:pPr>
        <w:spacing w:before="75" w:after="0"/>
      </w:pPr>
      <w:r>
        <w:rPr/>
        <w:t xml:space="preserve">2、韩国CFRP应用情况 47</w:t>
      </w:r>
    </w:p>
    <w:p>
      <w:pPr>
        <w:spacing w:before="75" w:after="0"/>
      </w:pPr>
      <w:r>
        <w:rPr/>
        <w:t xml:space="preserve">3、欧洲碳纤维复合材料应用情况 48</w:t>
      </w:r>
    </w:p>
    <w:p>
      <w:pPr>
        <w:spacing w:before="75" w:after="0"/>
      </w:pPr>
      <w:r>
        <w:rPr/>
        <w:t xml:space="preserve">三、国内轨道交通装备碳纤维复合材料应用现状 50</w:t>
      </w:r>
    </w:p>
    <w:p>
      <w:pPr>
        <w:spacing w:before="75" w:after="0"/>
      </w:pPr>
      <w:r>
        <w:rPr/>
        <w:t xml:space="preserve">四、中国标准动车组设备舱实施实例 51</w:t>
      </w:r>
    </w:p>
    <w:p>
      <w:pPr>
        <w:spacing w:before="75" w:after="0"/>
      </w:pPr>
      <w:r>
        <w:rPr/>
        <w:t xml:space="preserve">1、中车四方股份研制的标准动车组CFRP设备舱 51</w:t>
      </w:r>
    </w:p>
    <w:p>
      <w:pPr>
        <w:spacing w:before="75" w:after="0"/>
      </w:pPr>
      <w:r>
        <w:rPr/>
        <w:t xml:space="preserve">2、设备舱中主要采用CFRP的结构件 52</w:t>
      </w:r>
    </w:p>
    <w:p>
      <w:pPr>
        <w:spacing w:before="75" w:after="0"/>
      </w:pPr>
      <w:r>
        <w:rPr/>
        <w:t xml:space="preserve">(1)弯梁 52</w:t>
      </w:r>
    </w:p>
    <w:p>
      <w:pPr>
        <w:spacing w:before="75" w:after="0"/>
      </w:pPr>
      <w:r>
        <w:rPr/>
        <w:t xml:space="preserve">(2)横梁 52</w:t>
      </w:r>
    </w:p>
    <w:p>
      <w:pPr>
        <w:spacing w:before="75" w:after="0"/>
      </w:pPr>
      <w:r>
        <w:rPr/>
        <w:t xml:space="preserve">(3)裙板 52</w:t>
      </w:r>
    </w:p>
    <w:p>
      <w:pPr>
        <w:spacing w:before="75" w:after="0"/>
      </w:pPr>
      <w:r>
        <w:rPr/>
        <w:t xml:space="preserve">(4)底板 52</w:t>
      </w:r>
    </w:p>
    <w:p>
      <w:pPr>
        <w:spacing w:before="75" w:after="0"/>
      </w:pPr>
      <w:r>
        <w:rPr/>
        <w:t xml:space="preserve">(5)端板 52</w:t>
      </w:r>
    </w:p>
    <w:p>
      <w:pPr>
        <w:spacing w:before="75" w:after="0"/>
      </w:pPr>
      <w:r>
        <w:rPr/>
        <w:t xml:space="preserve">第四节 我国碳纤维材料行业动车、汽车市场发展“SWOT”分析 54</w:t>
      </w:r>
    </w:p>
    <w:p>
      <w:pPr>
        <w:spacing w:before="75" w:after="0"/>
      </w:pPr>
      <w:r>
        <w:rPr/>
        <w:t xml:space="preserve">一、“SWOT模型”介绍 54</w:t>
      </w:r>
    </w:p>
    <w:p>
      <w:pPr>
        <w:spacing w:before="75" w:after="0"/>
      </w:pPr>
      <w:r>
        <w:rPr/>
        <w:t xml:space="preserve">1、内部环境的优势和劣势 54</w:t>
      </w:r>
    </w:p>
    <w:p>
      <w:pPr>
        <w:spacing w:before="75" w:after="0"/>
      </w:pPr>
      <w:r>
        <w:rPr/>
        <w:t xml:space="preserve">4、外部环境的机会威胁 55</w:t>
      </w:r>
    </w:p>
    <w:p>
      <w:pPr>
        <w:spacing w:before="75" w:after="0"/>
      </w:pPr>
      <w:r>
        <w:rPr/>
        <w:t xml:space="preserve">二、碳纤维制品市场发展的“SWOT”分析 56</w:t>
      </w:r>
    </w:p>
    <w:p>
      <w:pPr>
        <w:spacing w:before="75" w:after="0"/>
      </w:pPr>
      <w:r>
        <w:rPr/>
        <w:t xml:space="preserve">1、行业发展强势分析 56</w:t>
      </w:r>
    </w:p>
    <w:p>
      <w:pPr>
        <w:spacing w:before="75" w:after="0"/>
      </w:pPr>
      <w:r>
        <w:rPr/>
        <w:t xml:space="preserve">2、行业发展弱势分析 57</w:t>
      </w:r>
    </w:p>
    <w:p>
      <w:pPr>
        <w:spacing w:before="75" w:after="0"/>
      </w:pPr>
      <w:r>
        <w:rPr/>
        <w:t xml:space="preserve">3、行业发展机会 57</w:t>
      </w:r>
    </w:p>
    <w:p>
      <w:pPr>
        <w:spacing w:before="75" w:after="0"/>
      </w:pPr>
      <w:r>
        <w:rPr/>
        <w:t xml:space="preserve">4、行业发威胁 57</w:t>
      </w:r>
    </w:p>
    <w:p>
      <w:pPr>
        <w:spacing w:before="75" w:after="0"/>
      </w:pPr>
      <w:r>
        <w:rPr/>
        <w:t xml:space="preserve">三、碳纤维材料汽车、高铁动车方面进入壁垒分析 57</w:t>
      </w:r>
    </w:p>
    <w:p>
      <w:pPr>
        <w:spacing w:before="75" w:after="0"/>
      </w:pPr>
      <w:r>
        <w:rPr/>
        <w:t xml:space="preserve">1、法规、环保规范 57</w:t>
      </w:r>
    </w:p>
    <w:p>
      <w:pPr>
        <w:spacing w:before="75" w:after="0"/>
      </w:pPr>
      <w:r>
        <w:rPr/>
        <w:t xml:space="preserve">2、标准体系 58</w:t>
      </w:r>
    </w:p>
    <w:p>
      <w:pPr>
        <w:spacing w:before="75" w:after="0"/>
      </w:pPr>
      <w:r>
        <w:rPr/>
        <w:t xml:space="preserve">3、投标方法 61</w:t>
      </w:r>
    </w:p>
    <w:p>
      <w:pPr>
        <w:spacing w:before="75" w:after="0"/>
      </w:pPr>
      <w:r>
        <w:rPr>
          <w:b w:val="1"/>
          <w:bCs w:val="1"/>
        </w:rPr>
        <w:t xml:space="preserve">第二部分 市场运行分析</w:t>
      </w:r>
    </w:p>
    <w:p>
      <w:pPr>
        <w:spacing w:before="75" w:after="0"/>
      </w:pPr>
      <w:r>
        <w:rPr>
          <w:b w:val="1"/>
          <w:bCs w:val="1"/>
        </w:rPr>
        <w:t xml:space="preserve">第三章 碳纤维材料行业市场规模及前景分析 63</w:t>
      </w:r>
    </w:p>
    <w:p>
      <w:pPr>
        <w:spacing w:before="75" w:after="0"/>
      </w:pPr>
      <w:r>
        <w:rPr/>
        <w:t xml:space="preserve">第一节 碳纤维材料行业总体规模 63</w:t>
      </w:r>
    </w:p>
    <w:p>
      <w:pPr>
        <w:spacing w:before="75" w:after="0"/>
      </w:pPr>
      <w:r>
        <w:rPr/>
        <w:t xml:space="preserve">第二节 碳纤维材料产能概况 65</w:t>
      </w:r>
    </w:p>
    <w:p>
      <w:pPr>
        <w:spacing w:before="75" w:after="0"/>
      </w:pPr>
      <w:r>
        <w:rPr/>
        <w:t xml:space="preserve">一、2021-2026年产能分析 65</w:t>
      </w:r>
    </w:p>
    <w:p>
      <w:pPr>
        <w:spacing w:before="75" w:after="0"/>
      </w:pPr>
      <w:r>
        <w:rPr/>
        <w:t xml:space="preserve">二、2026-2031年产能预测 68</w:t>
      </w:r>
    </w:p>
    <w:p>
      <w:pPr>
        <w:spacing w:before="75" w:after="0"/>
      </w:pPr>
      <w:r>
        <w:rPr/>
        <w:t xml:space="preserve">第三节 碳纤维材料汽车市场容量及前景分析 70</w:t>
      </w:r>
    </w:p>
    <w:p>
      <w:pPr>
        <w:spacing w:before="75" w:after="0"/>
      </w:pPr>
      <w:r>
        <w:rPr/>
        <w:t xml:space="preserve">一、主要应用部位 70</w:t>
      </w:r>
    </w:p>
    <w:p>
      <w:pPr>
        <w:spacing w:before="75" w:after="0"/>
      </w:pPr>
      <w:r>
        <w:rPr/>
        <w:t xml:space="preserve">1、车身及集成 70</w:t>
      </w:r>
    </w:p>
    <w:p>
      <w:pPr>
        <w:spacing w:before="75" w:after="0"/>
      </w:pPr>
      <w:r>
        <w:rPr/>
        <w:t xml:space="preserve">2、汽车内饰 72</w:t>
      </w:r>
    </w:p>
    <w:p>
      <w:pPr>
        <w:spacing w:before="75" w:after="0"/>
      </w:pPr>
      <w:r>
        <w:rPr/>
        <w:t xml:space="preserve">3、汽车轻量化 72</w:t>
      </w:r>
    </w:p>
    <w:p>
      <w:pPr>
        <w:spacing w:before="75" w:after="0"/>
      </w:pPr>
      <w:r>
        <w:rPr/>
        <w:t xml:space="preserve">二、现有厂商及产量 75</w:t>
      </w:r>
    </w:p>
    <w:p>
      <w:pPr>
        <w:spacing w:before="75" w:after="0"/>
      </w:pPr>
      <w:r>
        <w:rPr/>
        <w:t xml:space="preserve">三、经济规模及效益 79</w:t>
      </w:r>
    </w:p>
    <w:p>
      <w:pPr>
        <w:spacing w:before="75" w:after="0"/>
      </w:pPr>
      <w:r>
        <w:rPr/>
        <w:t xml:space="preserve">四、行业前景分析 82</w:t>
      </w:r>
    </w:p>
    <w:p>
      <w:pPr>
        <w:spacing w:before="75" w:after="0"/>
      </w:pPr>
      <w:r>
        <w:rPr/>
        <w:t xml:space="preserve">第四节 碳纤维材料高速列车市场容量及前景分析 83</w:t>
      </w:r>
    </w:p>
    <w:p>
      <w:pPr>
        <w:spacing w:before="75" w:after="0"/>
      </w:pPr>
      <w:r>
        <w:rPr/>
        <w:t xml:space="preserve">一、主要应用部位 83</w:t>
      </w:r>
    </w:p>
    <w:p>
      <w:pPr>
        <w:spacing w:before="75" w:after="0"/>
      </w:pPr>
      <w:r>
        <w:rPr/>
        <w:t xml:space="preserve">二、现有厂商及产量 85</w:t>
      </w:r>
    </w:p>
    <w:p>
      <w:pPr>
        <w:spacing w:before="75" w:after="0"/>
      </w:pPr>
      <w:r>
        <w:rPr/>
        <w:t xml:space="preserve">三、经济规模及效益 88</w:t>
      </w:r>
    </w:p>
    <w:p>
      <w:pPr>
        <w:spacing w:before="75" w:after="0"/>
      </w:pPr>
      <w:r>
        <w:rPr/>
        <w:t xml:space="preserve">四、行李架、座椅、餐车等可替代空间 89</w:t>
      </w:r>
    </w:p>
    <w:p>
      <w:pPr>
        <w:spacing w:before="75" w:after="0"/>
      </w:pPr>
      <w:r>
        <w:rPr/>
        <w:t xml:space="preserve">第五节 碳纤维材料航空航天领域市场容量及前景分析 93</w:t>
      </w:r>
    </w:p>
    <w:p>
      <w:pPr>
        <w:spacing w:before="75" w:after="0"/>
      </w:pPr>
      <w:r>
        <w:rPr/>
        <w:t xml:space="preserve">一、主要应用部位 93</w:t>
      </w:r>
    </w:p>
    <w:p>
      <w:pPr>
        <w:spacing w:before="75" w:after="0"/>
      </w:pPr>
      <w:r>
        <w:rPr/>
        <w:t xml:space="preserve">二、现有厂商及产量 93</w:t>
      </w:r>
    </w:p>
    <w:p>
      <w:pPr>
        <w:spacing w:before="75" w:after="0"/>
      </w:pPr>
      <w:r>
        <w:rPr/>
        <w:t xml:space="preserve">三、经济规模及效益 95</w:t>
      </w:r>
    </w:p>
    <w:p>
      <w:pPr>
        <w:spacing w:before="75" w:after="0"/>
      </w:pPr>
      <w:r>
        <w:rPr/>
        <w:t xml:space="preserve">四、行业前景分析 97</w:t>
      </w:r>
    </w:p>
    <w:p>
      <w:pPr>
        <w:spacing w:before="75" w:after="0"/>
      </w:pPr>
      <w:r>
        <w:rPr/>
        <w:t xml:space="preserve">第六节 碳纤维材料风力发电行业市场容量及前景分析 98</w:t>
      </w:r>
    </w:p>
    <w:p>
      <w:pPr>
        <w:spacing w:before="75" w:after="0"/>
      </w:pPr>
      <w:r>
        <w:rPr/>
        <w:t xml:space="preserve">一、主要应用部位 98</w:t>
      </w:r>
    </w:p>
    <w:p>
      <w:pPr>
        <w:spacing w:before="75" w:after="0"/>
      </w:pPr>
      <w:r>
        <w:rPr/>
        <w:t xml:space="preserve">二、现有厂商及产量 98</w:t>
      </w:r>
    </w:p>
    <w:p>
      <w:pPr>
        <w:spacing w:before="75" w:after="0"/>
      </w:pPr>
      <w:r>
        <w:rPr/>
        <w:t xml:space="preserve">三、经济规模及效益 99</w:t>
      </w:r>
    </w:p>
    <w:p>
      <w:pPr>
        <w:spacing w:before="75" w:after="0"/>
      </w:pPr>
      <w:r>
        <w:rPr/>
        <w:t xml:space="preserve">四、行业前景分析 100</w:t>
      </w:r>
    </w:p>
    <w:p>
      <w:pPr>
        <w:spacing w:before="75" w:after="0"/>
      </w:pPr>
      <w:r>
        <w:rPr>
          <w:b w:val="1"/>
          <w:bCs w:val="1"/>
        </w:rPr>
        <w:t xml:space="preserve">第四章 2021-2026年碳纤维行业规模与经济效益 101</w:t>
      </w:r>
    </w:p>
    <w:p>
      <w:pPr>
        <w:spacing w:before="75" w:after="0"/>
      </w:pPr>
      <w:r>
        <w:rPr/>
        <w:t xml:space="preserve">第一节 2021-2026年碳纤维行业总体规模分析 101</w:t>
      </w:r>
    </w:p>
    <w:p>
      <w:pPr>
        <w:spacing w:before="75" w:after="0"/>
      </w:pPr>
      <w:r>
        <w:rPr/>
        <w:t xml:space="preserve">一、碳纤维企业数量分布 101</w:t>
      </w:r>
    </w:p>
    <w:p>
      <w:pPr>
        <w:spacing w:before="75" w:after="0"/>
      </w:pPr>
      <w:r>
        <w:rPr/>
        <w:t xml:space="preserve">二、碳纤维行业资产规模分析 102</w:t>
      </w:r>
    </w:p>
    <w:p>
      <w:pPr>
        <w:spacing w:before="75" w:after="0"/>
      </w:pPr>
      <w:r>
        <w:rPr/>
        <w:t xml:space="preserve">三、碳纤维行业销售收入分析 102</w:t>
      </w:r>
    </w:p>
    <w:p>
      <w:pPr>
        <w:spacing w:before="75" w:after="0"/>
      </w:pPr>
      <w:r>
        <w:rPr/>
        <w:t xml:space="preserve">四、碳纤维行业利润总额分析 103</w:t>
      </w:r>
    </w:p>
    <w:p>
      <w:pPr>
        <w:spacing w:before="75" w:after="0"/>
      </w:pPr>
      <w:r>
        <w:rPr/>
        <w:t xml:space="preserve">第二节 2021-2026年碳纤维行业经营效益分析 103</w:t>
      </w:r>
    </w:p>
    <w:p>
      <w:pPr>
        <w:spacing w:before="75" w:after="0"/>
      </w:pPr>
      <w:r>
        <w:rPr/>
        <w:t xml:space="preserve">一、碳纤维行业偿债能力分析 103</w:t>
      </w:r>
    </w:p>
    <w:p>
      <w:pPr>
        <w:spacing w:before="75" w:after="0"/>
      </w:pPr>
      <w:r>
        <w:rPr/>
        <w:t xml:space="preserve">二、碳纤维行业盈利能力分析 104</w:t>
      </w:r>
    </w:p>
    <w:p>
      <w:pPr>
        <w:spacing w:before="75" w:after="0"/>
      </w:pPr>
      <w:r>
        <w:rPr/>
        <w:t xml:space="preserve">三、碳纤维行业的成长能力分析 104</w:t>
      </w:r>
    </w:p>
    <w:p>
      <w:pPr>
        <w:spacing w:before="75" w:after="0"/>
      </w:pPr>
      <w:r>
        <w:rPr/>
        <w:t xml:space="preserve">四、碳纤维行业运营能力分析 104</w:t>
      </w:r>
    </w:p>
    <w:p>
      <w:pPr>
        <w:spacing w:before="75" w:after="0"/>
      </w:pPr>
      <w:r>
        <w:rPr/>
        <w:t xml:space="preserve">第三节 2026-2031年碳纤维复合材料行业盈利预测 104</w:t>
      </w:r>
    </w:p>
    <w:p>
      <w:pPr>
        <w:spacing w:before="75" w:after="0"/>
      </w:pPr>
      <w:r>
        <w:rPr/>
        <w:t xml:space="preserve">一、市场规模预测 104</w:t>
      </w:r>
    </w:p>
    <w:p>
      <w:pPr>
        <w:spacing w:before="75" w:after="0"/>
      </w:pPr>
      <w:r>
        <w:rPr/>
        <w:t xml:space="preserve">二、利润总额分析 106</w:t>
      </w:r>
    </w:p>
    <w:p>
      <w:pPr>
        <w:spacing w:before="75" w:after="0"/>
      </w:pPr>
      <w:r>
        <w:rPr>
          <w:b w:val="1"/>
          <w:bCs w:val="1"/>
        </w:rPr>
        <w:t xml:space="preserve">第五章 碳纤维材料行业技术发展环境分析 107</w:t>
      </w:r>
    </w:p>
    <w:p>
      <w:pPr>
        <w:spacing w:before="75" w:after="0"/>
      </w:pPr>
      <w:r>
        <w:rPr/>
        <w:t xml:space="preserve">第一节 产品工艺设备采购渠道分析 107</w:t>
      </w:r>
    </w:p>
    <w:p>
      <w:pPr>
        <w:spacing w:before="75" w:after="0"/>
      </w:pPr>
      <w:r>
        <w:rPr/>
        <w:t xml:space="preserve">第二节 碳纤维材料产品国内外技术比较分析 108</w:t>
      </w:r>
    </w:p>
    <w:p>
      <w:pPr>
        <w:spacing w:before="75" w:after="0"/>
      </w:pPr>
      <w:r>
        <w:rPr/>
        <w:t xml:space="preserve">一、2021-2026年碳纤维材料产品技术变化特点 108</w:t>
      </w:r>
    </w:p>
    <w:p>
      <w:pPr>
        <w:spacing w:before="75" w:after="0"/>
      </w:pPr>
      <w:r>
        <w:rPr/>
        <w:t xml:space="preserve">二、国外主要生产工艺 109</w:t>
      </w:r>
    </w:p>
    <w:p>
      <w:pPr>
        <w:spacing w:before="75" w:after="0"/>
      </w:pPr>
      <w:r>
        <w:rPr/>
        <w:t xml:space="preserve">三、国内主要生产方法 110</w:t>
      </w:r>
    </w:p>
    <w:p>
      <w:pPr>
        <w:spacing w:before="75" w:after="0"/>
      </w:pPr>
      <w:r>
        <w:rPr/>
        <w:t xml:space="preserve">第三节 碳纤维材料技术发展趋势预测 111</w:t>
      </w:r>
    </w:p>
    <w:p>
      <w:pPr>
        <w:spacing w:before="75" w:after="0"/>
      </w:pPr>
      <w:r>
        <w:rPr>
          <w:b w:val="1"/>
          <w:bCs w:val="1"/>
        </w:rPr>
        <w:t xml:space="preserve">第三部分 行业投资分析</w:t>
      </w:r>
    </w:p>
    <w:p>
      <w:pPr>
        <w:spacing w:before="75" w:after="0"/>
      </w:pPr>
      <w:r>
        <w:rPr>
          <w:b w:val="1"/>
          <w:bCs w:val="1"/>
        </w:rPr>
        <w:t xml:space="preserve">第六章 碳纤维制品产业销售模式及策略分析 113</w:t>
      </w:r>
    </w:p>
    <w:p>
      <w:pPr>
        <w:spacing w:before="75" w:after="0"/>
      </w:pPr>
      <w:r>
        <w:rPr/>
        <w:t xml:space="preserve">第一节 碳纤维制品的经销模式 113</w:t>
      </w:r>
    </w:p>
    <w:p>
      <w:pPr>
        <w:spacing w:before="75" w:after="0"/>
      </w:pPr>
      <w:r>
        <w:rPr/>
        <w:t xml:space="preserve">一、碳纤维制品营销模式分析 113</w:t>
      </w:r>
    </w:p>
    <w:p>
      <w:pPr>
        <w:spacing w:before="75" w:after="0"/>
      </w:pPr>
      <w:r>
        <w:rPr/>
        <w:t xml:space="preserve">二、碳纤维制品主要销售渠道分析 116</w:t>
      </w:r>
    </w:p>
    <w:p>
      <w:pPr>
        <w:spacing w:before="75" w:after="0"/>
      </w:pPr>
      <w:r>
        <w:rPr/>
        <w:t xml:space="preserve">1、直效营销模式 116</w:t>
      </w:r>
    </w:p>
    <w:p>
      <w:pPr>
        <w:spacing w:before="75" w:after="0"/>
      </w:pPr>
      <w:r>
        <w:rPr/>
        <w:t xml:space="preserve">2、分公司营销模式 117</w:t>
      </w:r>
    </w:p>
    <w:p>
      <w:pPr>
        <w:spacing w:before="75" w:after="0"/>
      </w:pPr>
      <w:r>
        <w:rPr/>
        <w:t xml:space="preserve">3、代理营销模式 117</w:t>
      </w:r>
    </w:p>
    <w:p>
      <w:pPr>
        <w:spacing w:before="75" w:after="0"/>
      </w:pPr>
      <w:r>
        <w:rPr/>
        <w:t xml:space="preserve">4、关联营销模式 118</w:t>
      </w:r>
    </w:p>
    <w:p>
      <w:pPr>
        <w:spacing w:before="75" w:after="0"/>
      </w:pPr>
      <w:r>
        <w:rPr/>
        <w:t xml:space="preserve">三、碳纤维制品行业广告与促销方式分析 118</w:t>
      </w:r>
    </w:p>
    <w:p>
      <w:pPr>
        <w:spacing w:before="75" w:after="0"/>
      </w:pPr>
      <w:r>
        <w:rPr/>
        <w:t xml:space="preserve">1、广告宣传策略 118</w:t>
      </w:r>
    </w:p>
    <w:p>
      <w:pPr>
        <w:spacing w:before="75" w:after="0"/>
      </w:pPr>
      <w:r>
        <w:rPr/>
        <w:t xml:space="preserve">2、促销方式 119</w:t>
      </w:r>
    </w:p>
    <w:p>
      <w:pPr>
        <w:spacing w:before="75" w:after="0"/>
      </w:pPr>
      <w:r>
        <w:rPr/>
        <w:t xml:space="preserve">四、碳纤维制品行业价格竞争方式分析 120</w:t>
      </w:r>
    </w:p>
    <w:p>
      <w:pPr>
        <w:spacing w:before="75" w:after="0"/>
      </w:pPr>
      <w:r>
        <w:rPr/>
        <w:t xml:space="preserve">五、碳纤维制品行业国际化营销模式分析 122</w:t>
      </w:r>
    </w:p>
    <w:p>
      <w:pPr>
        <w:spacing w:before="75" w:after="0"/>
      </w:pPr>
      <w:r>
        <w:rPr/>
        <w:t xml:space="preserve">六、碳纤维制品行业渠道策略分析 124</w:t>
      </w:r>
    </w:p>
    <w:p>
      <w:pPr>
        <w:spacing w:before="75" w:after="0"/>
      </w:pPr>
      <w:r>
        <w:rPr/>
        <w:t xml:space="preserve">第二节 产品竞争策略分析 126</w:t>
      </w:r>
    </w:p>
    <w:p>
      <w:pPr>
        <w:spacing w:before="75" w:after="0"/>
      </w:pPr>
      <w:r>
        <w:rPr/>
        <w:t xml:space="preserve">一、提高产品附加值 126</w:t>
      </w:r>
    </w:p>
    <w:p>
      <w:pPr>
        <w:spacing w:before="75" w:after="0"/>
      </w:pPr>
      <w:r>
        <w:rPr/>
        <w:t xml:space="preserve">二、提升营销水平和品牌宣传 128</w:t>
      </w:r>
    </w:p>
    <w:p>
      <w:pPr>
        <w:spacing w:before="75" w:after="0"/>
      </w:pPr>
      <w:r>
        <w:rPr/>
        <w:t xml:space="preserve">三、产品选择策略 129</w:t>
      </w:r>
    </w:p>
    <w:p>
      <w:pPr>
        <w:spacing w:before="75" w:after="0"/>
      </w:pPr>
      <w:r>
        <w:rPr/>
        <w:t xml:space="preserve">四、销售竞争策略 129</w:t>
      </w:r>
    </w:p>
    <w:p>
      <w:pPr>
        <w:spacing w:before="75" w:after="0"/>
      </w:pPr>
      <w:r>
        <w:rPr/>
        <w:t xml:space="preserve">第三节 中国碳纤维制品需求特点及地域分布分析 131</w:t>
      </w:r>
    </w:p>
    <w:p>
      <w:pPr>
        <w:spacing w:before="75" w:after="0"/>
      </w:pPr>
      <w:r>
        <w:rPr/>
        <w:t xml:space="preserve">第四节 未来5年内中国碳纤维制品市场供需格局预测 132</w:t>
      </w:r>
    </w:p>
    <w:p>
      <w:pPr>
        <w:spacing w:before="75" w:after="0"/>
      </w:pPr>
      <w:r>
        <w:rPr/>
        <w:t xml:space="preserve">一、供给预测 132</w:t>
      </w:r>
    </w:p>
    <w:p>
      <w:pPr>
        <w:spacing w:before="75" w:after="0"/>
      </w:pPr>
      <w:r>
        <w:rPr/>
        <w:t xml:space="preserve">二、需求预测 133</w:t>
      </w:r>
    </w:p>
    <w:p>
      <w:pPr>
        <w:spacing w:before="75" w:after="0"/>
      </w:pPr>
      <w:r>
        <w:rPr/>
        <w:t xml:space="preserve">三、供需格局趋势 133</w:t>
      </w:r>
    </w:p>
    <w:p>
      <w:pPr>
        <w:spacing w:before="75" w:after="0"/>
      </w:pPr>
      <w:r>
        <w:rPr>
          <w:b w:val="1"/>
          <w:bCs w:val="1"/>
        </w:rPr>
        <w:t xml:space="preserve">第七章 碳纤维材料行业重点企业分析 135</w:t>
      </w:r>
    </w:p>
    <w:p>
      <w:pPr>
        <w:spacing w:before="75" w:after="0"/>
      </w:pPr>
      <w:r>
        <w:rPr/>
        <w:t xml:space="preserve">第一节 方大碳素公司 135</w:t>
      </w:r>
    </w:p>
    <w:p>
      <w:pPr>
        <w:spacing w:before="75" w:after="0"/>
      </w:pPr>
      <w:r>
        <w:rPr/>
        <w:t xml:space="preserve">一、企业基本情况分析 135</w:t>
      </w:r>
    </w:p>
    <w:p>
      <w:pPr>
        <w:spacing w:before="75" w:after="0"/>
      </w:pPr>
      <w:r>
        <w:rPr/>
        <w:t xml:space="preserve">二、企业主要产品分析 136</w:t>
      </w:r>
    </w:p>
    <w:p>
      <w:pPr>
        <w:spacing w:before="75" w:after="0"/>
      </w:pPr>
      <w:r>
        <w:rPr/>
        <w:t xml:space="preserve">三、企业产品在汽车/动车市场的应用现状 138</w:t>
      </w:r>
    </w:p>
    <w:p>
      <w:pPr>
        <w:spacing w:before="75" w:after="0"/>
      </w:pPr>
      <w:r>
        <w:rPr/>
        <w:t xml:space="preserve">四、企业在汽车/动车领域的竞争力分析 139</w:t>
      </w:r>
    </w:p>
    <w:p>
      <w:pPr>
        <w:spacing w:before="75" w:after="0"/>
      </w:pPr>
      <w:r>
        <w:rPr/>
        <w:t xml:space="preserve">五、企业发展战略规划 140</w:t>
      </w:r>
    </w:p>
    <w:p>
      <w:pPr>
        <w:spacing w:before="75" w:after="0"/>
      </w:pPr>
      <w:r>
        <w:rPr/>
        <w:t xml:space="preserve">第二节 日本帝人株式会社 141</w:t>
      </w:r>
    </w:p>
    <w:p>
      <w:pPr>
        <w:spacing w:before="75" w:after="0"/>
      </w:pPr>
      <w:r>
        <w:rPr/>
        <w:t xml:space="preserve">一、企业基本情况分析 141</w:t>
      </w:r>
    </w:p>
    <w:p>
      <w:pPr>
        <w:spacing w:before="75" w:after="0"/>
      </w:pPr>
      <w:r>
        <w:rPr/>
        <w:t xml:space="preserve">二、企业主要产品分析 141</w:t>
      </w:r>
    </w:p>
    <w:p>
      <w:pPr>
        <w:spacing w:before="75" w:after="0"/>
      </w:pPr>
      <w:r>
        <w:rPr/>
        <w:t xml:space="preserve">三、企业产品在汽车/动车市场的应用现状 142</w:t>
      </w:r>
    </w:p>
    <w:p>
      <w:pPr>
        <w:spacing w:before="75" w:after="0"/>
      </w:pPr>
      <w:r>
        <w:rPr/>
        <w:t xml:space="preserve">四、企业在汽车/动车领域的竞争力分析 143</w:t>
      </w:r>
    </w:p>
    <w:p>
      <w:pPr>
        <w:spacing w:before="75" w:after="0"/>
      </w:pPr>
      <w:r>
        <w:rPr/>
        <w:t xml:space="preserve">五、企业发展战略规划 144</w:t>
      </w:r>
    </w:p>
    <w:p>
      <w:pPr>
        <w:spacing w:before="75" w:after="0"/>
      </w:pPr>
      <w:r>
        <w:rPr/>
        <w:t xml:space="preserve">第三节 常州神鹰碳塑复合材料有限公司 145</w:t>
      </w:r>
    </w:p>
    <w:p>
      <w:pPr>
        <w:spacing w:before="75" w:after="0"/>
      </w:pPr>
      <w:r>
        <w:rPr/>
        <w:t xml:space="preserve">一、企业基本情况分析 145</w:t>
      </w:r>
    </w:p>
    <w:p>
      <w:pPr>
        <w:spacing w:before="75" w:after="0"/>
      </w:pPr>
      <w:r>
        <w:rPr/>
        <w:t xml:space="preserve">二、企业主要产品分析 146</w:t>
      </w:r>
    </w:p>
    <w:p>
      <w:pPr>
        <w:spacing w:before="75" w:after="0"/>
      </w:pPr>
      <w:r>
        <w:rPr/>
        <w:t xml:space="preserve">三、企业产品在汽车/动车市场的应用现状 147</w:t>
      </w:r>
    </w:p>
    <w:p>
      <w:pPr>
        <w:spacing w:before="75" w:after="0"/>
      </w:pPr>
      <w:r>
        <w:rPr/>
        <w:t xml:space="preserve">四、企业在汽车/动车领域的竞争力分析 147</w:t>
      </w:r>
    </w:p>
    <w:p>
      <w:pPr>
        <w:spacing w:before="75" w:after="0"/>
      </w:pPr>
      <w:r>
        <w:rPr/>
        <w:t xml:space="preserve">五、企业发展战略规划 148</w:t>
      </w:r>
    </w:p>
    <w:p>
      <w:pPr>
        <w:spacing w:before="75" w:after="0"/>
      </w:pPr>
      <w:r>
        <w:rPr/>
        <w:t xml:space="preserve">第四节 无锡威盛新材料科技有限公司 148</w:t>
      </w:r>
    </w:p>
    <w:p>
      <w:pPr>
        <w:spacing w:before="75" w:after="0"/>
      </w:pPr>
      <w:r>
        <w:rPr/>
        <w:t xml:space="preserve">一、企业基本情况分析 148</w:t>
      </w:r>
    </w:p>
    <w:p>
      <w:pPr>
        <w:spacing w:before="75" w:after="0"/>
      </w:pPr>
      <w:r>
        <w:rPr/>
        <w:t xml:space="preserve">二、企业主要产品分析 149</w:t>
      </w:r>
    </w:p>
    <w:p>
      <w:pPr>
        <w:spacing w:before="75" w:after="0"/>
      </w:pPr>
      <w:r>
        <w:rPr/>
        <w:t xml:space="preserve">三、企业产品在汽车/动车市场的应用现状 149</w:t>
      </w:r>
    </w:p>
    <w:p>
      <w:pPr>
        <w:spacing w:before="75" w:after="0"/>
      </w:pPr>
      <w:r>
        <w:rPr/>
        <w:t xml:space="preserve">四、企业在汽车/动车领域的竞争力分析 151</w:t>
      </w:r>
    </w:p>
    <w:p>
      <w:pPr>
        <w:spacing w:before="75" w:after="0"/>
      </w:pPr>
      <w:r>
        <w:rPr/>
        <w:t xml:space="preserve">五、企业发展战略规划 152</w:t>
      </w:r>
    </w:p>
    <w:p>
      <w:pPr>
        <w:spacing w:before="75" w:after="0"/>
      </w:pPr>
      <w:r>
        <w:rPr/>
        <w:t xml:space="preserve">第五节 上海耀华大中新材料有限公司 153</w:t>
      </w:r>
    </w:p>
    <w:p>
      <w:pPr>
        <w:spacing w:before="75" w:after="0"/>
      </w:pPr>
      <w:r>
        <w:rPr/>
        <w:t xml:space="preserve">一、企业基本情况分析 153</w:t>
      </w:r>
    </w:p>
    <w:p>
      <w:pPr>
        <w:spacing w:before="75" w:after="0"/>
      </w:pPr>
      <w:r>
        <w:rPr/>
        <w:t xml:space="preserve">二、企业主要产品分析 153</w:t>
      </w:r>
    </w:p>
    <w:p>
      <w:pPr>
        <w:spacing w:before="75" w:after="0"/>
      </w:pPr>
      <w:r>
        <w:rPr/>
        <w:t xml:space="preserve">三、企业产品在汽车/动车市场的应用现状 155</w:t>
      </w:r>
    </w:p>
    <w:p>
      <w:pPr>
        <w:spacing w:before="75" w:after="0"/>
      </w:pPr>
      <w:r>
        <w:rPr/>
        <w:t xml:space="preserve">四、企业在汽车/动车领域的竞争力分析 155</w:t>
      </w:r>
    </w:p>
    <w:p>
      <w:pPr>
        <w:spacing w:before="75" w:after="0"/>
      </w:pPr>
      <w:r>
        <w:rPr/>
        <w:t xml:space="preserve">五、企业发展战略规划 156</w:t>
      </w:r>
    </w:p>
    <w:p>
      <w:pPr>
        <w:spacing w:before="75" w:after="0"/>
      </w:pPr>
      <w:r>
        <w:rPr/>
        <w:t xml:space="preserve">第六节 奇瑞汽车股份有限公司 156</w:t>
      </w:r>
    </w:p>
    <w:p>
      <w:pPr>
        <w:spacing w:before="75" w:after="0"/>
      </w:pPr>
      <w:r>
        <w:rPr/>
        <w:t xml:space="preserve">一、企业基本情况分析 156</w:t>
      </w:r>
    </w:p>
    <w:p>
      <w:pPr>
        <w:spacing w:before="75" w:after="0"/>
      </w:pPr>
      <w:r>
        <w:rPr/>
        <w:t xml:space="preserve">二、企业主要产品分析 157</w:t>
      </w:r>
    </w:p>
    <w:p>
      <w:pPr>
        <w:spacing w:before="75" w:after="0"/>
      </w:pPr>
      <w:r>
        <w:rPr/>
        <w:t xml:space="preserve">三、企业产品在汽车/动车市场的应用现状 157</w:t>
      </w:r>
    </w:p>
    <w:p>
      <w:pPr>
        <w:spacing w:before="75" w:after="0"/>
      </w:pPr>
      <w:r>
        <w:rPr/>
        <w:t xml:space="preserve">四、企业在汽车/动车领域的竞争力分析 158</w:t>
      </w:r>
    </w:p>
    <w:p>
      <w:pPr>
        <w:spacing w:before="75" w:after="0"/>
      </w:pPr>
      <w:r>
        <w:rPr/>
        <w:t xml:space="preserve">五、企业发展战略规划 159</w:t>
      </w:r>
    </w:p>
    <w:p>
      <w:pPr>
        <w:spacing w:before="75" w:after="0"/>
      </w:pPr>
      <w:r>
        <w:rPr/>
        <w:t xml:space="preserve">第七节 宜兴市鼎峰碳纤维织造有限公司 161</w:t>
      </w:r>
    </w:p>
    <w:p>
      <w:pPr>
        <w:spacing w:before="75" w:after="0"/>
      </w:pPr>
      <w:r>
        <w:rPr/>
        <w:t xml:space="preserve">一、企业基本情况分析 161</w:t>
      </w:r>
    </w:p>
    <w:p>
      <w:pPr>
        <w:spacing w:before="75" w:after="0"/>
      </w:pPr>
      <w:r>
        <w:rPr/>
        <w:t xml:space="preserve">二、企业主要产品分析 161</w:t>
      </w:r>
    </w:p>
    <w:p>
      <w:pPr>
        <w:spacing w:before="75" w:after="0"/>
      </w:pPr>
      <w:r>
        <w:rPr/>
        <w:t xml:space="preserve">三、企业产品在汽车/动车市场的应用现状 162</w:t>
      </w:r>
    </w:p>
    <w:p>
      <w:pPr>
        <w:spacing w:before="75" w:after="0"/>
      </w:pPr>
      <w:r>
        <w:rPr/>
        <w:t xml:space="preserve">四、企业在汽车/动车领域的竞争力分析 162</w:t>
      </w:r>
    </w:p>
    <w:p>
      <w:pPr>
        <w:spacing w:before="75" w:after="0"/>
      </w:pPr>
      <w:r>
        <w:rPr/>
        <w:t xml:space="preserve">五、企业发展战略规划 162</w:t>
      </w:r>
    </w:p>
    <w:p>
      <w:pPr>
        <w:spacing w:before="75" w:after="0"/>
      </w:pPr>
      <w:r>
        <w:rPr/>
        <w:t xml:space="preserve">第八节 康得复合材料有限责任公司 162</w:t>
      </w:r>
    </w:p>
    <w:p>
      <w:pPr>
        <w:spacing w:before="75" w:after="0"/>
      </w:pPr>
      <w:r>
        <w:rPr/>
        <w:t xml:space="preserve">一、企业基本情况分析 162</w:t>
      </w:r>
    </w:p>
    <w:p>
      <w:pPr>
        <w:spacing w:before="75" w:after="0"/>
      </w:pPr>
      <w:r>
        <w:rPr/>
        <w:t xml:space="preserve">二、企业主要产品分析 164</w:t>
      </w:r>
    </w:p>
    <w:p>
      <w:pPr>
        <w:spacing w:before="75" w:after="0"/>
      </w:pPr>
      <w:r>
        <w:rPr/>
        <w:t xml:space="preserve">三、企业产品在汽车/动车市场的应用现状 164</w:t>
      </w:r>
    </w:p>
    <w:p>
      <w:pPr>
        <w:spacing w:before="75" w:after="0"/>
      </w:pPr>
      <w:r>
        <w:rPr/>
        <w:t xml:space="preserve">四、企业在汽车/动车领域的竞争力分析 166</w:t>
      </w:r>
    </w:p>
    <w:p>
      <w:pPr>
        <w:spacing w:before="75" w:after="0"/>
      </w:pPr>
      <w:r>
        <w:rPr/>
        <w:t xml:space="preserve">五、企业发展战略规划 167</w:t>
      </w:r>
    </w:p>
    <w:p>
      <w:pPr>
        <w:spacing w:before="75" w:after="0"/>
      </w:pPr>
      <w:r>
        <w:rPr/>
        <w:t xml:space="preserve">第九节 淄博朗达复合材料有限公司 168</w:t>
      </w:r>
    </w:p>
    <w:p>
      <w:pPr>
        <w:spacing w:before="75" w:after="0"/>
      </w:pPr>
      <w:r>
        <w:rPr/>
        <w:t xml:space="preserve">一、企业基本情况分析 168</w:t>
      </w:r>
    </w:p>
    <w:p>
      <w:pPr>
        <w:spacing w:before="75" w:after="0"/>
      </w:pPr>
      <w:r>
        <w:rPr/>
        <w:t xml:space="preserve">二、企业主要产品分析 169</w:t>
      </w:r>
    </w:p>
    <w:p>
      <w:pPr>
        <w:spacing w:before="75" w:after="0"/>
      </w:pPr>
      <w:r>
        <w:rPr/>
        <w:t xml:space="preserve">三、企业产品在汽车/动车市场的应用现状 169</w:t>
      </w:r>
    </w:p>
    <w:p>
      <w:pPr>
        <w:spacing w:before="75" w:after="0"/>
      </w:pPr>
      <w:r>
        <w:rPr/>
        <w:t xml:space="preserve">四、企业在汽车/动车领域的竞争力分析 170</w:t>
      </w:r>
    </w:p>
    <w:p>
      <w:pPr>
        <w:spacing w:before="75" w:after="0"/>
      </w:pPr>
      <w:r>
        <w:rPr/>
        <w:t xml:space="preserve">五、企业发展战略规划 170</w:t>
      </w:r>
    </w:p>
    <w:p>
      <w:pPr>
        <w:spacing w:before="75" w:after="0"/>
      </w:pPr>
      <w:r>
        <w:rPr/>
        <w:t xml:space="preserve">第十节 山东江山纤维科技有限公司 170</w:t>
      </w:r>
    </w:p>
    <w:p>
      <w:pPr>
        <w:spacing w:before="75" w:after="0"/>
      </w:pPr>
      <w:r>
        <w:rPr/>
        <w:t xml:space="preserve">一、企业基本情况分析 170</w:t>
      </w:r>
    </w:p>
    <w:p>
      <w:pPr>
        <w:spacing w:before="75" w:after="0"/>
      </w:pPr>
      <w:r>
        <w:rPr/>
        <w:t xml:space="preserve">二、企业主要产品分析 171</w:t>
      </w:r>
    </w:p>
    <w:p>
      <w:pPr>
        <w:spacing w:before="75" w:after="0"/>
      </w:pPr>
      <w:r>
        <w:rPr/>
        <w:t xml:space="preserve">三、企业产品在汽车/动车市场的应用现状 172</w:t>
      </w:r>
    </w:p>
    <w:p>
      <w:pPr>
        <w:spacing w:before="75" w:after="0"/>
      </w:pPr>
      <w:r>
        <w:rPr/>
        <w:t xml:space="preserve">四、企业在汽车/动车领域的竞争力分析 172</w:t>
      </w:r>
    </w:p>
    <w:p>
      <w:pPr>
        <w:spacing w:before="75" w:after="0"/>
      </w:pPr>
      <w:r>
        <w:rPr/>
        <w:t xml:space="preserve">五、企业发展战略规划 173</w:t>
      </w:r>
    </w:p>
    <w:p>
      <w:pPr>
        <w:spacing w:before="75" w:after="0"/>
      </w:pPr>
      <w:r>
        <w:rPr>
          <w:b w:val="1"/>
          <w:bCs w:val="1"/>
        </w:rPr>
        <w:t xml:space="preserve">第四部分 行业前景预测</w:t>
      </w:r>
    </w:p>
    <w:p>
      <w:pPr>
        <w:spacing w:before="75" w:after="0"/>
      </w:pPr>
      <w:r>
        <w:rPr>
          <w:b w:val="1"/>
          <w:bCs w:val="1"/>
        </w:rPr>
        <w:t xml:space="preserve">第八章 “十四五”期间碳纤维材料在高速列车行业发展前景预测 174</w:t>
      </w:r>
    </w:p>
    <w:p>
      <w:pPr>
        <w:spacing w:before="75" w:after="0"/>
      </w:pPr>
      <w:r>
        <w:rPr/>
        <w:t xml:space="preserve">第一节 碳纤维材料在高速列车行业发展前景分析 174</w:t>
      </w:r>
    </w:p>
    <w:p>
      <w:pPr>
        <w:spacing w:before="75" w:after="0"/>
      </w:pPr>
      <w:r>
        <w:rPr/>
        <w:t xml:space="preserve">一、碳纤维材料在高速列车行业前景SWOT分析 174</w:t>
      </w:r>
    </w:p>
    <w:p>
      <w:pPr>
        <w:spacing w:before="75" w:after="0"/>
      </w:pPr>
      <w:r>
        <w:rPr/>
        <w:t xml:space="preserve">1、优势 174</w:t>
      </w:r>
    </w:p>
    <w:p>
      <w:pPr>
        <w:spacing w:before="75" w:after="0"/>
      </w:pPr>
      <w:r>
        <w:rPr/>
        <w:t xml:space="preserve">2、劣势 174</w:t>
      </w:r>
    </w:p>
    <w:p>
      <w:pPr>
        <w:spacing w:before="75" w:after="0"/>
      </w:pPr>
      <w:r>
        <w:rPr/>
        <w:t xml:space="preserve">3、威胁 175</w:t>
      </w:r>
    </w:p>
    <w:p>
      <w:pPr>
        <w:spacing w:before="75" w:after="0"/>
      </w:pPr>
      <w:r>
        <w:rPr/>
        <w:t xml:space="preserve">4、机遇 176</w:t>
      </w:r>
    </w:p>
    <w:p>
      <w:pPr>
        <w:spacing w:before="75" w:after="0"/>
      </w:pPr>
      <w:r>
        <w:rPr/>
        <w:t xml:space="preserve">二、2026-2031年碳纤维材料在高速列车行业市场规模预测 176</w:t>
      </w:r>
    </w:p>
    <w:p>
      <w:pPr>
        <w:spacing w:before="75" w:after="0"/>
      </w:pPr>
      <w:r>
        <w:rPr/>
        <w:t xml:space="preserve">第二节 碳纤维材料高速列车行业投资前景研究 177</w:t>
      </w:r>
    </w:p>
    <w:p>
      <w:pPr>
        <w:spacing w:before="75" w:after="0"/>
      </w:pPr>
      <w:r>
        <w:rPr/>
        <w:t xml:space="preserve">一、2026-2031年碳纤维材料高速列车行业投资机会分析 177</w:t>
      </w:r>
    </w:p>
    <w:p>
      <w:pPr>
        <w:spacing w:before="75" w:after="0"/>
      </w:pPr>
      <w:r>
        <w:rPr/>
        <w:t xml:space="preserve">1、产业链投资机会 177</w:t>
      </w:r>
    </w:p>
    <w:p>
      <w:pPr>
        <w:spacing w:before="75" w:after="0"/>
      </w:pPr>
      <w:r>
        <w:rPr/>
        <w:t xml:space="preserve">2、区域投资机会 178</w:t>
      </w:r>
    </w:p>
    <w:p>
      <w:pPr>
        <w:spacing w:before="75" w:after="0"/>
      </w:pPr>
      <w:r>
        <w:rPr/>
        <w:t xml:space="preserve">3、细分市场投资机会 178</w:t>
      </w:r>
    </w:p>
    <w:p>
      <w:pPr>
        <w:spacing w:before="75" w:after="0"/>
      </w:pPr>
      <w:r>
        <w:rPr/>
        <w:t xml:space="preserve">二、2026-2031年碳纤维材料高速列车行业投资前景总结评估 179</w:t>
      </w:r>
    </w:p>
    <w:p>
      <w:pPr>
        <w:spacing w:before="75" w:after="0"/>
      </w:pPr>
      <w:r>
        <w:rPr>
          <w:b w:val="1"/>
          <w:bCs w:val="1"/>
        </w:rPr>
        <w:t xml:space="preserve">第九章 研究结论及投资建议 181</w:t>
      </w:r>
    </w:p>
    <w:p>
      <w:pPr>
        <w:spacing w:before="75" w:after="0"/>
      </w:pPr>
      <w:r>
        <w:rPr/>
        <w:t xml:space="preserve">第一节 “十四五”碳纤维材料行业研究结论及建议 181</w:t>
      </w:r>
    </w:p>
    <w:p>
      <w:pPr>
        <w:spacing w:before="75" w:after="0"/>
      </w:pPr>
      <w:r>
        <w:rPr/>
        <w:t xml:space="preserve">一、加强政策引导和行业管理 181</w:t>
      </w:r>
    </w:p>
    <w:p>
      <w:pPr>
        <w:spacing w:before="75" w:after="0"/>
      </w:pPr>
      <w:r>
        <w:rPr/>
        <w:t xml:space="preserve">二、制定财政税收扶持政策 181</w:t>
      </w:r>
    </w:p>
    <w:p>
      <w:pPr>
        <w:spacing w:before="75" w:after="0"/>
      </w:pPr>
      <w:r>
        <w:rPr/>
        <w:t xml:space="preserve">三、建立健全投融资保障机制 182</w:t>
      </w:r>
    </w:p>
    <w:p>
      <w:pPr>
        <w:spacing w:before="75" w:after="0"/>
      </w:pPr>
      <w:r>
        <w:rPr/>
        <w:t xml:space="preserve">四、提高行业创新能力 182</w:t>
      </w:r>
    </w:p>
    <w:p>
      <w:pPr>
        <w:spacing w:before="75" w:after="0"/>
      </w:pPr>
      <w:r>
        <w:rPr/>
        <w:t xml:space="preserve">五、培育优势核心企业 182</w:t>
      </w:r>
    </w:p>
    <w:p>
      <w:pPr>
        <w:spacing w:before="75" w:after="0"/>
      </w:pPr>
      <w:r>
        <w:rPr/>
        <w:t xml:space="preserve">六、完善碳纤维材料技术标准规范 184</w:t>
      </w:r>
    </w:p>
    <w:p>
      <w:pPr>
        <w:spacing w:before="75" w:after="0"/>
      </w:pPr>
      <w:r>
        <w:rPr/>
        <w:t xml:space="preserve">七、大力推进军民结合 184</w:t>
      </w:r>
    </w:p>
    <w:p>
      <w:pPr>
        <w:spacing w:before="75" w:after="0"/>
      </w:pPr>
      <w:r>
        <w:rPr/>
        <w:t xml:space="preserve">八、深化国际合作交流 184</w:t>
      </w:r>
    </w:p>
    <w:p>
      <w:pPr>
        <w:spacing w:before="75" w:after="0"/>
      </w:pPr>
      <w:r>
        <w:rPr/>
        <w:t xml:space="preserve">第二节 中道泰和碳纤维材料行业“十四五”投资建议 185</w:t>
      </w:r>
    </w:p>
    <w:p>
      <w:pPr>
        <w:spacing w:before="75" w:after="0"/>
      </w:pPr>
      <w:r>
        <w:rPr/>
        <w:t xml:space="preserve">一、行业发展策略建议 185</w:t>
      </w:r>
    </w:p>
    <w:p>
      <w:pPr>
        <w:spacing w:before="75" w:after="0"/>
      </w:pPr>
      <w:r>
        <w:rPr/>
        <w:t xml:space="preserve">二、行业投资方向建议 185</w:t>
      </w:r>
    </w:p>
    <w:p>
      <w:pPr>
        <w:spacing w:before="75" w:after="0"/>
      </w:pPr>
      <w:r>
        <w:rPr/>
        <w:t xml:space="preserve">三、行业投资方式建议 186</w:t>
      </w:r>
    </w:p>
    <w:p>
      <w:pPr>
        <w:spacing w:before="75" w:after="0"/>
      </w:pPr>
      <w:r>
        <w:rPr>
          <w:b w:val="1"/>
          <w:bCs w:val="1"/>
        </w:rPr>
        <w:t xml:space="preserve">图表目录</w:t>
      </w:r>
    </w:p>
    <w:p>
      <w:pPr>
        <w:spacing w:before="75" w:after="0"/>
      </w:pPr>
      <w:r>
        <w:rPr/>
        <w:t xml:space="preserve">图表：碳纤维性能优异 3</w:t>
      </w:r>
    </w:p>
    <w:p>
      <w:pPr>
        <w:spacing w:before="75" w:after="0"/>
      </w:pPr>
      <w:r>
        <w:rPr/>
        <w:t xml:space="preserve">图表：各种材质碳纤维的主要性能 4</w:t>
      </w:r>
    </w:p>
    <w:p>
      <w:pPr>
        <w:spacing w:before="75" w:after="0"/>
      </w:pPr>
      <w:r>
        <w:rPr/>
        <w:t xml:space="preserve">图表：碳纤维分类-按原料 4</w:t>
      </w:r>
    </w:p>
    <w:p>
      <w:pPr>
        <w:spacing w:before="75" w:after="0"/>
      </w:pPr>
      <w:r>
        <w:rPr/>
        <w:t xml:space="preserve">图表：碳纤维分类-按物理性质 5</w:t>
      </w:r>
    </w:p>
    <w:p>
      <w:pPr>
        <w:spacing w:before="75" w:after="0"/>
      </w:pPr>
      <w:r>
        <w:rPr/>
        <w:t xml:space="preserve">图表：行业发展生命周期 6</w:t>
      </w:r>
    </w:p>
    <w:p>
      <w:pPr>
        <w:spacing w:before="75" w:after="0"/>
      </w:pPr>
      <w:r>
        <w:rPr/>
        <w:t xml:space="preserve">图表：碳纤维三大应用领域国内和国际成熟度对比 8</w:t>
      </w:r>
    </w:p>
    <w:p>
      <w:pPr>
        <w:spacing w:before="75" w:after="0"/>
      </w:pPr>
      <w:r>
        <w:rPr/>
        <w:t xml:space="preserve">图表：碳纤维产业链 11</w:t>
      </w:r>
    </w:p>
    <w:p>
      <w:pPr>
        <w:spacing w:before="75" w:after="0"/>
      </w:pPr>
      <w:r>
        <w:rPr/>
        <w:t xml:space="preserve">图表：碳纤维根据集束碳丝数量分类 11</w:t>
      </w:r>
    </w:p>
    <w:p>
      <w:pPr>
        <w:spacing w:before="75" w:after="0"/>
      </w:pPr>
      <w:r>
        <w:rPr/>
        <w:t xml:space="preserve">图表：碳纤维根据性能的分类 12</w:t>
      </w:r>
    </w:p>
    <w:p>
      <w:pPr>
        <w:spacing w:before="75" w:after="0"/>
      </w:pPr>
      <w:r>
        <w:rPr/>
        <w:t xml:space="preserve">图表：碳纤维的主要用途、应用形态及种类 12</w:t>
      </w:r>
    </w:p>
    <w:p>
      <w:pPr>
        <w:spacing w:before="75" w:after="0"/>
      </w:pPr>
      <w:r>
        <w:rPr/>
        <w:t xml:space="preserve">图表：世界不同领域碳纤维需求结构 13</w:t>
      </w:r>
    </w:p>
    <w:p>
      <w:pPr>
        <w:spacing w:before="75" w:after="0"/>
      </w:pPr>
      <w:r>
        <w:rPr/>
        <w:t xml:space="preserve">图表：中国碳纤维消费结构 13</w:t>
      </w:r>
    </w:p>
    <w:p>
      <w:pPr>
        <w:spacing w:before="75" w:after="0"/>
      </w:pPr>
      <w:r>
        <w:rPr/>
        <w:t xml:space="preserve">图表：碳纤维材料不同领域总体应用分布 15</w:t>
      </w:r>
    </w:p>
    <w:p>
      <w:pPr>
        <w:spacing w:before="75" w:after="0"/>
      </w:pPr>
      <w:r>
        <w:rPr/>
        <w:t xml:space="preserve">图表：全球碳纤维小丝束市场份额分布 19</w:t>
      </w:r>
    </w:p>
    <w:p>
      <w:pPr>
        <w:spacing w:before="75" w:after="0"/>
      </w:pPr>
      <w:r>
        <w:rPr/>
        <w:t xml:space="preserve">图表：全球碳纤维大丝束市场份额分布 20</w:t>
      </w:r>
    </w:p>
    <w:p>
      <w:pPr>
        <w:spacing w:before="75" w:after="0"/>
      </w:pPr>
      <w:r>
        <w:rPr/>
        <w:t xml:space="preserve">图表：世界主要碳纤维生产企业 21</w:t>
      </w:r>
    </w:p>
    <w:p>
      <w:pPr>
        <w:spacing w:before="75" w:after="0"/>
      </w:pPr>
      <w:r>
        <w:rPr/>
        <w:t xml:space="preserve">图表：2021-2026年全球碳纤维产能情况(万吨) 22</w:t>
      </w:r>
    </w:p>
    <w:p>
      <w:pPr>
        <w:spacing w:before="75" w:after="0"/>
      </w:pPr>
      <w:r>
        <w:rPr/>
        <w:t xml:space="preserve">图表：2021-2026年全球碳纤维理论产能分布 22</w:t>
      </w:r>
    </w:p>
    <w:p>
      <w:pPr>
        <w:spacing w:before="75" w:after="0"/>
      </w:pPr>
      <w:r>
        <w:rPr/>
        <w:t xml:space="preserve">图表：2021-2026年国际VS国内碳纤维市场产量情况 23</w:t>
      </w:r>
    </w:p>
    <w:p>
      <w:pPr>
        <w:spacing w:before="75" w:after="0"/>
      </w:pPr>
      <w:r>
        <w:rPr/>
        <w:t xml:space="preserve">图表：国外PAN基碳纤维原丝生产工艺 23</w:t>
      </w:r>
    </w:p>
    <w:p>
      <w:pPr>
        <w:spacing w:before="75" w:after="0"/>
      </w:pPr>
      <w:r>
        <w:rPr/>
        <w:t xml:space="preserve">图表：美国高性能复合材料市场份额 25</w:t>
      </w:r>
    </w:p>
    <w:p>
      <w:pPr>
        <w:spacing w:before="75" w:after="0"/>
      </w:pPr>
      <w:r>
        <w:rPr/>
        <w:t xml:space="preserve">图表：我国高铁新建里程 26</w:t>
      </w:r>
    </w:p>
    <w:p>
      <w:pPr>
        <w:spacing w:before="75" w:after="0"/>
      </w:pPr>
      <w:r>
        <w:rPr/>
        <w:t xml:space="preserve">图表：中长期铁路网规划“八纵八横”通道 28</w:t>
      </w:r>
    </w:p>
    <w:p>
      <w:pPr>
        <w:spacing w:before="75" w:after="0"/>
      </w:pPr>
      <w:r>
        <w:rPr/>
        <w:t xml:space="preserve">图表：检测标准汇集 38</w:t>
      </w:r>
    </w:p>
    <w:p>
      <w:pPr>
        <w:spacing w:before="75" w:after="0"/>
      </w:pPr>
      <w:r>
        <w:rPr/>
        <w:t xml:space="preserve">图表：纤维复合材料与金属材料的性能对比分析 45</w:t>
      </w:r>
    </w:p>
    <w:p>
      <w:pPr>
        <w:spacing w:before="75" w:after="0"/>
      </w:pPr>
      <w:r>
        <w:rPr/>
        <w:t xml:space="preserve">图表：碳纤维复合材料产业现状分析表 46</w:t>
      </w:r>
    </w:p>
    <w:p>
      <w:pPr>
        <w:spacing w:before="75" w:after="0"/>
      </w:pPr>
      <w:r>
        <w:rPr/>
        <w:t xml:space="preserve">图表：日本典型复合材料车体实例 46</w:t>
      </w:r>
    </w:p>
    <w:p>
      <w:pPr>
        <w:spacing w:before="75" w:after="0"/>
      </w:pPr>
      <w:r>
        <w:rPr/>
        <w:t xml:space="preserve">图表：日本efWING转向架 46</w:t>
      </w:r>
    </w:p>
    <w:p>
      <w:pPr>
        <w:spacing w:before="75" w:after="0"/>
      </w:pPr>
      <w:r>
        <w:rPr/>
        <w:t xml:space="preserve">图表：韩国CFRP车体研究方案 47</w:t>
      </w:r>
    </w:p>
    <w:p>
      <w:pPr>
        <w:spacing w:before="75" w:after="0"/>
      </w:pPr>
      <w:r>
        <w:rPr/>
        <w:t xml:space="preserve">图表：韩国铁研CFRP地铁转向架 48</w:t>
      </w:r>
    </w:p>
    <w:p>
      <w:pPr>
        <w:spacing w:before="75" w:after="0"/>
      </w:pPr>
      <w:r>
        <w:rPr/>
        <w:t xml:space="preserve">图表：非承载件车型 49</w:t>
      </w:r>
    </w:p>
    <w:p>
      <w:pPr>
        <w:spacing w:before="75" w:after="0"/>
      </w:pPr>
      <w:r>
        <w:rPr/>
        <w:t xml:space="preserve">图表：欧洲各类复合材料车体 49</w:t>
      </w:r>
    </w:p>
    <w:p>
      <w:pPr>
        <w:spacing w:before="75" w:after="0"/>
      </w:pPr>
      <w:r>
        <w:rPr/>
        <w:t xml:space="preserve">图表：法国TGV双层客车 50</w:t>
      </w:r>
    </w:p>
    <w:p>
      <w:pPr>
        <w:spacing w:before="75" w:after="0"/>
      </w:pPr>
      <w:r>
        <w:rPr/>
        <w:t xml:space="preserve">图表：欧洲试制的复合材料转向架 50</w:t>
      </w:r>
    </w:p>
    <w:p>
      <w:pPr>
        <w:spacing w:before="75" w:after="0"/>
      </w:pPr>
      <w:r>
        <w:rPr/>
        <w:t xml:space="preserve">图表：国内纤维复合材料应用实例 51</w:t>
      </w:r>
    </w:p>
    <w:p>
      <w:pPr>
        <w:spacing w:before="75" w:after="0"/>
      </w:pPr>
      <w:r>
        <w:rPr/>
        <w:t xml:space="preserve">图表：CFRP各构件 53</w:t>
      </w:r>
    </w:p>
    <w:p>
      <w:pPr>
        <w:spacing w:before="75" w:after="0"/>
      </w:pPr>
      <w:r>
        <w:rPr/>
        <w:t xml:space="preserve">图表：材料力学性能试验 53</w:t>
      </w:r>
    </w:p>
    <w:p>
      <w:pPr>
        <w:spacing w:before="75" w:after="0"/>
      </w:pPr>
      <w:r>
        <w:rPr/>
        <w:t xml:space="preserve">图表：技术创新战略的内部环境影响因素 55</w:t>
      </w:r>
    </w:p>
    <w:p>
      <w:pPr>
        <w:spacing w:before="75" w:after="0"/>
      </w:pPr>
      <w:r>
        <w:rPr/>
        <w:t xml:space="preserve">图表：技术创新战略的外部环境影响因素 56</w:t>
      </w:r>
    </w:p>
    <w:p>
      <w:pPr>
        <w:spacing w:before="75" w:after="0"/>
      </w:pPr>
      <w:r>
        <w:rPr/>
        <w:t xml:space="preserve">图表：碳纤维的发展与应用历程 65</w:t>
      </w:r>
    </w:p>
    <w:p>
      <w:pPr>
        <w:spacing w:before="75" w:after="0"/>
      </w:pPr>
      <w:r>
        <w:rPr/>
        <w:t xml:space="preserve">图表：国内企业碳纤维原丝产能(吨) 66</w:t>
      </w:r>
    </w:p>
    <w:p>
      <w:pPr>
        <w:spacing w:before="75" w:after="0"/>
      </w:pPr>
      <w:r>
        <w:rPr/>
        <w:t xml:space="preserve">图表：国内企业碳纤维产能(吨) 66</w:t>
      </w:r>
    </w:p>
    <w:p>
      <w:pPr>
        <w:spacing w:before="75" w:after="0"/>
      </w:pPr>
      <w:r>
        <w:rPr/>
        <w:t xml:space="preserve">图表：2021-2026年我国规划建设的聚丙烯腈基碳纤维项目新增产能 68</w:t>
      </w:r>
    </w:p>
    <w:p>
      <w:pPr>
        <w:spacing w:before="75" w:after="0"/>
      </w:pPr>
      <w:r>
        <w:rPr/>
        <w:t xml:space="preserve">图表：2026-2031年中国碳纤维材料产能预测 69</w:t>
      </w:r>
    </w:p>
    <w:p>
      <w:pPr>
        <w:spacing w:before="75" w:after="0"/>
      </w:pPr>
      <w:r>
        <w:rPr/>
        <w:t xml:space="preserve">图表：碳纤维材料汽车前段及部件应用 71</w:t>
      </w:r>
    </w:p>
    <w:p>
      <w:pPr>
        <w:spacing w:before="75" w:after="0"/>
      </w:pPr>
      <w:r>
        <w:rPr/>
        <w:t xml:space="preserve">图表：车用碳纤维复合材料的应用领域 73</w:t>
      </w:r>
    </w:p>
    <w:p>
      <w:pPr>
        <w:spacing w:before="75" w:after="0"/>
      </w:pPr>
      <w:r>
        <w:rPr/>
        <w:t xml:space="preserve">图表：宝马I3电动汽车及碳纤维车身 73</w:t>
      </w:r>
    </w:p>
    <w:p>
      <w:pPr>
        <w:spacing w:before="75" w:after="0"/>
      </w:pPr>
      <w:r>
        <w:rPr/>
        <w:t xml:space="preserve">图表：汽车轻量化是未来发展趋势 74</w:t>
      </w:r>
    </w:p>
    <w:p>
      <w:pPr>
        <w:spacing w:before="75" w:after="0"/>
      </w:pPr>
      <w:r>
        <w:rPr/>
        <w:t xml:space="preserve">图表：国外主机厂与碳纤维供应商合作现状 75</w:t>
      </w:r>
    </w:p>
    <w:p>
      <w:pPr>
        <w:spacing w:before="75" w:after="0"/>
      </w:pPr>
      <w:r>
        <w:rPr/>
        <w:t xml:space="preserve">图表：碳纤维复合材料汽车应用举例 76</w:t>
      </w:r>
    </w:p>
    <w:p>
      <w:pPr>
        <w:spacing w:before="75" w:after="0"/>
      </w:pPr>
      <w:r>
        <w:rPr/>
        <w:t xml:space="preserve">图表：CFRP在宝马汽车零部件的应用比例 77</w:t>
      </w:r>
    </w:p>
    <w:p>
      <w:pPr>
        <w:spacing w:before="75" w:after="0"/>
      </w:pPr>
      <w:r>
        <w:rPr/>
        <w:t xml:space="preserve">图表：碳纤维增强热塑性复合材料反应堆框架 78</w:t>
      </w:r>
    </w:p>
    <w:p>
      <w:pPr>
        <w:spacing w:before="75" w:after="0"/>
      </w:pPr>
      <w:r>
        <w:rPr/>
        <w:t xml:space="preserve">图表：碳纤维与其他材料成本与性能对比 79</w:t>
      </w:r>
    </w:p>
    <w:p>
      <w:pPr>
        <w:spacing w:before="75" w:after="0"/>
      </w:pPr>
      <w:r>
        <w:rPr/>
        <w:t xml:space="preserve">图表：现代轿车主要材料占比 80</w:t>
      </w:r>
    </w:p>
    <w:p>
      <w:pPr>
        <w:spacing w:before="75" w:after="0"/>
      </w:pPr>
      <w:r>
        <w:rPr/>
        <w:t xml:space="preserve">图表：碳纤维在汽车行业消费量预估 80</w:t>
      </w:r>
    </w:p>
    <w:p>
      <w:pPr>
        <w:spacing w:before="75" w:after="0"/>
      </w:pPr>
      <w:r>
        <w:rPr/>
        <w:t xml:space="preserve">图表：铝蜂窝、PVC塑料泡沫芯与瓦楞板机械性能对比 92</w:t>
      </w:r>
    </w:p>
    <w:p>
      <w:pPr>
        <w:spacing w:before="75" w:after="0"/>
      </w:pPr>
      <w:r>
        <w:rPr/>
        <w:t xml:space="preserve">图表：碳纤维世界消费情况 94</w:t>
      </w:r>
    </w:p>
    <w:p>
      <w:pPr>
        <w:spacing w:before="75" w:after="0"/>
      </w:pPr>
      <w:r>
        <w:rPr/>
        <w:t xml:space="preserve">图表：商用飞机约占碳纤维需求市场的60% 94</w:t>
      </w:r>
    </w:p>
    <w:p>
      <w:pPr>
        <w:spacing w:before="75" w:after="0"/>
      </w:pPr>
      <w:r>
        <w:rPr/>
        <w:t xml:space="preserve">图表：国产飞机订单数量 95</w:t>
      </w:r>
    </w:p>
    <w:p>
      <w:pPr>
        <w:spacing w:before="75" w:after="0"/>
      </w:pPr>
      <w:r>
        <w:rPr/>
        <w:t xml:space="preserve">图表：博云新材合资子公司成为C919刹车副的独家供应商 95</w:t>
      </w:r>
    </w:p>
    <w:p>
      <w:pPr>
        <w:spacing w:before="75" w:after="0"/>
      </w:pPr>
      <w:r>
        <w:rPr/>
        <w:t xml:space="preserve">图表：飞机复合材料结构成本组成 96</w:t>
      </w:r>
    </w:p>
    <w:p>
      <w:pPr>
        <w:spacing w:before="75" w:after="0"/>
      </w:pPr>
      <w:r>
        <w:rPr/>
        <w:t xml:space="preserve">图表：飞机碳纤维使用量预测(部分) 96</w:t>
      </w:r>
    </w:p>
    <w:p>
      <w:pPr>
        <w:spacing w:before="75" w:after="0"/>
      </w:pPr>
      <w:r>
        <w:rPr/>
        <w:t xml:space="preserve">图表：风力发电碳纤维复合材料应用实例 98</w:t>
      </w:r>
    </w:p>
    <w:p>
      <w:pPr>
        <w:spacing w:before="75" w:after="0"/>
      </w:pPr>
      <w:r>
        <w:rPr/>
        <w:t xml:space="preserve">图表：国外叶片制造商使用碳纤维材料制造风机叶片 99</w:t>
      </w:r>
    </w:p>
    <w:p>
      <w:pPr>
        <w:spacing w:before="75" w:after="0"/>
      </w:pPr>
      <w:r>
        <w:rPr/>
        <w:t xml:space="preserve">图表：全球风电未来增长量(2021-2026年) 100</w:t>
      </w:r>
    </w:p>
    <w:p>
      <w:pPr>
        <w:spacing w:before="75" w:after="0"/>
      </w:pPr>
      <w:r>
        <w:rPr/>
        <w:t xml:space="preserve">图表：全球风电行业碳纤维用量预测 100</w:t>
      </w:r>
    </w:p>
    <w:p>
      <w:pPr>
        <w:spacing w:before="75" w:after="0"/>
      </w:pPr>
      <w:r>
        <w:rPr/>
        <w:t xml:space="preserve">图表：碳纤维行业区域分布 101</w:t>
      </w:r>
    </w:p>
    <w:p>
      <w:pPr>
        <w:spacing w:before="75" w:after="0"/>
      </w:pPr>
      <w:r>
        <w:rPr/>
        <w:t xml:space="preserve">图表：2021-2026年碳纤维企业资产规模 102</w:t>
      </w:r>
    </w:p>
    <w:p>
      <w:pPr>
        <w:spacing w:before="75" w:after="0"/>
      </w:pPr>
      <w:r>
        <w:rPr/>
        <w:t xml:space="preserve">图表：2021-2026年国内碳纤维行业销售收入 102</w:t>
      </w:r>
    </w:p>
    <w:p>
      <w:pPr>
        <w:spacing w:before="75" w:after="0"/>
      </w:pPr>
      <w:r>
        <w:rPr/>
        <w:t xml:space="preserve">图表：2021-2026年碳纤维行业利润总额分析 103</w:t>
      </w:r>
    </w:p>
    <w:p>
      <w:pPr>
        <w:spacing w:before="75" w:after="0"/>
      </w:pPr>
      <w:r>
        <w:rPr/>
        <w:t xml:space="preserve">图表：2021-2026年碳纤维行业偿债能力 103</w:t>
      </w:r>
    </w:p>
    <w:p>
      <w:pPr>
        <w:spacing w:before="75" w:after="0"/>
      </w:pPr>
      <w:r>
        <w:rPr/>
        <w:t xml:space="preserve">图表：2021-2026年碳纤维行业盈利能力 104</w:t>
      </w:r>
    </w:p>
    <w:p>
      <w:pPr>
        <w:spacing w:before="75" w:after="0"/>
      </w:pPr>
      <w:r>
        <w:rPr/>
        <w:t xml:space="preserve">图表：2021-2026年碳纤维行业成长能力 104</w:t>
      </w:r>
    </w:p>
    <w:p>
      <w:pPr>
        <w:spacing w:before="75" w:after="0"/>
      </w:pPr>
      <w:r>
        <w:rPr/>
        <w:t xml:space="preserve">图表：2021-2026年碳纤维行业成长能力 104</w:t>
      </w:r>
    </w:p>
    <w:p>
      <w:pPr>
        <w:spacing w:before="75" w:after="0"/>
      </w:pPr>
      <w:r>
        <w:rPr/>
        <w:t xml:space="preserve">图表：碳纤维世界消费情况(吨) 105</w:t>
      </w:r>
    </w:p>
    <w:p>
      <w:pPr>
        <w:spacing w:before="75" w:after="0"/>
      </w:pPr>
      <w:r>
        <w:rPr/>
        <w:t xml:space="preserve">图表：2026-2031年国内碳纤维行业市场规模预测 106</w:t>
      </w:r>
    </w:p>
    <w:p>
      <w:pPr>
        <w:spacing w:before="75" w:after="0"/>
      </w:pPr>
      <w:r>
        <w:rPr/>
        <w:t xml:space="preserve">图表：2026-2031年国内碳纤维行业市场规模预测 106</w:t>
      </w:r>
    </w:p>
    <w:p>
      <w:pPr>
        <w:spacing w:before="75" w:after="0"/>
      </w:pPr>
      <w:r>
        <w:rPr/>
        <w:t xml:space="preserve">图表：国内炭纤维生产企业技术装备 107</w:t>
      </w:r>
    </w:p>
    <w:p>
      <w:pPr>
        <w:spacing w:before="75" w:after="0"/>
      </w:pPr>
      <w:r>
        <w:rPr/>
        <w:t xml:space="preserve">图表：国内碳纤维与日本东丽对比 107</w:t>
      </w:r>
    </w:p>
    <w:p>
      <w:pPr>
        <w:spacing w:before="75" w:after="0"/>
      </w:pPr>
      <w:r>
        <w:rPr/>
        <w:t xml:space="preserve">图表：聚丙烯腈基(PAN)碳纤维的生产流程 108</w:t>
      </w:r>
    </w:p>
    <w:p>
      <w:pPr>
        <w:spacing w:before="75" w:after="0"/>
      </w:pPr>
      <w:r>
        <w:rPr/>
        <w:t xml:space="preserve">图表：国外主要企业原丝工艺技术及性能参数对比表 109</w:t>
      </w:r>
    </w:p>
    <w:p>
      <w:pPr>
        <w:spacing w:before="75" w:after="0"/>
      </w:pPr>
      <w:r>
        <w:rPr/>
        <w:t xml:space="preserve">图表：碳纤维制备过程 110</w:t>
      </w:r>
    </w:p>
    <w:p>
      <w:pPr>
        <w:spacing w:before="75" w:after="0"/>
      </w:pPr>
      <w:r>
        <w:rPr/>
        <w:t xml:space="preserve">图表：PAN基碳纤维设备主要生产厂商 110</w:t>
      </w:r>
    </w:p>
    <w:p>
      <w:pPr>
        <w:spacing w:before="75" w:after="0"/>
      </w:pPr>
      <w:r>
        <w:rPr/>
        <w:t xml:space="preserve">图表：国内碳纤维生产企业技术装备情况 111</w:t>
      </w:r>
    </w:p>
    <w:p>
      <w:pPr>
        <w:spacing w:before="75" w:after="0"/>
      </w:pPr>
      <w:r>
        <w:rPr/>
        <w:t xml:space="preserve">图表：直效营销渠道 116</w:t>
      </w:r>
    </w:p>
    <w:p>
      <w:pPr>
        <w:spacing w:before="75" w:after="0"/>
      </w:pPr>
      <w:r>
        <w:rPr/>
        <w:t xml:space="preserve">图表：2026-2031年中国碳纤维及制品产量预测 132</w:t>
      </w:r>
    </w:p>
    <w:p>
      <w:pPr>
        <w:spacing w:before="75" w:after="0"/>
      </w:pPr>
      <w:r>
        <w:rPr/>
        <w:t xml:space="preserve">图表：2026-2031年中国碳纤维及制品需求预测 133</w:t>
      </w:r>
    </w:p>
    <w:p>
      <w:pPr>
        <w:spacing w:before="75" w:after="0"/>
      </w:pPr>
      <w:r>
        <w:rPr/>
        <w:t xml:space="preserve">图表：2021-2026年方大炭素新材料科技股份有限公司主营业务分析 136</w:t>
      </w:r>
    </w:p>
    <w:p>
      <w:pPr>
        <w:spacing w:before="75" w:after="0"/>
      </w:pPr>
      <w:r>
        <w:rPr/>
        <w:t xml:space="preserve">图表：2021-2026年方大炭素新材料科技股份有限公司资产负债情况分析 136</w:t>
      </w:r>
    </w:p>
    <w:p>
      <w:pPr>
        <w:spacing w:before="75" w:after="0"/>
      </w:pPr>
      <w:r>
        <w:rPr/>
        <w:t xml:space="preserve">图表：2021-2026年方大炭素新材料科技股份有限公司营业利润情况分析 137</w:t>
      </w:r>
    </w:p>
    <w:p>
      <w:pPr>
        <w:spacing w:before="75" w:after="0"/>
      </w:pPr>
      <w:r>
        <w:rPr/>
        <w:t xml:space="preserve">图表：2021-2026年方大炭素新材料科技股份有限公司现金流量分析 137</w:t>
      </w:r>
    </w:p>
    <w:p>
      <w:pPr>
        <w:spacing w:before="75" w:after="0"/>
      </w:pPr>
      <w:r>
        <w:rPr/>
        <w:t xml:space="preserve">图表：吉林方大江城碳纤维有限公司产品系列 138</w:t>
      </w:r>
    </w:p>
    <w:p>
      <w:pPr>
        <w:spacing w:before="75" w:after="0"/>
      </w:pPr>
      <w:r>
        <w:rPr/>
        <w:t xml:space="preserve">图表：日本帝人集团概要 141</w:t>
      </w:r>
    </w:p>
    <w:p>
      <w:pPr>
        <w:spacing w:before="75" w:after="0"/>
      </w:pPr>
      <w:r>
        <w:rPr/>
        <w:t xml:space="preserve">图表：日本帝人产品及服务 142</w:t>
      </w:r>
    </w:p>
    <w:p>
      <w:pPr>
        <w:spacing w:before="75" w:after="0"/>
      </w:pPr>
      <w:r>
        <w:rPr/>
        <w:t xml:space="preserve">图表：2021-2026年度日本帝人集团综合财务业绩 142</w:t>
      </w:r>
    </w:p>
    <w:p>
      <w:pPr>
        <w:spacing w:before="75" w:after="0"/>
      </w:pPr>
      <w:r>
        <w:rPr/>
        <w:t xml:space="preserve">图表：2021-2026年日本帝人集团碳纤维分部门销售额 142</w:t>
      </w:r>
    </w:p>
    <w:p>
      <w:pPr>
        <w:spacing w:before="75" w:after="0"/>
      </w:pPr>
      <w:r>
        <w:rPr/>
        <w:t xml:space="preserve">图表：帝人集团中国业务概要 143</w:t>
      </w:r>
    </w:p>
    <w:p>
      <w:pPr>
        <w:spacing w:before="75" w:after="0"/>
      </w:pPr>
      <w:r>
        <w:rPr/>
        <w:t xml:space="preserve">图表：帝人集团按客户所在地统计营业额状况 144</w:t>
      </w:r>
    </w:p>
    <w:p>
      <w:pPr>
        <w:spacing w:before="75" w:after="0"/>
      </w:pPr>
      <w:r>
        <w:rPr/>
        <w:t xml:space="preserve">图表：中复神鹰相关公司概况 146</w:t>
      </w:r>
    </w:p>
    <w:p>
      <w:pPr>
        <w:spacing w:before="75" w:after="0"/>
      </w:pPr>
      <w:r>
        <w:rPr/>
        <w:t xml:space="preserve">图表：中复神鹰主营产品 146</w:t>
      </w:r>
    </w:p>
    <w:p>
      <w:pPr>
        <w:spacing w:before="75" w:after="0"/>
      </w:pPr>
      <w:r>
        <w:rPr/>
        <w:t xml:space="preserve">图表：威盛新材碳纤维产品应用案例 149</w:t>
      </w:r>
    </w:p>
    <w:p>
      <w:pPr>
        <w:spacing w:before="75" w:after="0"/>
      </w:pPr>
      <w:r>
        <w:rPr/>
        <w:t xml:space="preserve">图表：无锡威盛(RSN)新材料科技有限公司荣誉 151</w:t>
      </w:r>
    </w:p>
    <w:p>
      <w:pPr>
        <w:spacing w:before="75" w:after="0"/>
      </w:pPr>
      <w:r>
        <w:rPr/>
        <w:t xml:space="preserve">图表：上海耀华大中新材料有限公司产品应用 153</w:t>
      </w:r>
    </w:p>
    <w:p>
      <w:pPr>
        <w:spacing w:before="75" w:after="0"/>
      </w:pPr>
      <w:r>
        <w:rPr/>
        <w:t xml:space="preserve">图表：碳纤维相关模压产品 155</w:t>
      </w:r>
    </w:p>
    <w:p>
      <w:pPr>
        <w:spacing w:before="75" w:after="0"/>
      </w:pPr>
      <w:r>
        <w:rPr/>
        <w:t xml:space="preserve">图表：奇瑞汽车打造轻量化电动车 158</w:t>
      </w:r>
    </w:p>
    <w:p>
      <w:pPr>
        <w:spacing w:before="75" w:after="0"/>
      </w:pPr>
      <w:r>
        <w:rPr/>
        <w:t xml:space="preserve">图表：奇瑞汽车2021-2026年新能源汽车产目标 159</w:t>
      </w:r>
    </w:p>
    <w:p>
      <w:pPr>
        <w:spacing w:before="75" w:after="0"/>
      </w:pPr>
      <w:r>
        <w:rPr/>
        <w:t xml:space="preserve">图表：奇瑞四大新能源车平台 160</w:t>
      </w:r>
    </w:p>
    <w:p>
      <w:pPr>
        <w:spacing w:before="75" w:after="0"/>
      </w:pPr>
      <w:r>
        <w:rPr/>
        <w:t xml:space="preserve">图表：宜兴市鼎峰碳纤维织造有限公司基本信息 161</w:t>
      </w:r>
    </w:p>
    <w:p>
      <w:pPr>
        <w:spacing w:before="75" w:after="0"/>
      </w:pPr>
      <w:r>
        <w:rPr/>
        <w:t xml:space="preserve">图表：宜兴市鼎峰碳纤维织造有限公司产品列表 161</w:t>
      </w:r>
    </w:p>
    <w:p>
      <w:pPr>
        <w:spacing w:before="75" w:after="0"/>
      </w:pPr>
      <w:r>
        <w:rPr/>
        <w:t xml:space="preserve">图表：康得新集团主要成员企业 163</w:t>
      </w:r>
    </w:p>
    <w:p>
      <w:pPr>
        <w:spacing w:before="75" w:after="0"/>
      </w:pPr>
      <w:r>
        <w:rPr/>
        <w:t xml:space="preserve">图表：康得复合材料有限责任公司产品经营情况 164</w:t>
      </w:r>
    </w:p>
    <w:p>
      <w:pPr>
        <w:spacing w:before="75" w:after="0"/>
      </w:pPr>
      <w:r>
        <w:rPr/>
        <w:t xml:space="preserve">图表：淄博朗达复合材料有限公司基本信息 168</w:t>
      </w:r>
    </w:p>
    <w:p>
      <w:pPr>
        <w:spacing w:before="75" w:after="0"/>
      </w:pPr>
      <w:r>
        <w:rPr/>
        <w:t xml:space="preserve">图表：淄博朗达复合材料有限公司产品应用 169</w:t>
      </w:r>
    </w:p>
    <w:p>
      <w:pPr>
        <w:spacing w:before="75" w:after="0"/>
      </w:pPr>
      <w:r>
        <w:rPr/>
        <w:t xml:space="preserve">图表：山东江山纤维科技有限公司基本信息 171</w:t>
      </w:r>
    </w:p>
    <w:p>
      <w:pPr>
        <w:spacing w:before="75" w:after="0"/>
      </w:pPr>
      <w:r>
        <w:rPr/>
        <w:t xml:space="preserve">图表：山东江山纤维科技有限公司产品展示 171</w:t>
      </w:r>
    </w:p>
    <w:p>
      <w:pPr>
        <w:spacing w:before="75" w:after="0"/>
      </w:pPr>
      <w:r>
        <w:rPr/>
        <w:t xml:space="preserve">图表：山东江山纤维科技有限公司建筑加固补强案例 172</w:t>
      </w:r>
    </w:p>
    <w:p>
      <w:pPr>
        <w:spacing w:before="75" w:after="0"/>
      </w:pPr>
      <w:r>
        <w:rPr/>
        <w:t xml:space="preserve">图表：2026-2031年碳纤维材料在高速列车行业市场规模预测 176</w:t>
      </w:r>
    </w:p>
    <w:p>
      <w:pPr>
        <w:spacing w:before="75" w:after="0"/>
      </w:pPr>
      <w:r>
        <w:rPr/>
        <w:t xml:space="preserve">图表：中央企业碳纤维概况 183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2026-2031年碳纤维材料在高速列车的应用前景咨询分析报告</dc:title>
  <dc:description>2026-2031年碳纤维材料在高速列车的应用前景咨询分析报告</dc:description>
  <dc:subject>2026-2031年碳纤维材料在高速列车的应用前景咨询分析报告</dc:subject>
  <cp:keywords>研究报告</cp:keywords>
  <cp:category>研究报告</cp:category>
  <cp:lastModifiedBy>北京中道泰和信息咨询有限公司</cp:lastModifiedBy>
  <dcterms:created xsi:type="dcterms:W3CDTF">2026-03-26T21:45:00+08:00</dcterms:created>
  <dcterms:modified xsi:type="dcterms:W3CDTF">2026-03-26T21:45:00+08:00</dcterms:modified>
</cp:coreProperties>
</file>

<file path=docProps/custom.xml><?xml version="1.0" encoding="utf-8"?>
<Properties xmlns="http://schemas.openxmlformats.org/officeDocument/2006/custom-properties" xmlns:vt="http://schemas.openxmlformats.org/officeDocument/2006/docPropsVTypes"/>
</file>