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2024-2029年中国医疗器械行业市场投资风险预测报告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医疗器械行业发展综述 1</w:t>
      </w:r>
    </w:p>
    <w:p>
      <w:pPr>
        <w:spacing w:after="150"/>
      </w:pPr>
      <w:r>
        <w:rPr/>
        <w:t xml:space="preserve">第一节 医疗器械行业相关概念概述 1</w:t>
      </w:r>
    </w:p>
    <w:p>
      <w:pPr>
        <w:spacing w:after="150"/>
      </w:pPr>
      <w:r>
        <w:rPr/>
        <w:t xml:space="preserve">一、医疗器械行业的含义 1</w:t>
      </w:r>
    </w:p>
    <w:p>
      <w:pPr>
        <w:spacing w:after="150"/>
      </w:pPr>
      <w:r>
        <w:rPr/>
        <w:t xml:space="preserve">二、医疗器械分类情况 1</w:t>
      </w:r>
    </w:p>
    <w:p>
      <w:pPr>
        <w:spacing w:after="150"/>
      </w:pPr>
      <w:r>
        <w:rPr/>
        <w:t xml:space="preserve">三、医疗器械发展历程 2</w:t>
      </w:r>
    </w:p>
    <w:p>
      <w:pPr>
        <w:spacing w:after="150"/>
      </w:pPr>
      <w:r>
        <w:rPr/>
        <w:t xml:space="preserve">四、发展医疗器械的意义 3</w:t>
      </w:r>
    </w:p>
    <w:p>
      <w:pPr>
        <w:spacing w:after="150"/>
      </w:pPr>
      <w:r>
        <w:rPr/>
        <w:t xml:space="preserve">第二节 最近3-5年我国医疗器械行业经济指标分析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8</w:t>
      </w:r>
    </w:p>
    <w:p>
      <w:pPr>
        <w:spacing w:after="150"/>
      </w:pPr>
      <w:r>
        <w:rPr/>
        <w:t xml:space="preserve">六、行业周期 10</w:t>
      </w:r>
    </w:p>
    <w:p>
      <w:pPr>
        <w:spacing w:after="150"/>
      </w:pPr>
      <w:r>
        <w:rPr/>
        <w:t xml:space="preserve">七、竞争激烈程度指标 10</w:t>
      </w:r>
    </w:p>
    <w:p>
      <w:pPr>
        <w:spacing w:after="150"/>
      </w:pPr>
      <w:r>
        <w:rPr/>
        <w:t xml:space="preserve">第三节 医疗器械行业供应链分析 11</w:t>
      </w:r>
    </w:p>
    <w:p>
      <w:pPr>
        <w:spacing w:after="150"/>
      </w:pPr>
      <w:r>
        <w:rPr/>
        <w:t xml:space="preserve">一、行业产业链结构分析 11</w:t>
      </w:r>
    </w:p>
    <w:p>
      <w:pPr>
        <w:spacing w:after="150"/>
      </w:pPr>
      <w:r>
        <w:rPr/>
        <w:t xml:space="preserve">二、主要环节的增值空间 11</w:t>
      </w:r>
    </w:p>
    <w:p>
      <w:pPr>
        <w:spacing w:after="150"/>
      </w:pPr>
      <w:r>
        <w:rPr/>
        <w:t xml:space="preserve">三、与上下游行业之间的关联性 12</w:t>
      </w:r>
    </w:p>
    <w:p>
      <w:pPr>
        <w:spacing w:after="150"/>
      </w:pPr>
      <w:r>
        <w:rPr/>
        <w:t xml:space="preserve">四、行业链上游相关行业分析 12</w:t>
      </w:r>
    </w:p>
    <w:p>
      <w:pPr>
        <w:spacing w:after="150"/>
      </w:pPr>
      <w:r>
        <w:rPr/>
        <w:t xml:space="preserve">五、行业下游行业链相关行业分析 12</w:t>
      </w:r>
    </w:p>
    <w:p>
      <w:pPr>
        <w:spacing w:after="150"/>
      </w:pPr>
      <w:r>
        <w:rPr>
          <w:b w:val="1"/>
          <w:bCs w:val="1"/>
        </w:rPr>
        <w:t xml:space="preserve">第二章 医疗器械行业市场环境及影响分析 14</w:t>
      </w:r>
    </w:p>
    <w:p>
      <w:pPr>
        <w:spacing w:after="150"/>
      </w:pPr>
      <w:r>
        <w:rPr/>
        <w:t xml:space="preserve">第一节 医疗器械行业政策环境 14</w:t>
      </w:r>
    </w:p>
    <w:p>
      <w:pPr>
        <w:spacing w:after="150"/>
      </w:pPr>
      <w:r>
        <w:rPr/>
        <w:t xml:space="preserve">一、行业相关政策分析 14</w:t>
      </w:r>
    </w:p>
    <w:p>
      <w:pPr>
        <w:spacing w:after="150"/>
      </w:pPr>
      <w:r>
        <w:rPr/>
        <w:t xml:space="preserve">二、国家政策对行业的影响分析 19</w:t>
      </w:r>
    </w:p>
    <w:p>
      <w:pPr>
        <w:spacing w:after="150"/>
      </w:pPr>
      <w:r>
        <w:rPr/>
        <w:t xml:space="preserve">三、行业政策规划 20</w:t>
      </w:r>
    </w:p>
    <w:p>
      <w:pPr>
        <w:spacing w:after="150"/>
      </w:pPr>
      <w:r>
        <w:rPr/>
        <w:t xml:space="preserve">第二节 行业经济环境分析 32</w:t>
      </w:r>
    </w:p>
    <w:p>
      <w:pPr>
        <w:spacing w:after="150"/>
      </w:pPr>
      <w:r>
        <w:rPr/>
        <w:t xml:space="preserve">一、宏观经济形势分析 32</w:t>
      </w:r>
    </w:p>
    <w:p>
      <w:pPr>
        <w:spacing w:after="150"/>
      </w:pPr>
      <w:r>
        <w:rPr/>
        <w:t xml:space="preserve">二、宏观经济环境对行业的影响分析 48</w:t>
      </w:r>
    </w:p>
    <w:p>
      <w:pPr>
        <w:spacing w:after="150"/>
      </w:pPr>
      <w:r>
        <w:rPr/>
        <w:t xml:space="preserve">三、我国和全球宏观经济发展趋势分析 48</w:t>
      </w:r>
    </w:p>
    <w:p>
      <w:pPr>
        <w:spacing w:after="150"/>
      </w:pPr>
      <w:r>
        <w:rPr/>
        <w:t xml:space="preserve">第三节 行业社会环境分析 54</w:t>
      </w:r>
    </w:p>
    <w:p>
      <w:pPr>
        <w:spacing w:after="150"/>
      </w:pPr>
      <w:r>
        <w:rPr/>
        <w:t xml:space="preserve">一、医疗器械行业社会环境 54</w:t>
      </w:r>
    </w:p>
    <w:p>
      <w:pPr>
        <w:spacing w:after="150"/>
      </w:pPr>
      <w:r>
        <w:rPr/>
        <w:t xml:space="preserve">三、生态环境分析 57</w:t>
      </w:r>
    </w:p>
    <w:p>
      <w:pPr>
        <w:spacing w:after="150"/>
      </w:pPr>
      <w:r>
        <w:rPr/>
        <w:t xml:space="preserve">四、中国城镇化率 58</w:t>
      </w:r>
    </w:p>
    <w:p>
      <w:pPr>
        <w:spacing w:after="150"/>
      </w:pPr>
      <w:r>
        <w:rPr/>
        <w:t xml:space="preserve">二、社会环境对行业的影响 59</w:t>
      </w:r>
    </w:p>
    <w:p>
      <w:pPr>
        <w:spacing w:after="150"/>
      </w:pPr>
      <w:r>
        <w:rPr/>
        <w:t xml:space="preserve">第四节 行业技术环境分析 60</w:t>
      </w:r>
    </w:p>
    <w:p>
      <w:pPr>
        <w:spacing w:after="150"/>
      </w:pPr>
      <w:r>
        <w:rPr/>
        <w:t xml:space="preserve">一、医疗器械技术分析 60</w:t>
      </w:r>
    </w:p>
    <w:p>
      <w:pPr>
        <w:spacing w:after="150"/>
      </w:pPr>
      <w:r>
        <w:rPr/>
        <w:t xml:space="preserve">二、医疗器械技术发展水平 61</w:t>
      </w:r>
    </w:p>
    <w:p>
      <w:pPr>
        <w:spacing w:after="150"/>
      </w:pPr>
      <w:r>
        <w:rPr/>
        <w:t xml:space="preserve">三、行业主要技术发展趋势 61</w:t>
      </w:r>
    </w:p>
    <w:p>
      <w:pPr>
        <w:spacing w:after="150"/>
      </w:pPr>
      <w:r>
        <w:rPr>
          <w:b w:val="1"/>
          <w:bCs w:val="1"/>
        </w:rPr>
        <w:t xml:space="preserve">第二部分 行业深度分析</w:t>
      </w:r>
    </w:p>
    <w:p>
      <w:pPr>
        <w:spacing w:after="150"/>
      </w:pPr>
      <w:r>
        <w:rPr>
          <w:b w:val="1"/>
          <w:bCs w:val="1"/>
        </w:rPr>
        <w:t xml:space="preserve">第三章 我国医疗器械行业运行现状分析 63</w:t>
      </w:r>
    </w:p>
    <w:p>
      <w:pPr>
        <w:spacing w:after="150"/>
      </w:pPr>
      <w:r>
        <w:rPr/>
        <w:t xml:space="preserve">第一节 我国医疗器械行业发展状况分析 63</w:t>
      </w:r>
    </w:p>
    <w:p>
      <w:pPr>
        <w:spacing w:after="150"/>
      </w:pPr>
      <w:r>
        <w:rPr/>
        <w:t xml:space="preserve">一、我国医疗器械行业发展阶段 63</w:t>
      </w:r>
    </w:p>
    <w:p>
      <w:pPr>
        <w:spacing w:after="150"/>
      </w:pPr>
      <w:r>
        <w:rPr/>
        <w:t xml:space="preserve">二、我国医疗器械行业发展总体概况 63</w:t>
      </w:r>
    </w:p>
    <w:p>
      <w:pPr>
        <w:spacing w:after="150"/>
      </w:pPr>
      <w:r>
        <w:rPr/>
        <w:t xml:space="preserve">三、我国医疗器械行业发展特点分析 64</w:t>
      </w:r>
    </w:p>
    <w:p>
      <w:pPr>
        <w:spacing w:after="150"/>
      </w:pPr>
      <w:r>
        <w:rPr/>
        <w:t xml:space="preserve">四、医疗器械行业经营模式分析 65</w:t>
      </w:r>
    </w:p>
    <w:p>
      <w:pPr>
        <w:spacing w:after="150"/>
      </w:pPr>
      <w:r>
        <w:rPr/>
        <w:t xml:space="preserve">第二节 2019-2023年医疗器械行业发展现状分析 67</w:t>
      </w:r>
    </w:p>
    <w:p>
      <w:pPr>
        <w:spacing w:after="150"/>
      </w:pPr>
      <w:r>
        <w:rPr/>
        <w:t xml:space="preserve">一、2019-2023年我国医疗器械行业市场规模分析 67</w:t>
      </w:r>
    </w:p>
    <w:p>
      <w:pPr>
        <w:spacing w:after="150"/>
      </w:pPr>
      <w:r>
        <w:rPr/>
        <w:t xml:space="preserve">二、2019-2023年我国医疗器械行业发展分析 68</w:t>
      </w:r>
    </w:p>
    <w:p>
      <w:pPr>
        <w:spacing w:after="150"/>
      </w:pPr>
      <w:r>
        <w:rPr/>
        <w:t xml:space="preserve">三、我国医疗器械企业发展分析 69</w:t>
      </w:r>
    </w:p>
    <w:p>
      <w:pPr>
        <w:spacing w:after="150"/>
      </w:pPr>
      <w:r>
        <w:rPr/>
        <w:t xml:space="preserve">第三节 2019-2023年医疗器械市场情况分析 70</w:t>
      </w:r>
    </w:p>
    <w:p>
      <w:pPr>
        <w:spacing w:after="150"/>
      </w:pPr>
      <w:r>
        <w:rPr/>
        <w:t xml:space="preserve">一、2019-2023年我国医疗器械市场总体概况 70</w:t>
      </w:r>
    </w:p>
    <w:p>
      <w:pPr>
        <w:spacing w:after="150"/>
      </w:pPr>
      <w:r>
        <w:rPr/>
        <w:t xml:space="preserve">二、2019-2023年我国医疗器械产品市场发展分析 70</w:t>
      </w:r>
    </w:p>
    <w:p>
      <w:pPr>
        <w:spacing w:after="150"/>
      </w:pPr>
      <w:r>
        <w:rPr/>
        <w:t xml:space="preserve">三、我国医疗器械行业发展趋势分析 71</w:t>
      </w:r>
    </w:p>
    <w:p>
      <w:pPr>
        <w:spacing w:after="150"/>
      </w:pPr>
      <w:r>
        <w:rPr>
          <w:b w:val="1"/>
          <w:bCs w:val="1"/>
        </w:rPr>
        <w:t xml:space="preserve">第四章 我国医疗器械行业整体运行指标分析 74</w:t>
      </w:r>
    </w:p>
    <w:p>
      <w:pPr>
        <w:spacing w:after="150"/>
      </w:pPr>
      <w:r>
        <w:rPr/>
        <w:t xml:space="preserve">第一节 2019-2023年我国医疗器械行业总体规模分析 74</w:t>
      </w:r>
    </w:p>
    <w:p>
      <w:pPr>
        <w:spacing w:after="150"/>
      </w:pPr>
      <w:r>
        <w:rPr/>
        <w:t xml:space="preserve">一、企业数量结构分析 74</w:t>
      </w:r>
    </w:p>
    <w:p>
      <w:pPr>
        <w:spacing w:after="150"/>
      </w:pPr>
      <w:r>
        <w:rPr/>
        <w:t xml:space="preserve">二、人员规模状况分析 75</w:t>
      </w:r>
    </w:p>
    <w:p>
      <w:pPr>
        <w:spacing w:after="150"/>
      </w:pPr>
      <w:r>
        <w:rPr/>
        <w:t xml:space="preserve">三、行业资产规模分析 75</w:t>
      </w:r>
    </w:p>
    <w:p>
      <w:pPr>
        <w:spacing w:after="150"/>
      </w:pPr>
      <w:r>
        <w:rPr/>
        <w:t xml:space="preserve">四、行业市场规模分析 76</w:t>
      </w:r>
    </w:p>
    <w:p>
      <w:pPr>
        <w:spacing w:after="150"/>
      </w:pPr>
      <w:r>
        <w:rPr/>
        <w:t xml:space="preserve">第二节 2019-2023年我国医疗器械行业财务指标总体分析 76</w:t>
      </w:r>
    </w:p>
    <w:p>
      <w:pPr>
        <w:spacing w:after="150"/>
      </w:pPr>
      <w:r>
        <w:rPr/>
        <w:t xml:space="preserve">一、行业盈利能力分析 76</w:t>
      </w:r>
    </w:p>
    <w:p>
      <w:pPr>
        <w:spacing w:after="150"/>
      </w:pPr>
      <w:r>
        <w:rPr/>
        <w:t xml:space="preserve">二、行业偿债能力分析 77</w:t>
      </w:r>
    </w:p>
    <w:p>
      <w:pPr>
        <w:spacing w:after="150"/>
      </w:pPr>
      <w:r>
        <w:rPr/>
        <w:t xml:space="preserve">三、行业营运能力分析 77</w:t>
      </w:r>
    </w:p>
    <w:p>
      <w:pPr>
        <w:spacing w:after="150"/>
      </w:pPr>
      <w:r>
        <w:rPr/>
        <w:t xml:space="preserve">四、行业发展能力分析 78</w:t>
      </w:r>
    </w:p>
    <w:p>
      <w:pPr>
        <w:spacing w:after="150"/>
      </w:pPr>
      <w:r>
        <w:rPr/>
        <w:t xml:space="preserve">第三节 我国医疗器械市场供需分析 79</w:t>
      </w:r>
    </w:p>
    <w:p>
      <w:pPr>
        <w:spacing w:after="150"/>
      </w:pPr>
      <w:r>
        <w:rPr/>
        <w:t xml:space="preserve">一、2019-2023年我国医疗器械行业供给情况 79</w:t>
      </w:r>
    </w:p>
    <w:p>
      <w:pPr>
        <w:spacing w:after="150"/>
      </w:pPr>
      <w:r>
        <w:rPr/>
        <w:t xml:space="preserve">二、2019-2023年我国医疗器械行业需求情况 82</w:t>
      </w:r>
    </w:p>
    <w:p>
      <w:pPr>
        <w:spacing w:after="150"/>
      </w:pPr>
      <w:r>
        <w:rPr/>
        <w:t xml:space="preserve">三、医疗器械需求区域分布 86</w:t>
      </w:r>
    </w:p>
    <w:p>
      <w:pPr>
        <w:spacing w:after="150"/>
      </w:pPr>
      <w:r>
        <w:rPr/>
        <w:t xml:space="preserve">四、医疗器械行业需求预测 86</w:t>
      </w:r>
    </w:p>
    <w:p>
      <w:pPr>
        <w:spacing w:after="150"/>
      </w:pPr>
      <w:r>
        <w:rPr/>
        <w:t xml:space="preserve">三、2019-2023年我国医疗器械行业供需平衡分析 87</w:t>
      </w:r>
    </w:p>
    <w:p>
      <w:pPr>
        <w:spacing w:after="150"/>
      </w:pPr>
      <w:r>
        <w:rPr/>
        <w:t xml:space="preserve">第四节 医疗器械行业进出口市场分析 88</w:t>
      </w:r>
    </w:p>
    <w:p>
      <w:pPr>
        <w:spacing w:after="150"/>
      </w:pPr>
      <w:r>
        <w:rPr/>
        <w:t xml:space="preserve">一、医疗器械行业进出口综述 88</w:t>
      </w:r>
    </w:p>
    <w:p>
      <w:pPr>
        <w:spacing w:after="150"/>
      </w:pPr>
      <w:r>
        <w:rPr/>
        <w:t xml:space="preserve">二、医疗器械行业出口市场分析 88</w:t>
      </w:r>
    </w:p>
    <w:p>
      <w:pPr>
        <w:spacing w:after="150"/>
      </w:pPr>
      <w:r>
        <w:rPr/>
        <w:t xml:space="preserve">三、医疗器械行业进口市场分析 90</w:t>
      </w:r>
    </w:p>
    <w:p>
      <w:pPr>
        <w:spacing w:after="150"/>
      </w:pPr>
      <w:r>
        <w:rPr>
          <w:b w:val="1"/>
          <w:bCs w:val="1"/>
        </w:rPr>
        <w:t xml:space="preserve">第三部分 市场全景调研</w:t>
      </w:r>
    </w:p>
    <w:p>
      <w:pPr>
        <w:spacing w:after="150"/>
      </w:pPr>
      <w:r>
        <w:rPr>
          <w:b w:val="1"/>
          <w:bCs w:val="1"/>
        </w:rPr>
        <w:t xml:space="preserve">第五章 医院常用医疗器械市场分析 92</w:t>
      </w:r>
    </w:p>
    <w:p>
      <w:pPr>
        <w:spacing w:after="150"/>
      </w:pPr>
      <w:r>
        <w:rPr/>
        <w:t xml:space="preserve">第一节 医院常用医疗器械行业发展概述 92</w:t>
      </w:r>
    </w:p>
    <w:p>
      <w:pPr>
        <w:spacing w:after="150"/>
      </w:pPr>
      <w:r>
        <w:rPr/>
        <w:t xml:space="preserve">一、医院常用医疗器械概述 92</w:t>
      </w:r>
    </w:p>
    <w:p>
      <w:pPr>
        <w:spacing w:after="150"/>
      </w:pPr>
      <w:r>
        <w:rPr/>
        <w:t xml:space="preserve">二、医院常用医疗器械行业发展概况 92</w:t>
      </w:r>
    </w:p>
    <w:p>
      <w:pPr>
        <w:spacing w:after="150"/>
      </w:pPr>
      <w:r>
        <w:rPr/>
        <w:t xml:space="preserve">第二节 医院常用医疗器械行业市场供给分析 93</w:t>
      </w:r>
    </w:p>
    <w:p>
      <w:pPr>
        <w:spacing w:after="150"/>
      </w:pPr>
      <w:r>
        <w:rPr/>
        <w:t xml:space="preserve">一、临床监护类医疗器械市场前景预测 93</w:t>
      </w:r>
    </w:p>
    <w:p>
      <w:pPr>
        <w:spacing w:after="150"/>
      </w:pPr>
      <w:r>
        <w:rPr/>
        <w:t xml:space="preserve">二、医用供氧类医疗器械市场前景预 96</w:t>
      </w:r>
    </w:p>
    <w:p>
      <w:pPr>
        <w:spacing w:after="150"/>
      </w:pPr>
      <w:r>
        <w:rPr/>
        <w:t xml:space="preserve">三、医用影像类医疗器械市场前景预测 100</w:t>
      </w:r>
    </w:p>
    <w:p>
      <w:pPr>
        <w:spacing w:after="150"/>
      </w:pPr>
      <w:r>
        <w:rPr/>
        <w:t xml:space="preserve">四、消毒灭菌类医疗器械市场前景预测 101</w:t>
      </w:r>
    </w:p>
    <w:p>
      <w:pPr>
        <w:spacing w:after="150"/>
      </w:pPr>
      <w:r>
        <w:rPr/>
        <w:t xml:space="preserve">五、植入性医疗器械市场前景预测 101</w:t>
      </w:r>
    </w:p>
    <w:p>
      <w:pPr>
        <w:spacing w:after="150"/>
      </w:pPr>
      <w:r>
        <w:rPr/>
        <w:t xml:space="preserve">第三节 医院常用医疗器械行业市场需求分析 103</w:t>
      </w:r>
    </w:p>
    <w:p>
      <w:pPr>
        <w:spacing w:after="150"/>
      </w:pPr>
      <w:r>
        <w:rPr/>
        <w:t xml:space="preserve">一、医院常用医疗器械行业进出口统计 103</w:t>
      </w:r>
    </w:p>
    <w:p>
      <w:pPr>
        <w:spacing w:after="150"/>
      </w:pPr>
      <w:r>
        <w:rPr/>
        <w:t xml:space="preserve">二、医院常用医疗器械行业市场需求 105</w:t>
      </w:r>
    </w:p>
    <w:p>
      <w:pPr>
        <w:spacing w:after="150"/>
      </w:pPr>
      <w:r>
        <w:rPr/>
        <w:t xml:space="preserve">三、医院常用医疗器械行业需求预测 106</w:t>
      </w:r>
    </w:p>
    <w:p>
      <w:pPr>
        <w:spacing w:after="150"/>
      </w:pPr>
      <w:r>
        <w:rPr/>
        <w:t xml:space="preserve">第四节 医院常用医疗器械行业的发展前景 107</w:t>
      </w:r>
    </w:p>
    <w:p>
      <w:pPr>
        <w:spacing w:after="150"/>
      </w:pPr>
      <w:r>
        <w:rPr/>
        <w:t xml:space="preserve">一、医院常用医疗器械行业的特点分析 107</w:t>
      </w:r>
    </w:p>
    <w:p>
      <w:pPr>
        <w:spacing w:after="150"/>
      </w:pPr>
      <w:r>
        <w:rPr/>
        <w:t xml:space="preserve">二、医院常用医疗器械行业的发展潜力 108</w:t>
      </w:r>
    </w:p>
    <w:p>
      <w:pPr>
        <w:spacing w:after="150"/>
      </w:pPr>
      <w:r>
        <w:rPr/>
        <w:t xml:space="preserve">三、医院常用医疗器械行业发展趋势 108</w:t>
      </w:r>
    </w:p>
    <w:p>
      <w:pPr>
        <w:spacing w:after="150"/>
      </w:pPr>
      <w:r>
        <w:rPr/>
        <w:t xml:space="preserve">第五节 医院常用医疗器械行业投资建议 109</w:t>
      </w:r>
    </w:p>
    <w:p>
      <w:pPr>
        <w:spacing w:after="150"/>
      </w:pPr>
      <w:r>
        <w:rPr>
          <w:b w:val="1"/>
          <w:bCs w:val="1"/>
        </w:rPr>
        <w:t xml:space="preserve">第六章 家庭保健器材市场分析 111</w:t>
      </w:r>
    </w:p>
    <w:p>
      <w:pPr>
        <w:spacing w:after="150"/>
      </w:pPr>
      <w:r>
        <w:rPr/>
        <w:t xml:space="preserve">第一节 家庭保健器材行业发展概述 111</w:t>
      </w:r>
    </w:p>
    <w:p>
      <w:pPr>
        <w:spacing w:after="150"/>
      </w:pPr>
      <w:r>
        <w:rPr/>
        <w:t xml:space="preserve">一、家庭保健器材概述 111</w:t>
      </w:r>
    </w:p>
    <w:p>
      <w:pPr>
        <w:spacing w:after="150"/>
      </w:pPr>
      <w:r>
        <w:rPr/>
        <w:t xml:space="preserve">二、家庭保健器材行业发展概况 113</w:t>
      </w:r>
    </w:p>
    <w:p>
      <w:pPr>
        <w:spacing w:after="150"/>
      </w:pPr>
      <w:r>
        <w:rPr/>
        <w:t xml:space="preserve">三、家庭保健器材行业发展特点 114</w:t>
      </w:r>
    </w:p>
    <w:p>
      <w:pPr>
        <w:spacing w:after="150"/>
      </w:pPr>
      <w:r>
        <w:rPr/>
        <w:t xml:space="preserve">四、我国家庭保健器材行存在问题 114</w:t>
      </w:r>
    </w:p>
    <w:p>
      <w:pPr>
        <w:spacing w:after="150"/>
      </w:pPr>
      <w:r>
        <w:rPr/>
        <w:t xml:space="preserve">第二节 家庭保健器材市场供给分析 116</w:t>
      </w:r>
    </w:p>
    <w:p>
      <w:pPr>
        <w:spacing w:after="150"/>
      </w:pPr>
      <w:r>
        <w:rPr/>
        <w:t xml:space="preserve">一、家庭保健器材行业产能分析 116</w:t>
      </w:r>
    </w:p>
    <w:p>
      <w:pPr>
        <w:spacing w:after="150"/>
      </w:pPr>
      <w:r>
        <w:rPr/>
        <w:t xml:space="preserve">二、我国家庭保健器材生产区域分布情况 117</w:t>
      </w:r>
    </w:p>
    <w:p>
      <w:pPr>
        <w:spacing w:after="150"/>
      </w:pPr>
      <w:r>
        <w:rPr/>
        <w:t xml:space="preserve">三、家庭保健器材企业供应格局 118</w:t>
      </w:r>
    </w:p>
    <w:p>
      <w:pPr>
        <w:spacing w:after="150"/>
      </w:pPr>
      <w:r>
        <w:rPr/>
        <w:t xml:space="preserve">四、家庭保健器材产品盈利情况 118</w:t>
      </w:r>
    </w:p>
    <w:p>
      <w:pPr>
        <w:spacing w:after="150"/>
      </w:pPr>
      <w:r>
        <w:rPr/>
        <w:t xml:space="preserve">五、家庭保健器材行业供给预测 119</w:t>
      </w:r>
    </w:p>
    <w:p>
      <w:pPr>
        <w:spacing w:after="150"/>
      </w:pPr>
      <w:r>
        <w:rPr/>
        <w:t xml:space="preserve">第三节 家庭保健器材市场需求分析 120</w:t>
      </w:r>
    </w:p>
    <w:p>
      <w:pPr>
        <w:spacing w:after="150"/>
      </w:pPr>
      <w:r>
        <w:rPr/>
        <w:t xml:space="preserve">一、家庭保健器材行业进出口统计 120</w:t>
      </w:r>
    </w:p>
    <w:p>
      <w:pPr>
        <w:spacing w:after="150"/>
      </w:pPr>
      <w:r>
        <w:rPr/>
        <w:t xml:space="preserve">二、家庭保健器材行业需求情况 121</w:t>
      </w:r>
    </w:p>
    <w:p>
      <w:pPr>
        <w:spacing w:after="150"/>
      </w:pPr>
      <w:r>
        <w:rPr/>
        <w:t xml:space="preserve">三、家庭保健器材行业需求预测 122</w:t>
      </w:r>
    </w:p>
    <w:p>
      <w:pPr>
        <w:spacing w:after="150"/>
      </w:pPr>
      <w:r>
        <w:rPr/>
        <w:t xml:space="preserve">第四节 家庭保健器材行业价格走势 123</w:t>
      </w:r>
    </w:p>
    <w:p>
      <w:pPr>
        <w:spacing w:after="150"/>
      </w:pPr>
      <w:r>
        <w:rPr/>
        <w:t xml:space="preserve">一、家庭保健器材行业价格走势 123</w:t>
      </w:r>
    </w:p>
    <w:p>
      <w:pPr>
        <w:spacing w:after="150"/>
      </w:pPr>
      <w:r>
        <w:rPr/>
        <w:t xml:space="preserve">二、家庭保健器材行业价格预测 124</w:t>
      </w:r>
    </w:p>
    <w:p>
      <w:pPr>
        <w:spacing w:after="150"/>
      </w:pPr>
      <w:r>
        <w:rPr/>
        <w:t xml:space="preserve">第五节 家庭保健器材行业发展前景分析 124</w:t>
      </w:r>
    </w:p>
    <w:p>
      <w:pPr>
        <w:spacing w:after="150"/>
      </w:pPr>
      <w:r>
        <w:rPr/>
        <w:t xml:space="preserve">一、家庭保健器材行业发展潜力分析 124</w:t>
      </w:r>
    </w:p>
    <w:p>
      <w:pPr>
        <w:spacing w:after="150"/>
      </w:pPr>
      <w:r>
        <w:rPr/>
        <w:t xml:space="preserve">二、家庭保健器材行业发展趋势分析 125</w:t>
      </w:r>
    </w:p>
    <w:p>
      <w:pPr>
        <w:spacing w:after="150"/>
      </w:pPr>
      <w:r>
        <w:rPr/>
        <w:t xml:space="preserve">三、家庭保健器材行业投资分析 130</w:t>
      </w:r>
    </w:p>
    <w:p>
      <w:pPr>
        <w:spacing w:after="150"/>
      </w:pPr>
      <w:r>
        <w:rPr>
          <w:b w:val="1"/>
          <w:bCs w:val="1"/>
        </w:rPr>
        <w:t xml:space="preserve">第七章 家庭医疗康复设备市场分析 132</w:t>
      </w:r>
    </w:p>
    <w:p>
      <w:pPr>
        <w:spacing w:after="150"/>
      </w:pPr>
      <w:r>
        <w:rPr/>
        <w:t xml:space="preserve">第一节 家庭医疗康复设备行业发展概述 132</w:t>
      </w:r>
    </w:p>
    <w:p>
      <w:pPr>
        <w:spacing w:after="150"/>
      </w:pPr>
      <w:r>
        <w:rPr/>
        <w:t xml:space="preserve">一、家庭医疗康复设备概述 132</w:t>
      </w:r>
    </w:p>
    <w:p>
      <w:pPr>
        <w:spacing w:after="150"/>
      </w:pPr>
      <w:r>
        <w:rPr/>
        <w:t xml:space="preserve">二、家庭医疗康复设备行业发展概况 132</w:t>
      </w:r>
    </w:p>
    <w:p>
      <w:pPr>
        <w:spacing w:after="150"/>
      </w:pPr>
      <w:r>
        <w:rPr/>
        <w:t xml:space="preserve">第二节 家庭医疗康复设备市场供给分析 133</w:t>
      </w:r>
    </w:p>
    <w:p>
      <w:pPr>
        <w:spacing w:after="150"/>
      </w:pPr>
      <w:r>
        <w:rPr/>
        <w:t xml:space="preserve">一、家庭医疗康复设备行业产能分析 133</w:t>
      </w:r>
    </w:p>
    <w:p>
      <w:pPr>
        <w:spacing w:after="150"/>
      </w:pPr>
      <w:r>
        <w:rPr/>
        <w:t xml:space="preserve">二、家庭医疗康复设备产量区域分布 134</w:t>
      </w:r>
    </w:p>
    <w:p>
      <w:pPr>
        <w:spacing w:after="150"/>
      </w:pPr>
      <w:r>
        <w:rPr/>
        <w:t xml:space="preserve">三、家庭医疗康复设备企业供应格局 135</w:t>
      </w:r>
    </w:p>
    <w:p>
      <w:pPr>
        <w:spacing w:after="150"/>
      </w:pPr>
      <w:r>
        <w:rPr/>
        <w:t xml:space="preserve">第三节 家庭医疗康复设备市场需求分析 136</w:t>
      </w:r>
    </w:p>
    <w:p>
      <w:pPr>
        <w:spacing w:after="150"/>
      </w:pPr>
      <w:r>
        <w:rPr/>
        <w:t xml:space="preserve">一、家庭医疗康复设备行业消费量分析 136</w:t>
      </w:r>
    </w:p>
    <w:p>
      <w:pPr>
        <w:spacing w:after="150"/>
      </w:pPr>
      <w:r>
        <w:rPr/>
        <w:t xml:space="preserve">二、家庭医疗康复设备行业需求预测 137</w:t>
      </w:r>
    </w:p>
    <w:p>
      <w:pPr>
        <w:spacing w:after="150"/>
      </w:pPr>
      <w:r>
        <w:rPr/>
        <w:t xml:space="preserve">第四节 家庭医疗康复设备行业价格分析 138</w:t>
      </w:r>
    </w:p>
    <w:p>
      <w:pPr>
        <w:spacing w:after="150"/>
      </w:pPr>
      <w:r>
        <w:rPr/>
        <w:t xml:space="preserve">一、家庭医疗康复设备行业价格走势 138</w:t>
      </w:r>
    </w:p>
    <w:p>
      <w:pPr>
        <w:spacing w:after="150"/>
      </w:pPr>
      <w:r>
        <w:rPr/>
        <w:t xml:space="preserve">二、家庭医疗康复设备行业价格预测 139</w:t>
      </w:r>
    </w:p>
    <w:p>
      <w:pPr>
        <w:spacing w:after="150"/>
      </w:pPr>
      <w:r>
        <w:rPr/>
        <w:t xml:space="preserve">第五节 家庭医疗康复设备行业发展前景分析 139</w:t>
      </w:r>
    </w:p>
    <w:p>
      <w:pPr>
        <w:spacing w:after="150"/>
      </w:pPr>
      <w:r>
        <w:rPr/>
        <w:t xml:space="preserve">一、家庭医疗康复设备行业特点分析 139</w:t>
      </w:r>
    </w:p>
    <w:p>
      <w:pPr>
        <w:spacing w:after="150"/>
      </w:pPr>
      <w:r>
        <w:rPr/>
        <w:t xml:space="preserve">二、家庭医疗康复设备行业发展潜力分析 141</w:t>
      </w:r>
    </w:p>
    <w:p>
      <w:pPr>
        <w:spacing w:after="150"/>
      </w:pPr>
      <w:r>
        <w:rPr/>
        <w:t xml:space="preserve">三、家庭医疗康复设备行业发展趋势分析 142</w:t>
      </w:r>
    </w:p>
    <w:p>
      <w:pPr>
        <w:spacing w:after="150"/>
      </w:pPr>
      <w:r>
        <w:rPr/>
        <w:t xml:space="preserve">四、家庭医疗康复设备行业投资分析 143</w:t>
      </w:r>
    </w:p>
    <w:p>
      <w:pPr>
        <w:spacing w:after="150"/>
      </w:pPr>
      <w:r>
        <w:rPr>
          <w:b w:val="1"/>
          <w:bCs w:val="1"/>
        </w:rPr>
        <w:t xml:space="preserve">第八章 我国医疗器械其他产品市场分析 144</w:t>
      </w:r>
    </w:p>
    <w:p>
      <w:pPr>
        <w:spacing w:after="150"/>
      </w:pPr>
      <w:r>
        <w:rPr/>
        <w:t xml:space="preserve">第一节 家庭医疗器械行业市场分析 144</w:t>
      </w:r>
    </w:p>
    <w:p>
      <w:pPr>
        <w:spacing w:after="150"/>
      </w:pPr>
      <w:r>
        <w:rPr/>
        <w:t xml:space="preserve">一、民用医疗器械概述及其市场的基本特点 144</w:t>
      </w:r>
    </w:p>
    <w:p>
      <w:pPr>
        <w:spacing w:after="150"/>
      </w:pPr>
      <w:r>
        <w:rPr/>
        <w:t xml:space="preserve">二、我国家用医疗器械市场规模分析 145</w:t>
      </w:r>
    </w:p>
    <w:p>
      <w:pPr>
        <w:spacing w:after="150"/>
      </w:pPr>
      <w:r>
        <w:rPr/>
        <w:t xml:space="preserve">三、我国家用心脏除颤器市场格局分析 145</w:t>
      </w:r>
    </w:p>
    <w:p>
      <w:pPr>
        <w:spacing w:after="150"/>
      </w:pPr>
      <w:r>
        <w:rPr/>
        <w:t xml:space="preserve">四、家用医疗器械市场竞争格局 146</w:t>
      </w:r>
    </w:p>
    <w:p>
      <w:pPr>
        <w:spacing w:after="150"/>
      </w:pPr>
      <w:r>
        <w:rPr/>
        <w:t xml:space="preserve">五、家用医疗器械营销及品牌策略解析 146</w:t>
      </w:r>
    </w:p>
    <w:p>
      <w:pPr>
        <w:spacing w:after="150"/>
      </w:pPr>
      <w:r>
        <w:rPr/>
        <w:t xml:space="preserve">六、我国家用医疗器械市场前景预测 151</w:t>
      </w:r>
    </w:p>
    <w:p>
      <w:pPr>
        <w:spacing w:after="150"/>
      </w:pPr>
      <w:r>
        <w:rPr/>
        <w:t xml:space="preserve">七、我国家用医疗器械优势分析 152</w:t>
      </w:r>
    </w:p>
    <w:p>
      <w:pPr>
        <w:spacing w:after="150"/>
      </w:pPr>
      <w:r>
        <w:rPr/>
        <w:t xml:space="preserve">第二节 有血压计行业市场分析 153</w:t>
      </w:r>
    </w:p>
    <w:p>
      <w:pPr>
        <w:spacing w:after="150"/>
      </w:pPr>
      <w:r>
        <w:rPr/>
        <w:t xml:space="preserve">一、血压计应用概况 153</w:t>
      </w:r>
    </w:p>
    <w:p>
      <w:pPr>
        <w:spacing w:after="150"/>
      </w:pPr>
      <w:r>
        <w:rPr/>
        <w:t xml:space="preserve">二、血压计市场规模 155</w:t>
      </w:r>
    </w:p>
    <w:p>
      <w:pPr>
        <w:spacing w:after="150"/>
      </w:pPr>
      <w:r>
        <w:rPr/>
        <w:t xml:space="preserve">三、血压计市场竞争格局 156</w:t>
      </w:r>
    </w:p>
    <w:p>
      <w:pPr>
        <w:spacing w:after="150"/>
      </w:pPr>
      <w:r>
        <w:rPr/>
        <w:t xml:space="preserve">四、血压计技术发展趋势 157</w:t>
      </w:r>
    </w:p>
    <w:p>
      <w:pPr>
        <w:spacing w:after="150"/>
      </w:pPr>
      <w:r>
        <w:rPr/>
        <w:t xml:space="preserve">五、血压计市场前景预测 158</w:t>
      </w:r>
    </w:p>
    <w:p>
      <w:pPr>
        <w:spacing w:after="150"/>
      </w:pPr>
      <w:r>
        <w:rPr/>
        <w:t xml:space="preserve">第三节 血糖仪市场分析 159</w:t>
      </w:r>
    </w:p>
    <w:p>
      <w:pPr>
        <w:spacing w:after="150"/>
      </w:pPr>
      <w:r>
        <w:rPr/>
        <w:t xml:space="preserve">一、血糖仪应用概况 159</w:t>
      </w:r>
    </w:p>
    <w:p>
      <w:pPr>
        <w:spacing w:after="150"/>
      </w:pPr>
      <w:r>
        <w:rPr/>
        <w:t xml:space="preserve">二、血糖仪市场规模 159</w:t>
      </w:r>
    </w:p>
    <w:p>
      <w:pPr>
        <w:spacing w:after="150"/>
      </w:pPr>
      <w:r>
        <w:rPr/>
        <w:t xml:space="preserve">三、血糖仪市场盈利模式 160</w:t>
      </w:r>
    </w:p>
    <w:p>
      <w:pPr>
        <w:spacing w:after="150"/>
      </w:pPr>
      <w:r>
        <w:rPr/>
        <w:t xml:space="preserve">四、血糖仪市场竞争格局 160</w:t>
      </w:r>
    </w:p>
    <w:p>
      <w:pPr>
        <w:spacing w:after="150"/>
      </w:pPr>
      <w:r>
        <w:rPr/>
        <w:t xml:space="preserve">五、血糖仪市场前景预测 161</w:t>
      </w:r>
    </w:p>
    <w:p>
      <w:pPr>
        <w:spacing w:after="150"/>
      </w:pPr>
      <w:r>
        <w:rPr/>
        <w:t xml:space="preserve">第四节 麻醉机市场分析 161</w:t>
      </w:r>
    </w:p>
    <w:p>
      <w:pPr>
        <w:spacing w:after="150"/>
      </w:pPr>
      <w:r>
        <w:rPr/>
        <w:t xml:space="preserve">一、麻醉机概述 161</w:t>
      </w:r>
    </w:p>
    <w:p>
      <w:pPr>
        <w:spacing w:after="150"/>
      </w:pPr>
      <w:r>
        <w:rPr/>
        <w:t xml:space="preserve">二、麻醉机市场发展分析 162</w:t>
      </w:r>
    </w:p>
    <w:p>
      <w:pPr>
        <w:spacing w:after="150"/>
      </w:pPr>
      <w:r>
        <w:rPr/>
        <w:t xml:space="preserve">三、麻醉机主要品种分析 162</w:t>
      </w:r>
    </w:p>
    <w:p>
      <w:pPr>
        <w:spacing w:after="150"/>
      </w:pPr>
      <w:r>
        <w:rPr/>
        <w:t xml:space="preserve">四、麻醉机市场需求分析 163</w:t>
      </w:r>
    </w:p>
    <w:p>
      <w:pPr>
        <w:spacing w:after="150"/>
      </w:pPr>
      <w:r>
        <w:rPr/>
        <w:t xml:space="preserve">五、麻醉机市场竞争格局 163</w:t>
      </w:r>
    </w:p>
    <w:p>
      <w:pPr>
        <w:spacing w:after="150"/>
      </w:pPr>
      <w:r>
        <w:rPr/>
        <w:t xml:space="preserve">六、麻醉机市场发展前景分析 163</w:t>
      </w:r>
    </w:p>
    <w:p>
      <w:pPr>
        <w:spacing w:after="150"/>
      </w:pPr>
      <w:r>
        <w:rPr/>
        <w:t xml:space="preserve">第五节 呼吸机市场分析 164</w:t>
      </w:r>
    </w:p>
    <w:p>
      <w:pPr>
        <w:spacing w:after="150"/>
      </w:pPr>
      <w:r>
        <w:rPr/>
        <w:t xml:space="preserve">一、呼吸机介绍 164</w:t>
      </w:r>
    </w:p>
    <w:p>
      <w:pPr>
        <w:spacing w:after="150"/>
      </w:pPr>
      <w:r>
        <w:rPr/>
        <w:t xml:space="preserve">二、全球呼吸机市场分析 166</w:t>
      </w:r>
    </w:p>
    <w:p>
      <w:pPr>
        <w:spacing w:after="150"/>
      </w:pPr>
      <w:r>
        <w:rPr/>
        <w:t xml:space="preserve">三、中国呼吸机市场总体分析 166</w:t>
      </w:r>
    </w:p>
    <w:p>
      <w:pPr>
        <w:spacing w:after="150"/>
      </w:pPr>
      <w:r>
        <w:rPr/>
        <w:t xml:space="preserve">四、中国呼吸机市场供需状况分析 167</w:t>
      </w:r>
    </w:p>
    <w:p>
      <w:pPr>
        <w:spacing w:after="150"/>
      </w:pPr>
      <w:r>
        <w:rPr/>
        <w:t xml:space="preserve">五、中国呼吸机进出口状况分析 168</w:t>
      </w:r>
    </w:p>
    <w:p>
      <w:pPr>
        <w:spacing w:after="150"/>
      </w:pPr>
      <w:r>
        <w:rPr/>
        <w:t xml:space="preserve">六、国内呼吸机主要生产企业盈利能力分析 168</w:t>
      </w:r>
    </w:p>
    <w:p>
      <w:pPr>
        <w:spacing w:after="150"/>
      </w:pPr>
      <w:r>
        <w:rPr/>
        <w:t xml:space="preserve">七、我国呼吸机市场发展存在的问题 169</w:t>
      </w:r>
    </w:p>
    <w:p>
      <w:pPr>
        <w:spacing w:after="150"/>
      </w:pPr>
      <w:r>
        <w:rPr/>
        <w:t xml:space="preserve">八、我国呼吸机市场投资价值分析 169</w:t>
      </w:r>
    </w:p>
    <w:p>
      <w:pPr>
        <w:spacing w:after="150"/>
      </w:pPr>
      <w:r>
        <w:rPr>
          <w:b w:val="1"/>
          <w:bCs w:val="1"/>
        </w:rPr>
        <w:t xml:space="preserve">第四部分 竞争格局分析</w:t>
      </w:r>
    </w:p>
    <w:p>
      <w:pPr>
        <w:spacing w:after="150"/>
      </w:pPr>
      <w:r>
        <w:rPr>
          <w:b w:val="1"/>
          <w:bCs w:val="1"/>
        </w:rPr>
        <w:t xml:space="preserve">第九章 2024-2029年医疗器械行业竞争形势及策略 170</w:t>
      </w:r>
    </w:p>
    <w:p>
      <w:pPr>
        <w:spacing w:after="150"/>
      </w:pPr>
      <w:r>
        <w:rPr/>
        <w:t xml:space="preserve">第一节 行业总体市场竞争状况分析 170</w:t>
      </w:r>
    </w:p>
    <w:p>
      <w:pPr>
        <w:spacing w:after="150"/>
      </w:pPr>
      <w:r>
        <w:rPr/>
        <w:t xml:space="preserve">一、医疗器械行业竞争结构分析 170</w:t>
      </w:r>
    </w:p>
    <w:p>
      <w:pPr>
        <w:spacing w:after="150"/>
      </w:pPr>
      <w:r>
        <w:rPr/>
        <w:t xml:space="preserve">二、医疗器械行业企业间竞争格局分析 171</w:t>
      </w:r>
    </w:p>
    <w:p>
      <w:pPr>
        <w:spacing w:after="150"/>
      </w:pPr>
      <w:r>
        <w:rPr/>
        <w:t xml:space="preserve">三、医疗器械行业集中度分析 172</w:t>
      </w:r>
    </w:p>
    <w:p>
      <w:pPr>
        <w:spacing w:after="150"/>
      </w:pPr>
      <w:r>
        <w:rPr/>
        <w:t xml:space="preserve">四、医疗器械行业SWOT分析 172</w:t>
      </w:r>
    </w:p>
    <w:p>
      <w:pPr>
        <w:spacing w:after="150"/>
      </w:pPr>
      <w:r>
        <w:rPr/>
        <w:t xml:space="preserve">第二节 我国医疗器械行业竞争格局综述 175</w:t>
      </w:r>
    </w:p>
    <w:p>
      <w:pPr>
        <w:spacing w:after="150"/>
      </w:pPr>
      <w:r>
        <w:rPr/>
        <w:t xml:space="preserve">一、医疗器械行业竞争概况 175</w:t>
      </w:r>
    </w:p>
    <w:p>
      <w:pPr>
        <w:spacing w:after="150"/>
      </w:pPr>
      <w:r>
        <w:rPr/>
        <w:t xml:space="preserve">二、我国医疗器械行业竞争力分析 176</w:t>
      </w:r>
    </w:p>
    <w:p>
      <w:pPr>
        <w:spacing w:after="150"/>
      </w:pPr>
      <w:r>
        <w:rPr/>
        <w:t xml:space="preserve">三、我国医疗器械竞争力优势分析 176</w:t>
      </w:r>
    </w:p>
    <w:p>
      <w:pPr>
        <w:spacing w:after="150"/>
      </w:pPr>
      <w:r>
        <w:rPr/>
        <w:t xml:space="preserve">四、医疗器械行业主要企业竞争力分析 176</w:t>
      </w:r>
    </w:p>
    <w:p>
      <w:pPr>
        <w:spacing w:after="150"/>
      </w:pPr>
      <w:r>
        <w:rPr/>
        <w:t xml:space="preserve">第三节 2019-2023年医疗器械行业竞争格局分析 178</w:t>
      </w:r>
    </w:p>
    <w:p>
      <w:pPr>
        <w:spacing w:after="150"/>
      </w:pPr>
      <w:r>
        <w:rPr/>
        <w:t xml:space="preserve">一、2019-2023年国内外医疗器械竞争分析 178</w:t>
      </w:r>
    </w:p>
    <w:p>
      <w:pPr>
        <w:spacing w:after="150"/>
      </w:pPr>
      <w:r>
        <w:rPr/>
        <w:t xml:space="preserve">二、2019-2023年国内主要医疗器械企业动向 179</w:t>
      </w:r>
    </w:p>
    <w:p>
      <w:pPr>
        <w:spacing w:after="150"/>
      </w:pPr>
      <w:r>
        <w:rPr/>
        <w:t xml:space="preserve">三、医疗器械市场竞争策略分析 180</w:t>
      </w:r>
    </w:p>
    <w:p>
      <w:pPr>
        <w:spacing w:after="150"/>
      </w:pPr>
      <w:r>
        <w:rPr>
          <w:b w:val="1"/>
          <w:bCs w:val="1"/>
        </w:rPr>
        <w:t xml:space="preserve">第十章 2024-2029年医疗器械行业领先品牌经营形势分析 183</w:t>
      </w:r>
    </w:p>
    <w:p>
      <w:pPr>
        <w:spacing w:after="150"/>
      </w:pPr>
      <w:r>
        <w:rPr/>
        <w:t xml:space="preserve">第一节 GE医疗 183</w:t>
      </w:r>
    </w:p>
    <w:p>
      <w:pPr>
        <w:spacing w:after="150"/>
      </w:pPr>
      <w:r>
        <w:rPr/>
        <w:t xml:space="preserve">一、企业发展简介 183</w:t>
      </w:r>
    </w:p>
    <w:p>
      <w:pPr>
        <w:spacing w:after="150"/>
      </w:pPr>
      <w:r>
        <w:rPr/>
        <w:t xml:space="preserve">二、企业销售渠道分析 184</w:t>
      </w:r>
    </w:p>
    <w:p>
      <w:pPr>
        <w:spacing w:after="150"/>
      </w:pPr>
      <w:r>
        <w:rPr/>
        <w:t xml:space="preserve">三、企业销售收入增长情况 184</w:t>
      </w:r>
    </w:p>
    <w:p>
      <w:pPr>
        <w:spacing w:after="150"/>
      </w:pPr>
      <w:r>
        <w:rPr/>
        <w:t xml:space="preserve">四、企业业务结构及比例 185</w:t>
      </w:r>
    </w:p>
    <w:p>
      <w:pPr>
        <w:spacing w:after="150"/>
      </w:pPr>
      <w:r>
        <w:rPr/>
        <w:t xml:space="preserve">五、企业经营优劣势分析 185</w:t>
      </w:r>
    </w:p>
    <w:p>
      <w:pPr>
        <w:spacing w:after="150"/>
      </w:pPr>
      <w:r>
        <w:rPr/>
        <w:t xml:space="preserve">第二节 SIEMENS西门子 186</w:t>
      </w:r>
    </w:p>
    <w:p>
      <w:pPr>
        <w:spacing w:after="150"/>
      </w:pPr>
      <w:r>
        <w:rPr/>
        <w:t xml:space="preserve">一、企业发展简介 186</w:t>
      </w:r>
    </w:p>
    <w:p>
      <w:pPr>
        <w:spacing w:after="150"/>
      </w:pPr>
      <w:r>
        <w:rPr/>
        <w:t xml:space="preserve">二、企业医疗器械产量分析 187</w:t>
      </w:r>
    </w:p>
    <w:p>
      <w:pPr>
        <w:spacing w:after="150"/>
      </w:pPr>
      <w:r>
        <w:rPr/>
        <w:t xml:space="preserve">三、企业销售渠道分析 187</w:t>
      </w:r>
    </w:p>
    <w:p>
      <w:pPr>
        <w:spacing w:after="150"/>
      </w:pPr>
      <w:r>
        <w:rPr/>
        <w:t xml:space="preserve">四、企业销售收入增长情况 187</w:t>
      </w:r>
    </w:p>
    <w:p>
      <w:pPr>
        <w:spacing w:after="150"/>
      </w:pPr>
      <w:r>
        <w:rPr/>
        <w:t xml:space="preserve">五、企业业务结构及比例 187</w:t>
      </w:r>
    </w:p>
    <w:p>
      <w:pPr>
        <w:spacing w:after="150"/>
      </w:pPr>
      <w:r>
        <w:rPr/>
        <w:t xml:space="preserve">六、企业经营优劣势分析 188</w:t>
      </w:r>
    </w:p>
    <w:p>
      <w:pPr>
        <w:spacing w:after="150"/>
      </w:pPr>
      <w:r>
        <w:rPr/>
        <w:t xml:space="preserve">第三节 PHILIPS飞利浦医疗 189</w:t>
      </w:r>
    </w:p>
    <w:p>
      <w:pPr>
        <w:spacing w:after="150"/>
      </w:pPr>
      <w:r>
        <w:rPr/>
        <w:t xml:space="preserve">一、企业发展简介 189</w:t>
      </w:r>
    </w:p>
    <w:p>
      <w:pPr>
        <w:spacing w:after="150"/>
      </w:pPr>
      <w:r>
        <w:rPr/>
        <w:t xml:space="preserve">二、企业医疗器械产量分析 189</w:t>
      </w:r>
    </w:p>
    <w:p>
      <w:pPr>
        <w:spacing w:after="150"/>
      </w:pPr>
      <w:r>
        <w:rPr/>
        <w:t xml:space="preserve">三、企业销售渠道分析 190</w:t>
      </w:r>
    </w:p>
    <w:p>
      <w:pPr>
        <w:spacing w:after="150"/>
      </w:pPr>
      <w:r>
        <w:rPr/>
        <w:t xml:space="preserve">四、企业销售收入增长情况 190</w:t>
      </w:r>
    </w:p>
    <w:p>
      <w:pPr>
        <w:spacing w:after="150"/>
      </w:pPr>
      <w:r>
        <w:rPr/>
        <w:t xml:space="preserve">五、企业业务结构及比例 190</w:t>
      </w:r>
    </w:p>
    <w:p>
      <w:pPr>
        <w:spacing w:after="150"/>
      </w:pPr>
      <w:r>
        <w:rPr/>
        <w:t xml:space="preserve">六、企业经营优劣势分析 190</w:t>
      </w:r>
    </w:p>
    <w:p>
      <w:pPr>
        <w:spacing w:after="150"/>
      </w:pPr>
      <w:r>
        <w:rPr/>
        <w:t xml:space="preserve">第四节 迈瑞Mindray 191</w:t>
      </w:r>
    </w:p>
    <w:p>
      <w:pPr>
        <w:spacing w:after="150"/>
      </w:pPr>
      <w:r>
        <w:rPr/>
        <w:t xml:space="preserve">一、企业发展简介 191</w:t>
      </w:r>
    </w:p>
    <w:p>
      <w:pPr>
        <w:spacing w:after="150"/>
      </w:pPr>
      <w:r>
        <w:rPr/>
        <w:t xml:space="preserve">二、企业销售渠道分析 192</w:t>
      </w:r>
    </w:p>
    <w:p>
      <w:pPr>
        <w:spacing w:after="150"/>
      </w:pPr>
      <w:r>
        <w:rPr/>
        <w:t xml:space="preserve">三、企业销售收入增长情况 192</w:t>
      </w:r>
    </w:p>
    <w:p>
      <w:pPr>
        <w:spacing w:after="150"/>
      </w:pPr>
      <w:r>
        <w:rPr/>
        <w:t xml:space="preserve">四、企业业务结构及比例 192</w:t>
      </w:r>
    </w:p>
    <w:p>
      <w:pPr>
        <w:spacing w:after="150"/>
      </w:pPr>
      <w:r>
        <w:rPr/>
        <w:t xml:space="preserve">五、企业经营优劣势分析 193</w:t>
      </w:r>
    </w:p>
    <w:p>
      <w:pPr>
        <w:spacing w:after="150"/>
      </w:pPr>
      <w:r>
        <w:rPr/>
        <w:t xml:space="preserve">第五节 东软医疗Neusoft 193</w:t>
      </w:r>
    </w:p>
    <w:p>
      <w:pPr>
        <w:spacing w:after="150"/>
      </w:pPr>
      <w:r>
        <w:rPr/>
        <w:t xml:space="preserve">一、企业发展简介 193</w:t>
      </w:r>
    </w:p>
    <w:p>
      <w:pPr>
        <w:spacing w:after="150"/>
      </w:pPr>
      <w:r>
        <w:rPr/>
        <w:t xml:space="preserve">二、企业销售渠道分析 194</w:t>
      </w:r>
    </w:p>
    <w:p>
      <w:pPr>
        <w:spacing w:after="150"/>
      </w:pPr>
      <w:r>
        <w:rPr/>
        <w:t xml:space="preserve">三、企业销售收入增长情况 194</w:t>
      </w:r>
    </w:p>
    <w:p>
      <w:pPr>
        <w:spacing w:after="150"/>
      </w:pPr>
      <w:r>
        <w:rPr/>
        <w:t xml:space="preserve">四、企业业务结构及比例 194</w:t>
      </w:r>
    </w:p>
    <w:p>
      <w:pPr>
        <w:spacing w:after="150"/>
      </w:pPr>
      <w:r>
        <w:rPr/>
        <w:t xml:space="preserve">五、企业经营优劣势分析 195</w:t>
      </w:r>
    </w:p>
    <w:p>
      <w:pPr>
        <w:spacing w:after="150"/>
      </w:pPr>
      <w:r>
        <w:rPr/>
        <w:t xml:space="preserve">第六节 Johnson强生 197</w:t>
      </w:r>
    </w:p>
    <w:p>
      <w:pPr>
        <w:spacing w:after="150"/>
      </w:pPr>
      <w:r>
        <w:rPr/>
        <w:t xml:space="preserve">一、企业发展简介 197</w:t>
      </w:r>
    </w:p>
    <w:p>
      <w:pPr>
        <w:spacing w:after="150"/>
      </w:pPr>
      <w:r>
        <w:rPr/>
        <w:t xml:space="preserve">二、企业医疗器械产量分析 198</w:t>
      </w:r>
    </w:p>
    <w:p>
      <w:pPr>
        <w:spacing w:after="150"/>
      </w:pPr>
      <w:r>
        <w:rPr/>
        <w:t xml:space="preserve">三、企业销售渠道分析 198</w:t>
      </w:r>
    </w:p>
    <w:p>
      <w:pPr>
        <w:spacing w:after="150"/>
      </w:pPr>
      <w:r>
        <w:rPr/>
        <w:t xml:space="preserve">四、企业销售收入增长情况 198</w:t>
      </w:r>
    </w:p>
    <w:p>
      <w:pPr>
        <w:spacing w:after="150"/>
      </w:pPr>
      <w:r>
        <w:rPr/>
        <w:t xml:space="preserve">五、企业业务结构及比例 198</w:t>
      </w:r>
    </w:p>
    <w:p>
      <w:pPr>
        <w:spacing w:after="150"/>
      </w:pPr>
      <w:r>
        <w:rPr/>
        <w:t xml:space="preserve">六、企业经营优劣势分析 199</w:t>
      </w:r>
    </w:p>
    <w:p>
      <w:pPr>
        <w:spacing w:after="150"/>
      </w:pPr>
      <w:r>
        <w:rPr/>
        <w:t xml:space="preserve">第七节 欧姆龙 199</w:t>
      </w:r>
    </w:p>
    <w:p>
      <w:pPr>
        <w:spacing w:after="150"/>
      </w:pPr>
      <w:r>
        <w:rPr/>
        <w:t xml:space="preserve">一、企业发展简介 199</w:t>
      </w:r>
    </w:p>
    <w:p>
      <w:pPr>
        <w:spacing w:after="150"/>
      </w:pPr>
      <w:r>
        <w:rPr/>
        <w:t xml:space="preserve">二、企业医疗器械产量分析 200</w:t>
      </w:r>
    </w:p>
    <w:p>
      <w:pPr>
        <w:spacing w:after="150"/>
      </w:pPr>
      <w:r>
        <w:rPr/>
        <w:t xml:space="preserve">三、企业销售渠道分析 200</w:t>
      </w:r>
    </w:p>
    <w:p>
      <w:pPr>
        <w:spacing w:after="150"/>
      </w:pPr>
      <w:r>
        <w:rPr/>
        <w:t xml:space="preserve">四、企业销售收入增长情况 202</w:t>
      </w:r>
    </w:p>
    <w:p>
      <w:pPr>
        <w:spacing w:after="150"/>
      </w:pPr>
      <w:r>
        <w:rPr/>
        <w:t xml:space="preserve">五、企业业务结构及比例 202</w:t>
      </w:r>
    </w:p>
    <w:p>
      <w:pPr>
        <w:spacing w:after="150"/>
      </w:pPr>
      <w:r>
        <w:rPr/>
        <w:t xml:space="preserve">六、企业经营优劣势分析 202</w:t>
      </w:r>
    </w:p>
    <w:p>
      <w:pPr>
        <w:spacing w:after="150"/>
      </w:pPr>
      <w:r>
        <w:rPr/>
        <w:t xml:space="preserve">第八节 鱼跃医疗 206</w:t>
      </w:r>
    </w:p>
    <w:p>
      <w:pPr>
        <w:spacing w:after="150"/>
      </w:pPr>
      <w:r>
        <w:rPr/>
        <w:t xml:space="preserve">一、企业发展简介 206</w:t>
      </w:r>
    </w:p>
    <w:p>
      <w:pPr>
        <w:spacing w:after="150"/>
      </w:pPr>
      <w:r>
        <w:rPr/>
        <w:t xml:space="preserve">二、企业销售渠道分析 207</w:t>
      </w:r>
    </w:p>
    <w:p>
      <w:pPr>
        <w:spacing w:after="150"/>
      </w:pPr>
      <w:r>
        <w:rPr/>
        <w:t xml:space="preserve">三、企业销售收入增长情况 207</w:t>
      </w:r>
    </w:p>
    <w:p>
      <w:pPr>
        <w:spacing w:after="150"/>
      </w:pPr>
      <w:r>
        <w:rPr/>
        <w:t xml:space="preserve">四、企业业务结构及比例 208</w:t>
      </w:r>
    </w:p>
    <w:p>
      <w:pPr>
        <w:spacing w:after="150"/>
      </w:pPr>
      <w:r>
        <w:rPr/>
        <w:t xml:space="preserve">五、企业经营优劣势分析 208</w:t>
      </w:r>
    </w:p>
    <w:p>
      <w:pPr>
        <w:spacing w:after="150"/>
      </w:pPr>
      <w:r>
        <w:rPr/>
        <w:t xml:space="preserve">第九节 可孚医疗 210</w:t>
      </w:r>
    </w:p>
    <w:p>
      <w:pPr>
        <w:spacing w:after="150"/>
      </w:pPr>
      <w:r>
        <w:rPr/>
        <w:t xml:space="preserve">一、企业发展简介 210</w:t>
      </w:r>
    </w:p>
    <w:p>
      <w:pPr>
        <w:spacing w:after="150"/>
      </w:pPr>
      <w:r>
        <w:rPr/>
        <w:t xml:space="preserve">二、企业销售渠道分析 211</w:t>
      </w:r>
    </w:p>
    <w:p>
      <w:pPr>
        <w:spacing w:after="150"/>
      </w:pPr>
      <w:r>
        <w:rPr/>
        <w:t xml:space="preserve">三、企业销售收入增长情况 211</w:t>
      </w:r>
    </w:p>
    <w:p>
      <w:pPr>
        <w:spacing w:after="150"/>
      </w:pPr>
      <w:r>
        <w:rPr/>
        <w:t xml:space="preserve">四、企业业务结构及比例 211</w:t>
      </w:r>
    </w:p>
    <w:p>
      <w:pPr>
        <w:spacing w:after="150"/>
      </w:pPr>
      <w:r>
        <w:rPr/>
        <w:t xml:space="preserve">五、企业经营优劣势分析 212</w:t>
      </w:r>
    </w:p>
    <w:p>
      <w:pPr>
        <w:spacing w:after="150"/>
      </w:pPr>
      <w:r>
        <w:rPr>
          <w:b w:val="1"/>
          <w:bCs w:val="1"/>
        </w:rPr>
        <w:t xml:space="preserve">第五部分 发展前景展望</w:t>
      </w:r>
    </w:p>
    <w:p>
      <w:pPr>
        <w:spacing w:after="150"/>
      </w:pPr>
      <w:r>
        <w:rPr>
          <w:b w:val="1"/>
          <w:bCs w:val="1"/>
        </w:rPr>
        <w:t xml:space="preserve">第十一章 2024-2029年医疗器械行业前景及趋势预测 213</w:t>
      </w:r>
    </w:p>
    <w:p>
      <w:pPr>
        <w:spacing w:after="150"/>
      </w:pPr>
      <w:r>
        <w:rPr/>
        <w:t xml:space="preserve">第一节 2024-2029年医疗器械行业发展前景 213</w:t>
      </w:r>
    </w:p>
    <w:p>
      <w:pPr>
        <w:spacing w:after="150"/>
      </w:pPr>
      <w:r>
        <w:rPr/>
        <w:t xml:space="preserve">一、2024-2029年医疗器械市场发展潜力 213</w:t>
      </w:r>
    </w:p>
    <w:p>
      <w:pPr>
        <w:spacing w:after="150"/>
      </w:pPr>
      <w:r>
        <w:rPr/>
        <w:t xml:space="preserve">二、2024-2029年医疗器械市场发展前景展望 213</w:t>
      </w:r>
    </w:p>
    <w:p>
      <w:pPr>
        <w:spacing w:after="150"/>
      </w:pPr>
      <w:r>
        <w:rPr/>
        <w:t xml:space="preserve">三、2024-2029年医疗器械细分行业发展前景分析 214</w:t>
      </w:r>
    </w:p>
    <w:p>
      <w:pPr>
        <w:spacing w:after="150"/>
      </w:pPr>
      <w:r>
        <w:rPr/>
        <w:t xml:space="preserve">第二节 2024-2029年医疗器械市场发展趋势预测 217</w:t>
      </w:r>
    </w:p>
    <w:p>
      <w:pPr>
        <w:spacing w:after="150"/>
      </w:pPr>
      <w:r>
        <w:rPr/>
        <w:t xml:space="preserve">一、2024-2029年医疗器械行业发展趋势 217</w:t>
      </w:r>
    </w:p>
    <w:p>
      <w:pPr>
        <w:spacing w:after="150"/>
      </w:pPr>
      <w:r>
        <w:rPr/>
        <w:t xml:space="preserve">二、2024-2029年医疗器械行业市场预测 224</w:t>
      </w:r>
    </w:p>
    <w:p>
      <w:pPr>
        <w:spacing w:after="150"/>
      </w:pPr>
      <w:r>
        <w:rPr/>
        <w:t xml:space="preserve">三、2024-2029年医疗器械行业应用趋势预测 225</w:t>
      </w:r>
    </w:p>
    <w:p>
      <w:pPr>
        <w:spacing w:after="150"/>
      </w:pPr>
      <w:r>
        <w:rPr/>
        <w:t xml:space="preserve">第三节 2024-2029年我国医疗器械行业供需预测 226</w:t>
      </w:r>
    </w:p>
    <w:p>
      <w:pPr>
        <w:spacing w:after="150"/>
      </w:pPr>
      <w:r>
        <w:rPr/>
        <w:t xml:space="preserve">一、2024-2029年我国医疗器械行业供给预测 226</w:t>
      </w:r>
    </w:p>
    <w:p>
      <w:pPr>
        <w:spacing w:after="150"/>
      </w:pPr>
      <w:r>
        <w:rPr/>
        <w:t xml:space="preserve">二、2024-2029年我国医疗器械行业产值预测 227</w:t>
      </w:r>
    </w:p>
    <w:p>
      <w:pPr>
        <w:spacing w:after="150"/>
      </w:pPr>
      <w:r>
        <w:rPr/>
        <w:t xml:space="preserve">三、2024-2029年我国医疗器械行业销售产值预测 227</w:t>
      </w:r>
    </w:p>
    <w:p>
      <w:pPr>
        <w:spacing w:after="150"/>
      </w:pPr>
      <w:r>
        <w:rPr/>
        <w:t xml:space="preserve">四、2024-2029年我国医疗器械行业供需平衡预测 228</w:t>
      </w:r>
    </w:p>
    <w:p>
      <w:pPr>
        <w:spacing w:after="150"/>
      </w:pPr>
      <w:r>
        <w:rPr/>
        <w:t xml:space="preserve">第四节 影响企业生产与经营的关键趋势 228</w:t>
      </w:r>
    </w:p>
    <w:p>
      <w:pPr>
        <w:spacing w:after="150"/>
      </w:pPr>
      <w:r>
        <w:rPr/>
        <w:t xml:space="preserve">一、市场整合成长趋势 228</w:t>
      </w:r>
    </w:p>
    <w:p>
      <w:pPr>
        <w:spacing w:after="150"/>
      </w:pPr>
      <w:r>
        <w:rPr/>
        <w:t xml:space="preserve">二、需求变化趋势及新的商业机遇预测 228</w:t>
      </w:r>
    </w:p>
    <w:p>
      <w:pPr>
        <w:spacing w:after="150"/>
      </w:pPr>
      <w:r>
        <w:rPr/>
        <w:t xml:space="preserve">三、企业区域市场拓展的趋势 229</w:t>
      </w:r>
    </w:p>
    <w:p>
      <w:pPr>
        <w:spacing w:after="150"/>
      </w:pPr>
      <w:r>
        <w:rPr/>
        <w:t xml:space="preserve">四、科研开发趋势及替代技术进展 229</w:t>
      </w:r>
    </w:p>
    <w:p>
      <w:pPr>
        <w:spacing w:after="150"/>
      </w:pPr>
      <w:r>
        <w:rPr/>
        <w:t xml:space="preserve">五、影响企业销售与服务方式的关键趋势 229</w:t>
      </w:r>
    </w:p>
    <w:p>
      <w:pPr>
        <w:spacing w:after="150"/>
      </w:pPr>
      <w:r>
        <w:rPr>
          <w:b w:val="1"/>
          <w:bCs w:val="1"/>
        </w:rPr>
        <w:t xml:space="preserve">第十二章 2024-2029年医疗器械行业投资机会与风险防范 230</w:t>
      </w:r>
    </w:p>
    <w:p>
      <w:pPr>
        <w:spacing w:after="150"/>
      </w:pPr>
      <w:r>
        <w:rPr/>
        <w:t xml:space="preserve">第一节 医疗器械行业投融资情况 230</w:t>
      </w:r>
    </w:p>
    <w:p>
      <w:pPr>
        <w:spacing w:after="150"/>
      </w:pPr>
      <w:r>
        <w:rPr/>
        <w:t xml:space="preserve">一、行业资金渠道分析 230</w:t>
      </w:r>
    </w:p>
    <w:p>
      <w:pPr>
        <w:spacing w:after="150"/>
      </w:pPr>
      <w:r>
        <w:rPr/>
        <w:t xml:space="preserve">二、行业投资特性分析 234</w:t>
      </w:r>
    </w:p>
    <w:p>
      <w:pPr>
        <w:spacing w:after="150"/>
      </w:pPr>
      <w:r>
        <w:rPr/>
        <w:t xml:space="preserve">三、兼并重组情况分析 235</w:t>
      </w:r>
    </w:p>
    <w:p>
      <w:pPr>
        <w:spacing w:after="150"/>
      </w:pPr>
      <w:r>
        <w:rPr/>
        <w:t xml:space="preserve">四、医疗器械行业投资现状分析 237</w:t>
      </w:r>
    </w:p>
    <w:p>
      <w:pPr>
        <w:spacing w:after="150"/>
      </w:pPr>
      <w:r>
        <w:rPr/>
        <w:t xml:space="preserve">第二节 2024-2029年医疗器械行业投资机会 237</w:t>
      </w:r>
    </w:p>
    <w:p>
      <w:pPr>
        <w:spacing w:after="150"/>
      </w:pPr>
      <w:r>
        <w:rPr/>
        <w:t xml:space="preserve">一、产业链投资机会 237</w:t>
      </w:r>
    </w:p>
    <w:p>
      <w:pPr>
        <w:spacing w:after="150"/>
      </w:pPr>
      <w:r>
        <w:rPr/>
        <w:t xml:space="preserve">二、细分市场投资机会 238</w:t>
      </w:r>
    </w:p>
    <w:p>
      <w:pPr>
        <w:spacing w:after="150"/>
      </w:pPr>
      <w:r>
        <w:rPr/>
        <w:t xml:space="preserve">三、重点区域投资机会 238</w:t>
      </w:r>
    </w:p>
    <w:p>
      <w:pPr>
        <w:spacing w:after="150"/>
      </w:pPr>
      <w:r>
        <w:rPr/>
        <w:t xml:space="preserve">四、医疗器械行业投资机遇 238</w:t>
      </w:r>
    </w:p>
    <w:p>
      <w:pPr>
        <w:spacing w:after="150"/>
      </w:pPr>
      <w:r>
        <w:rPr/>
        <w:t xml:space="preserve">第三节 2024-2029年医疗器械行业投资风险及防范 241</w:t>
      </w:r>
    </w:p>
    <w:p>
      <w:pPr>
        <w:spacing w:after="150"/>
      </w:pPr>
      <w:r>
        <w:rPr/>
        <w:t xml:space="preserve">一、政策风险及防范 241</w:t>
      </w:r>
    </w:p>
    <w:p>
      <w:pPr>
        <w:spacing w:after="150"/>
      </w:pPr>
      <w:r>
        <w:rPr/>
        <w:t xml:space="preserve">二、技术风险及防范 241</w:t>
      </w:r>
    </w:p>
    <w:p>
      <w:pPr>
        <w:spacing w:after="150"/>
      </w:pPr>
      <w:r>
        <w:rPr/>
        <w:t xml:space="preserve">三、供求风险及防范 242</w:t>
      </w:r>
    </w:p>
    <w:p>
      <w:pPr>
        <w:spacing w:after="150"/>
      </w:pPr>
      <w:r>
        <w:rPr/>
        <w:t xml:space="preserve">四、宏观经济波动风险及防范 242</w:t>
      </w:r>
    </w:p>
    <w:p>
      <w:pPr>
        <w:spacing w:after="150"/>
      </w:pPr>
      <w:r>
        <w:rPr/>
        <w:t xml:space="preserve">五、市场竞争风险及防范 247</w:t>
      </w:r>
    </w:p>
    <w:p>
      <w:pPr>
        <w:spacing w:after="150"/>
      </w:pPr>
      <w:r>
        <w:rPr/>
        <w:t xml:space="preserve">六、产品结构风险及防范 247</w:t>
      </w:r>
    </w:p>
    <w:p>
      <w:pPr>
        <w:spacing w:after="150"/>
      </w:pPr>
      <w:r>
        <w:rPr/>
        <w:t xml:space="preserve">七、其他风险及防范 247</w:t>
      </w:r>
    </w:p>
    <w:p>
      <w:pPr>
        <w:spacing w:after="150"/>
      </w:pPr>
      <w:r>
        <w:rPr>
          <w:b w:val="1"/>
          <w:bCs w:val="1"/>
        </w:rPr>
        <w:t xml:space="preserve">第十三章 2024-2029年医疗器械行业面临的困境及对策 254</w:t>
      </w:r>
    </w:p>
    <w:p>
      <w:pPr>
        <w:spacing w:after="150"/>
      </w:pPr>
      <w:r>
        <w:rPr/>
        <w:t xml:space="preserve">第一节 2019-2023年医疗器械行业面临的困境 254</w:t>
      </w:r>
    </w:p>
    <w:p>
      <w:pPr>
        <w:spacing w:after="150"/>
      </w:pPr>
      <w:r>
        <w:rPr/>
        <w:t xml:space="preserve">第二节 医疗器械企业面临的困境及对策 256</w:t>
      </w:r>
    </w:p>
    <w:p>
      <w:pPr>
        <w:spacing w:after="150"/>
      </w:pPr>
      <w:r>
        <w:rPr/>
        <w:t xml:space="preserve">一、重点医疗器械企业面临的困境及对策 256</w:t>
      </w:r>
    </w:p>
    <w:p>
      <w:pPr>
        <w:spacing w:after="150"/>
      </w:pPr>
      <w:r>
        <w:rPr/>
        <w:t xml:space="preserve">二、中小医疗器械企业发展困境及策略分析 256</w:t>
      </w:r>
    </w:p>
    <w:p>
      <w:pPr>
        <w:spacing w:after="150"/>
      </w:pPr>
      <w:r>
        <w:rPr/>
        <w:t xml:space="preserve">三、国内医疗器械企业的出路分析 257</w:t>
      </w:r>
    </w:p>
    <w:p>
      <w:pPr>
        <w:spacing w:after="150"/>
      </w:pPr>
      <w:r>
        <w:rPr/>
        <w:t xml:space="preserve">第三节 我国医疗器械行业存在的问题及对策 259</w:t>
      </w:r>
    </w:p>
    <w:p>
      <w:pPr>
        <w:spacing w:after="150"/>
      </w:pPr>
      <w:r>
        <w:rPr/>
        <w:t xml:space="preserve">一、我国医疗器械行业存在的问题 259</w:t>
      </w:r>
    </w:p>
    <w:p>
      <w:pPr>
        <w:spacing w:after="150"/>
      </w:pPr>
      <w:r>
        <w:rPr/>
        <w:t xml:space="preserve">二、医疗器械行业发展的建议对策 261</w:t>
      </w:r>
    </w:p>
    <w:p>
      <w:pPr>
        <w:spacing w:after="150"/>
      </w:pPr>
      <w:r>
        <w:rPr/>
        <w:t xml:space="preserve">三、市场的重点客户战略实施 263</w:t>
      </w:r>
    </w:p>
    <w:p>
      <w:pPr>
        <w:spacing w:after="150"/>
      </w:pPr>
      <w:r>
        <w:rPr/>
        <w:t xml:space="preserve">第四节 我国医疗器械市场发展面临的挑战与对策 267</w:t>
      </w:r>
    </w:p>
    <w:p>
      <w:pPr>
        <w:spacing w:after="150"/>
      </w:pPr>
      <w:r>
        <w:rPr/>
        <w:t xml:space="preserve">一、我国医疗器械市场发展面临的挑战 267</w:t>
      </w:r>
    </w:p>
    <w:p>
      <w:pPr>
        <w:spacing w:after="150"/>
      </w:pPr>
      <w:r>
        <w:rPr/>
        <w:t xml:space="preserve">二、我国医疗器械市场发展对策分析 268</w:t>
      </w:r>
    </w:p>
    <w:p>
      <w:pPr>
        <w:spacing w:after="150"/>
      </w:pPr>
      <w:r>
        <w:rPr>
          <w:b w:val="1"/>
          <w:bCs w:val="1"/>
        </w:rPr>
        <w:t xml:space="preserve">第六部分 发展战略研究</w:t>
      </w:r>
    </w:p>
    <w:p>
      <w:pPr>
        <w:spacing w:after="150"/>
      </w:pPr>
      <w:r>
        <w:rPr>
          <w:b w:val="1"/>
          <w:bCs w:val="1"/>
        </w:rPr>
        <w:t xml:space="preserve">第十四章 医疗器械行业发展战略研究 270</w:t>
      </w:r>
    </w:p>
    <w:p>
      <w:pPr>
        <w:spacing w:after="150"/>
      </w:pPr>
      <w:r>
        <w:rPr/>
        <w:t xml:space="preserve">第一节 医疗器械行业发展战略研究 270</w:t>
      </w:r>
    </w:p>
    <w:p>
      <w:pPr>
        <w:spacing w:after="150"/>
      </w:pPr>
      <w:r>
        <w:rPr/>
        <w:t xml:space="preserve">一、战略综合规划 270</w:t>
      </w:r>
    </w:p>
    <w:p>
      <w:pPr>
        <w:spacing w:after="150"/>
      </w:pPr>
      <w:r>
        <w:rPr/>
        <w:t xml:space="preserve">二、技术开发战略 271</w:t>
      </w:r>
    </w:p>
    <w:p>
      <w:pPr>
        <w:spacing w:after="150"/>
      </w:pPr>
      <w:r>
        <w:rPr/>
        <w:t xml:space="preserve">三、业务组合战略 273</w:t>
      </w:r>
    </w:p>
    <w:p>
      <w:pPr>
        <w:spacing w:after="150"/>
      </w:pPr>
      <w:r>
        <w:rPr/>
        <w:t xml:space="preserve">四、区域战略规划 275</w:t>
      </w:r>
    </w:p>
    <w:p>
      <w:pPr>
        <w:spacing w:after="150"/>
      </w:pPr>
      <w:r>
        <w:rPr/>
        <w:t xml:space="preserve">五、产业战略规划 275</w:t>
      </w:r>
    </w:p>
    <w:p>
      <w:pPr>
        <w:spacing w:after="150"/>
      </w:pPr>
      <w:r>
        <w:rPr/>
        <w:t xml:space="preserve">六、营销品牌战略 276</w:t>
      </w:r>
    </w:p>
    <w:p>
      <w:pPr>
        <w:spacing w:after="150"/>
      </w:pPr>
      <w:r>
        <w:rPr/>
        <w:t xml:space="preserve">七、竞争战略规划 277</w:t>
      </w:r>
    </w:p>
    <w:p>
      <w:pPr>
        <w:spacing w:after="150"/>
      </w:pPr>
      <w:r>
        <w:rPr/>
        <w:t xml:space="preserve">第二节 对我国医疗器械品牌的战略思考 278</w:t>
      </w:r>
    </w:p>
    <w:p>
      <w:pPr>
        <w:spacing w:after="150"/>
      </w:pPr>
      <w:r>
        <w:rPr/>
        <w:t xml:space="preserve">一、医疗器械品牌的重要性 278</w:t>
      </w:r>
    </w:p>
    <w:p>
      <w:pPr>
        <w:spacing w:after="150"/>
      </w:pPr>
      <w:r>
        <w:rPr/>
        <w:t xml:space="preserve">二、医疗器械实施品牌战略的意义 280</w:t>
      </w:r>
    </w:p>
    <w:p>
      <w:pPr>
        <w:spacing w:after="150"/>
      </w:pPr>
      <w:r>
        <w:rPr/>
        <w:t xml:space="preserve">三、医疗器械企业品牌的现状分析 280</w:t>
      </w:r>
    </w:p>
    <w:p>
      <w:pPr>
        <w:spacing w:after="150"/>
      </w:pPr>
      <w:r>
        <w:rPr/>
        <w:t xml:space="preserve">四、我国医疗器械企业的品牌战略 281</w:t>
      </w:r>
    </w:p>
    <w:p>
      <w:pPr>
        <w:spacing w:after="150"/>
      </w:pPr>
      <w:r>
        <w:rPr/>
        <w:t xml:space="preserve">五、医疗器械品牌战略管理的策略 282</w:t>
      </w:r>
    </w:p>
    <w:p>
      <w:pPr>
        <w:spacing w:after="150"/>
      </w:pPr>
      <w:r>
        <w:rPr/>
        <w:t xml:space="preserve">第三节 医疗器械经营策略分析 286</w:t>
      </w:r>
    </w:p>
    <w:p>
      <w:pPr>
        <w:spacing w:after="150"/>
      </w:pPr>
      <w:r>
        <w:rPr/>
        <w:t xml:space="preserve">一、医疗器械市场细分策略 286</w:t>
      </w:r>
    </w:p>
    <w:p>
      <w:pPr>
        <w:spacing w:after="150"/>
      </w:pPr>
      <w:r>
        <w:rPr/>
        <w:t xml:space="preserve">二、医疗器械市场创新策略 288</w:t>
      </w:r>
    </w:p>
    <w:p>
      <w:pPr>
        <w:spacing w:after="150"/>
      </w:pPr>
      <w:r>
        <w:rPr/>
        <w:t xml:space="preserve">三、品牌定位与品类规划 290</w:t>
      </w:r>
    </w:p>
    <w:p>
      <w:pPr>
        <w:spacing w:after="150"/>
      </w:pPr>
      <w:r>
        <w:rPr/>
        <w:t xml:space="preserve">四、医疗器械新产品差异化战略 302</w:t>
      </w:r>
    </w:p>
    <w:p>
      <w:pPr>
        <w:spacing w:after="150"/>
      </w:pPr>
      <w:r>
        <w:rPr/>
        <w:t xml:space="preserve">第四节 医疗器械行业投资战略研究 304</w:t>
      </w:r>
    </w:p>
    <w:p>
      <w:pPr>
        <w:spacing w:after="150"/>
      </w:pPr>
      <w:r>
        <w:rPr/>
        <w:t xml:space="preserve">一、2019-2023年医疗器械行业投资战略 304</w:t>
      </w:r>
    </w:p>
    <w:p>
      <w:pPr>
        <w:spacing w:after="150"/>
      </w:pPr>
      <w:r>
        <w:rPr/>
        <w:t xml:space="preserve">二、2024-2029年医疗器械行业投资战略 305</w:t>
      </w:r>
    </w:p>
    <w:p>
      <w:pPr>
        <w:spacing w:after="150"/>
      </w:pPr>
      <w:r>
        <w:rPr>
          <w:b w:val="1"/>
          <w:bCs w:val="1"/>
        </w:rPr>
        <w:t xml:space="preserve">第十五章 研究结论及发展建议 306</w:t>
      </w:r>
    </w:p>
    <w:p>
      <w:pPr>
        <w:spacing w:after="150"/>
      </w:pPr>
      <w:r>
        <w:rPr/>
        <w:t xml:space="preserve">第一节 医疗器械行业研究结论及建议 306</w:t>
      </w:r>
    </w:p>
    <w:p>
      <w:pPr>
        <w:spacing w:after="150"/>
      </w:pPr>
      <w:r>
        <w:rPr/>
        <w:t xml:space="preserve">第二节 医疗器械子行业研究结论及建议 309</w:t>
      </w:r>
    </w:p>
    <w:p>
      <w:pPr>
        <w:spacing w:after="150"/>
      </w:pPr>
      <w:r>
        <w:rPr/>
        <w:t xml:space="preserve">第三节 中道泰和对医疗器械行业发展建议 310</w:t>
      </w:r>
    </w:p>
    <w:p>
      <w:pPr>
        <w:spacing w:after="150"/>
      </w:pPr>
      <w:r>
        <w:rPr/>
        <w:t xml:space="preserve">一、行业发展策略建议 310</w:t>
      </w:r>
    </w:p>
    <w:p>
      <w:pPr>
        <w:spacing w:after="150"/>
      </w:pPr>
      <w:r>
        <w:rPr/>
        <w:t xml:space="preserve">二、行业投资方向建议 310</w:t>
      </w:r>
    </w:p>
    <w:p>
      <w:pPr>
        <w:spacing w:after="150"/>
      </w:pPr>
      <w:r>
        <w:rPr/>
        <w:t xml:space="preserve">三、行业投资方式建议 311</w:t>
      </w:r>
    </w:p>
    <w:p>
      <w:pPr>
        <w:spacing w:after="150"/>
      </w:pPr>
      <w:r>
        <w:rPr>
          <w:b w:val="1"/>
          <w:bCs w:val="1"/>
        </w:rPr>
        <w:t xml:space="preserve">图表目录</w:t>
      </w:r>
    </w:p>
    <w:p>
      <w:pPr>
        <w:spacing w:after="150"/>
      </w:pPr>
      <w:r>
        <w:rPr/>
        <w:t xml:space="preserve">图表：医疗仪器设备及器械制造行业分类及代码 1</w:t>
      </w:r>
    </w:p>
    <w:p>
      <w:pPr>
        <w:spacing w:after="150"/>
      </w:pPr>
      <w:r>
        <w:rPr/>
        <w:t xml:space="preserve">图表：中国医疗器械行业产业链结构图 11</w:t>
      </w:r>
    </w:p>
    <w:p>
      <w:pPr>
        <w:spacing w:after="150"/>
      </w:pPr>
      <w:r>
        <w:rPr/>
        <w:t xml:space="preserve">图表：2019-2023年政策法规 15</w:t>
      </w:r>
    </w:p>
    <w:p>
      <w:pPr>
        <w:spacing w:after="150"/>
      </w:pPr>
      <w:r>
        <w:rPr/>
        <w:t xml:space="preserve">图表：2019-2023年2季度我国季度GDP增长率 33</w:t>
      </w:r>
    </w:p>
    <w:p>
      <w:pPr>
        <w:spacing w:after="150"/>
      </w:pPr>
      <w:r>
        <w:rPr/>
        <w:t xml:space="preserve">图表：2019-2023年2季度我国三次产业增加值季度增长率 33</w:t>
      </w:r>
    </w:p>
    <w:p>
      <w:pPr>
        <w:spacing w:after="150"/>
      </w:pPr>
      <w:r>
        <w:rPr/>
        <w:t xml:space="preserve">图表：2019-2023年6月我国工业增加值走势图 34</w:t>
      </w:r>
    </w:p>
    <w:p>
      <w:pPr>
        <w:spacing w:after="150"/>
      </w:pPr>
      <w:r>
        <w:rPr/>
        <w:t xml:space="preserve">图表：2019-2023年6月固定资产投资增速走势图 36</w:t>
      </w:r>
    </w:p>
    <w:p>
      <w:pPr>
        <w:spacing w:after="150"/>
      </w:pPr>
      <w:r>
        <w:rPr/>
        <w:t xml:space="preserve">图表：2019-2023年6月我国各地区城镇固定资产投资累计同比增长率 37</w:t>
      </w:r>
    </w:p>
    <w:p>
      <w:pPr>
        <w:spacing w:after="150"/>
      </w:pPr>
      <w:r>
        <w:rPr/>
        <w:t xml:space="preserve">图表：2019-2023年6月我国社会消费品零售总额走势图 38</w:t>
      </w:r>
    </w:p>
    <w:p>
      <w:pPr>
        <w:spacing w:after="150"/>
      </w:pPr>
      <w:r>
        <w:rPr/>
        <w:t xml:space="preserve">图表：2019-2023年6月我国社会消费品零售总额构成走势图 38</w:t>
      </w:r>
    </w:p>
    <w:p>
      <w:pPr>
        <w:spacing w:after="150"/>
      </w:pPr>
      <w:r>
        <w:rPr/>
        <w:t xml:space="preserve">图表：2019-2023年6月我国CPI、PPI运行趋势 39</w:t>
      </w:r>
    </w:p>
    <w:p>
      <w:pPr>
        <w:spacing w:after="150"/>
      </w:pPr>
      <w:r>
        <w:rPr/>
        <w:t xml:space="preserve">图表：2019-2023年6月企业商品价格指数走势(2019-2023年同期为100) 40</w:t>
      </w:r>
    </w:p>
    <w:p>
      <w:pPr>
        <w:spacing w:after="150"/>
      </w:pPr>
      <w:r>
        <w:rPr/>
        <w:t xml:space="preserve">图表：2019-2023年6月进出口走势图 41</w:t>
      </w:r>
    </w:p>
    <w:p>
      <w:pPr>
        <w:spacing w:after="150"/>
      </w:pPr>
      <w:r>
        <w:rPr/>
        <w:t xml:space="preserve">图表：2019-2023年6月我国货币供应量 42</w:t>
      </w:r>
    </w:p>
    <w:p>
      <w:pPr>
        <w:spacing w:after="150"/>
      </w:pPr>
      <w:r>
        <w:rPr/>
        <w:t xml:space="preserve">图表：2019-2023年6月我国存贷款同比增速走势图 42</w:t>
      </w:r>
    </w:p>
    <w:p>
      <w:pPr>
        <w:spacing w:after="150"/>
      </w:pPr>
      <w:r>
        <w:rPr/>
        <w:t xml:space="preserve">图表：2019-2023年2季度我国外汇储备 43</w:t>
      </w:r>
    </w:p>
    <w:p>
      <w:pPr>
        <w:spacing w:after="150"/>
      </w:pPr>
      <w:r>
        <w:rPr/>
        <w:t xml:space="preserve">图表：2019-2023年Q1美国个人消费、私人投资、政府消费与投资、进出口环比折年率(经季节性调整，单位：%) 44</w:t>
      </w:r>
    </w:p>
    <w:p>
      <w:pPr>
        <w:spacing w:after="150"/>
      </w:pPr>
      <w:r>
        <w:rPr/>
        <w:t xml:space="preserve">图表：2019-2023年Q1欧元区(19国)、德国、法国、意大利工业产值月环比变化(经季节性调整，单位：%) 46</w:t>
      </w:r>
    </w:p>
    <w:p>
      <w:pPr>
        <w:spacing w:after="150"/>
      </w:pPr>
      <w:r>
        <w:rPr/>
        <w:t xml:space="preserve">图表：2019-2023年3月日本CPI变化(单位：%) 47</w:t>
      </w:r>
    </w:p>
    <w:p>
      <w:pPr>
        <w:spacing w:after="150"/>
      </w:pPr>
      <w:r>
        <w:rPr/>
        <w:t xml:space="preserve">图表：2019-2023年中国宏观经济行业经济景气值趋势 50</w:t>
      </w:r>
    </w:p>
    <w:p>
      <w:pPr>
        <w:spacing w:after="150"/>
      </w:pPr>
      <w:r>
        <w:rPr/>
        <w:t xml:space="preserve">图表：2019-2023年年末人口数及其构成 54</w:t>
      </w:r>
    </w:p>
    <w:p>
      <w:pPr>
        <w:spacing w:after="150"/>
      </w:pPr>
      <w:r>
        <w:rPr/>
        <w:t xml:space="preserve">图表：2019-2023年普通本专科、中等职业教育及普通高中招生人数 55</w:t>
      </w:r>
    </w:p>
    <w:p>
      <w:pPr>
        <w:spacing w:after="150"/>
      </w:pPr>
      <w:r>
        <w:rPr/>
        <w:t xml:space="preserve">图表：2019-2023年研究与实验发展经费支出 55</w:t>
      </w:r>
    </w:p>
    <w:p>
      <w:pPr>
        <w:spacing w:after="150"/>
      </w:pPr>
      <w:r>
        <w:rPr/>
        <w:t xml:space="preserve">图表：2019-2023年专利申请受理、授权和有效专利情况 56</w:t>
      </w:r>
    </w:p>
    <w:p>
      <w:pPr>
        <w:spacing w:after="150"/>
      </w:pPr>
      <w:r>
        <w:rPr/>
        <w:t xml:space="preserve">图表：2019-2023年中国医疗器械行业市场规模及增长分析 68</w:t>
      </w:r>
    </w:p>
    <w:p>
      <w:pPr>
        <w:spacing w:after="150"/>
      </w:pPr>
      <w:r>
        <w:rPr/>
        <w:t xml:space="preserve">图表：2019-2023年中国医疗器械产品市场份额占比情况 71</w:t>
      </w:r>
    </w:p>
    <w:p>
      <w:pPr>
        <w:spacing w:after="150"/>
      </w:pPr>
      <w:r>
        <w:rPr/>
        <w:t xml:space="preserve">图表：2019-2023年我国规模以上样本医疗器械企业主营业务收入 72</w:t>
      </w:r>
    </w:p>
    <w:p>
      <w:pPr>
        <w:spacing w:after="150"/>
      </w:pPr>
      <w:r>
        <w:rPr/>
        <w:t xml:space="preserve">图表：2019-2023年中国医疗器械行业企业数量变化表 74</w:t>
      </w:r>
    </w:p>
    <w:p>
      <w:pPr>
        <w:spacing w:after="150"/>
      </w:pPr>
      <w:r>
        <w:rPr/>
        <w:t xml:space="preserve">图表：2019-2023年中国医疗器械行业企业区域集中度情况 75</w:t>
      </w:r>
    </w:p>
    <w:p>
      <w:pPr>
        <w:spacing w:after="150"/>
      </w:pPr>
      <w:r>
        <w:rPr/>
        <w:t xml:space="preserve">图表：2019-2023年中国医疗器械行业资产规模及增长分析 76</w:t>
      </w:r>
    </w:p>
    <w:p>
      <w:pPr>
        <w:spacing w:after="150"/>
      </w:pPr>
      <w:r>
        <w:rPr/>
        <w:t xml:space="preserve">图表：医疗器械产成品统计 80</w:t>
      </w:r>
    </w:p>
    <w:p>
      <w:pPr>
        <w:spacing w:after="150"/>
      </w:pPr>
      <w:r>
        <w:rPr/>
        <w:t xml:space="preserve">图表：2019-2023年医疗器械产成品比重 80</w:t>
      </w:r>
    </w:p>
    <w:p>
      <w:pPr>
        <w:spacing w:after="150"/>
      </w:pPr>
      <w:r>
        <w:rPr/>
        <w:t xml:space="preserve">图表：2019-2023年医疗器械各细分领域比重 81</w:t>
      </w:r>
    </w:p>
    <w:p>
      <w:pPr>
        <w:spacing w:after="150"/>
      </w:pPr>
      <w:r>
        <w:rPr/>
        <w:t xml:space="preserve">图表：2019-2023年各省医疗器械企业单位数 81</w:t>
      </w:r>
    </w:p>
    <w:p>
      <w:pPr>
        <w:spacing w:after="150"/>
      </w:pPr>
      <w:r>
        <w:rPr/>
        <w:t xml:space="preserve">图表：中国人口老龄化趋势 83</w:t>
      </w:r>
    </w:p>
    <w:p>
      <w:pPr>
        <w:spacing w:after="150"/>
      </w:pPr>
      <w:r>
        <w:rPr/>
        <w:t xml:space="preserve">图表：医院和基层医疗卫生机构诊疗人次(亿人次) 84</w:t>
      </w:r>
    </w:p>
    <w:p>
      <w:pPr>
        <w:spacing w:after="150"/>
      </w:pPr>
      <w:r>
        <w:rPr/>
        <w:t xml:space="preserve">图表：我国民营医院和公立医院数量增长 84</w:t>
      </w:r>
    </w:p>
    <w:p>
      <w:pPr>
        <w:spacing w:after="150"/>
      </w:pPr>
      <w:r>
        <w:rPr/>
        <w:t xml:space="preserve">图表：我国民营医院和公立医院床位数及比例 85</w:t>
      </w:r>
    </w:p>
    <w:p>
      <w:pPr>
        <w:spacing w:after="150"/>
      </w:pPr>
      <w:r>
        <w:rPr/>
        <w:t xml:space="preserve">图表：2019-2023年1-10月各省医疗器械销售产值 86</w:t>
      </w:r>
    </w:p>
    <w:p>
      <w:pPr>
        <w:spacing w:after="150"/>
      </w:pPr>
      <w:r>
        <w:rPr/>
        <w:t xml:space="preserve">图表：2019-2023年上半年医疗器械产品类别进出口统计 89</w:t>
      </w:r>
    </w:p>
    <w:p>
      <w:pPr>
        <w:spacing w:after="150"/>
      </w:pPr>
      <w:r>
        <w:rPr/>
        <w:t xml:space="preserve">图表：全球临床监护类医疗器械不同市场类型及分析 93</w:t>
      </w:r>
    </w:p>
    <w:p>
      <w:pPr>
        <w:spacing w:after="150"/>
      </w:pPr>
      <w:r>
        <w:rPr/>
        <w:t xml:space="preserve">图表：2019-2023年中国医疗器械行业出口金额预测 103</w:t>
      </w:r>
    </w:p>
    <w:p>
      <w:pPr>
        <w:spacing w:after="150"/>
      </w:pPr>
      <w:r>
        <w:rPr/>
        <w:t xml:space="preserve">图表：2019-2023年中国医疗器械进口额 104</w:t>
      </w:r>
    </w:p>
    <w:p>
      <w:pPr>
        <w:spacing w:after="150"/>
      </w:pPr>
      <w:r>
        <w:rPr/>
        <w:t xml:space="preserve">图表：中国医疗器械进口企业构成 105</w:t>
      </w:r>
    </w:p>
    <w:p>
      <w:pPr>
        <w:spacing w:after="150"/>
      </w:pPr>
      <w:r>
        <w:rPr/>
        <w:t xml:space="preserve">图表：2019-2023年全球健身器材行业总产值 116</w:t>
      </w:r>
    </w:p>
    <w:p>
      <w:pPr>
        <w:spacing w:after="150"/>
      </w:pPr>
      <w:r>
        <w:rPr/>
        <w:t xml:space="preserve">图表：2019-2023年国内健身器材行业总产值 117</w:t>
      </w:r>
    </w:p>
    <w:p>
      <w:pPr>
        <w:spacing w:after="150"/>
      </w:pPr>
      <w:r>
        <w:rPr/>
        <w:t xml:space="preserve">图表：国内健身器材行业企业区域分布 117</w:t>
      </w:r>
    </w:p>
    <w:p>
      <w:pPr>
        <w:spacing w:after="150"/>
      </w:pPr>
      <w:r>
        <w:rPr/>
        <w:t xml:space="preserve">图表：家庭健身器材行业市场格局 118</w:t>
      </w:r>
    </w:p>
    <w:p>
      <w:pPr>
        <w:spacing w:after="150"/>
      </w:pPr>
      <w:r>
        <w:rPr/>
        <w:t xml:space="preserve">图表：2019-2023年家庭健身器材行业毛利率 118</w:t>
      </w:r>
    </w:p>
    <w:p>
      <w:pPr>
        <w:spacing w:after="150"/>
      </w:pPr>
      <w:r>
        <w:rPr/>
        <w:t xml:space="preserve">图表：2019-2023年健身器材行业供给规模 119</w:t>
      </w:r>
    </w:p>
    <w:p>
      <w:pPr>
        <w:spacing w:after="150"/>
      </w:pPr>
      <w:r>
        <w:rPr/>
        <w:t xml:space="preserve">图表：2019-2023年1-12月中国体育用品及设备出口量统计表 120</w:t>
      </w:r>
    </w:p>
    <w:p>
      <w:pPr>
        <w:spacing w:after="150"/>
      </w:pPr>
      <w:r>
        <w:rPr/>
        <w:t xml:space="preserve">图表：2019-2023年全球家庭健身器材行业需求规模 121</w:t>
      </w:r>
    </w:p>
    <w:p>
      <w:pPr>
        <w:spacing w:after="150"/>
      </w:pPr>
      <w:r>
        <w:rPr/>
        <w:t xml:space="preserve">图表：2019-2023年国内家庭健身器材行业需求规模 121</w:t>
      </w:r>
    </w:p>
    <w:p>
      <w:pPr>
        <w:spacing w:after="150"/>
      </w:pPr>
      <w:r>
        <w:rPr/>
        <w:t xml:space="preserve">图表：2024-2029年国内家庭健身器材行业需求规模 122</w:t>
      </w:r>
    </w:p>
    <w:p>
      <w:pPr>
        <w:spacing w:after="150"/>
      </w:pPr>
      <w:r>
        <w:rPr/>
        <w:t xml:space="preserve">图表：2019-2023年国内家庭用跑步机价格走势(单位：元) 123</w:t>
      </w:r>
    </w:p>
    <w:p>
      <w:pPr>
        <w:spacing w:after="150"/>
      </w:pPr>
      <w:r>
        <w:rPr/>
        <w:t xml:space="preserve">图表：2024-2029年国内家庭用跑步机价格走势(单位：元) 124</w:t>
      </w:r>
    </w:p>
    <w:p>
      <w:pPr>
        <w:spacing w:after="150"/>
      </w:pPr>
      <w:r>
        <w:rPr/>
        <w:t xml:space="preserve">图表：2019-2023年家庭康复医疗设备行业总产值 133</w:t>
      </w:r>
    </w:p>
    <w:p>
      <w:pPr>
        <w:spacing w:after="150"/>
      </w:pPr>
      <w:r>
        <w:rPr/>
        <w:t xml:space="preserve">图表：家庭康复医设备企业区域分布 134</w:t>
      </w:r>
    </w:p>
    <w:p>
      <w:pPr>
        <w:spacing w:after="150"/>
      </w:pPr>
      <w:r>
        <w:rPr/>
        <w:t xml:space="preserve">图表：家庭医疗康复设备行业市场格局 135</w:t>
      </w:r>
    </w:p>
    <w:p>
      <w:pPr>
        <w:spacing w:after="150"/>
      </w:pPr>
      <w:r>
        <w:rPr/>
        <w:t xml:space="preserve">图表：2019-2023年家庭医疗康复设备行业消费规模 136</w:t>
      </w:r>
    </w:p>
    <w:p>
      <w:pPr>
        <w:spacing w:after="150"/>
      </w:pPr>
      <w:r>
        <w:rPr/>
        <w:t xml:space="preserve">图表：2024-2029年家庭医疗康复设备行业需求规模 137</w:t>
      </w:r>
    </w:p>
    <w:p>
      <w:pPr>
        <w:spacing w:after="150"/>
      </w:pPr>
      <w:r>
        <w:rPr/>
        <w:t xml:space="preserve">图表：2019-2023年主流制氧机价格 138</w:t>
      </w:r>
    </w:p>
    <w:p>
      <w:pPr>
        <w:spacing w:after="150"/>
      </w:pPr>
      <w:r>
        <w:rPr/>
        <w:t xml:space="preserve">图表：2024-2029年制氧机价格预测(单位：元) 139</w:t>
      </w:r>
    </w:p>
    <w:p>
      <w:pPr>
        <w:spacing w:after="150"/>
      </w:pPr>
      <w:r>
        <w:rPr/>
        <w:t xml:space="preserve">图表：2019-2023年我国家用医疗器械市场规模及增长率 145</w:t>
      </w:r>
    </w:p>
    <w:p>
      <w:pPr>
        <w:spacing w:after="150"/>
      </w:pPr>
      <w:r>
        <w:rPr/>
        <w:t xml:space="preserve">图表：2019-2023年我国呼吸机市场规模及增长率 166</w:t>
      </w:r>
    </w:p>
    <w:p>
      <w:pPr>
        <w:spacing w:after="150"/>
      </w:pPr>
      <w:r>
        <w:rPr/>
        <w:t xml:space="preserve">图表：2019-2023年我国呼吸机市场规模及增长率 167</w:t>
      </w:r>
    </w:p>
    <w:p>
      <w:pPr>
        <w:spacing w:after="150"/>
      </w:pPr>
      <w:r>
        <w:rPr/>
        <w:t xml:space="preserve">图表：2019-2023年我国呼吸机进出口金额 168</w:t>
      </w:r>
    </w:p>
    <w:p>
      <w:pPr>
        <w:spacing w:after="150"/>
      </w:pPr>
      <w:r>
        <w:rPr/>
        <w:t xml:space="preserve">图表：2019-2023年我国呼吸机企业利润率 168</w:t>
      </w:r>
    </w:p>
    <w:p>
      <w:pPr>
        <w:spacing w:after="150"/>
      </w:pPr>
      <w:r>
        <w:rPr/>
        <w:t xml:space="preserve">图表：2019-2023年东软医疗营业收入分析 194</w:t>
      </w:r>
    </w:p>
    <w:p>
      <w:pPr>
        <w:spacing w:after="150"/>
      </w:pPr>
      <w:r>
        <w:rPr/>
        <w:t xml:space="preserve">图表：2019-2023年上半年强生业务营收情况 198</w:t>
      </w:r>
    </w:p>
    <w:p>
      <w:pPr>
        <w:spacing w:after="150"/>
      </w:pPr>
      <w:r>
        <w:rPr/>
        <w:t xml:space="preserve">图表：欧姆龙公司国内分销渠道 202</w:t>
      </w:r>
    </w:p>
    <w:p>
      <w:pPr>
        <w:spacing w:after="150"/>
      </w:pPr>
      <w:r>
        <w:rPr/>
        <w:t xml:space="preserve">图表：2019-2023年Q2鱼跃医疗主要经营指标分析 207</w:t>
      </w:r>
    </w:p>
    <w:p>
      <w:pPr>
        <w:spacing w:after="150"/>
      </w:pPr>
      <w:r>
        <w:rPr/>
        <w:t xml:space="preserve">图表：2019-2023年Q2鱼跃医疗成长能力分析 208</w:t>
      </w:r>
    </w:p>
    <w:p>
      <w:pPr>
        <w:spacing w:after="150"/>
      </w:pPr>
      <w:r>
        <w:rPr/>
        <w:t xml:space="preserve">图表：2019-2023年鱼跃医疗营收产品结构 208</w:t>
      </w:r>
    </w:p>
    <w:p>
      <w:pPr>
        <w:spacing w:after="150"/>
      </w:pPr>
      <w:r>
        <w:rPr/>
        <w:t xml:space="preserve">图表：2024-2029年中国医疗器械行业市场规模预测 224</w:t>
      </w:r>
    </w:p>
    <w:p>
      <w:pPr>
        <w:spacing w:after="150"/>
      </w:pPr>
      <w:r>
        <w:rPr/>
        <w:t xml:space="preserve">图表：2024-2029年中国医疗器械行业销售收入预测 225</w:t>
      </w:r>
    </w:p>
    <w:p>
      <w:pPr>
        <w:spacing w:after="150"/>
      </w:pPr>
      <w:r>
        <w:rPr/>
        <w:t xml:space="preserve">图表：2024-2029年我国医疗器械行业产值预测 227</w:t>
      </w:r>
    </w:p>
    <w:p>
      <w:pPr>
        <w:spacing w:after="150"/>
      </w:pPr>
      <w:r>
        <w:rPr/>
        <w:t xml:space="preserve">图表：2024-2029年我国医疗器械行业销售产值预测 227</w:t>
      </w:r>
    </w:p>
    <w:p>
      <w:pPr>
        <w:spacing w:after="150"/>
      </w:pPr>
      <w:r>
        <w:rPr/>
        <w:t xml:space="preserve">图表：2024-2029年我国医疗器械行业供需平衡预测 228</w:t>
      </w:r>
    </w:p>
    <w:p>
      <w:pPr>
        <w:spacing w:after="150"/>
      </w:pPr>
      <w:r>
        <w:rPr/>
        <w:t xml:space="preserve">图表：四种基本的品牌战略 286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2024-2029年中国医疗器械行业市场投资风险预测报告</dc:title>
  <dc:description>2024-2029年中国医疗器械行业市场投资风险预测报告</dc:description>
  <dc:subject>2024-2029年中国医疗器械行业市场投资风险预测报告</dc:subject>
  <cp:keywords>研究报告</cp:keywords>
  <cp:category>研究报告</cp:category>
  <cp:lastModifiedBy>北京中道泰和信息咨询有限公司</cp:lastModifiedBy>
  <dcterms:created xsi:type="dcterms:W3CDTF">2024-01-24T00:35:14+08:00</dcterms:created>
  <dcterms:modified xsi:type="dcterms:W3CDTF">2024-01-24T00:35:14+08:00</dcterms:modified>
</cp:coreProperties>
</file>

<file path=docProps/custom.xml><?xml version="1.0" encoding="utf-8"?>
<Properties xmlns="http://schemas.openxmlformats.org/officeDocument/2006/custom-properties" xmlns:vt="http://schemas.openxmlformats.org/officeDocument/2006/docPropsVTypes"/>
</file>