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2026-2031年中国饼干行业竞争格局及投资战略研究资咨询报告</w:t>
      </w:r>
    </w:p>
    <w:p>
      <w:pPr>
        <w:spacing w:after="150"/>
      </w:pPr>
      <w:r>
        <w:rPr>
          <w:b w:val="1"/>
          <w:bCs w:val="1"/>
        </w:rPr>
        <w:t xml:space="preserve">报告简介</w:t>
      </w:r>
    </w:p>
    <w:p>
      <w:pPr>
        <w:spacing w:after="150"/>
      </w:pPr>
      <w:r>
        <w:rPr/>
        <w:t xml:space="preserve">中国人口众多，饼干的潜在需求总量很大，但实际人均消费量却远远小于国际平均水平。近些年，随着人们生活水平的逐步提高，消费意识和消费观念也发生了较大的变化，对饼干的需求开始逐步上升。由于外商和港澳台商对饼干行业的投资，饼干企业的发展加快，使中国饼干从品种、包装、口味、功能等方面均达到了前所未有的程度，在很大程度上，开始刺激中国的饼干市场，使原来以国有企业和集体企业为主体的中国饼干传统市场发生了深刻的变化。</w:t>
      </w:r>
    </w:p>
    <w:p>
      <w:pPr>
        <w:spacing w:after="150"/>
      </w:pPr>
      <w:r>
        <w:rPr/>
        <w:t xml:space="preserve">近年来，我国饼干行业发展迅速，一方面国外的一些企业先后进入中国饼干市场，占据着国内大部分高档饼干市场的份额，并具有较强的市场优势;另一方面，在10年前，国内饼干市场以国有企业为主，近年随着企业改制，国有企业发展受到不同程度的影响，而饼干行业中的民营企业异军突起，发展较快，已涌现了一批年产量在几万吨以上颇有实力的民营企业新秀，代表着行业新的发展趋势。但是，饼干行业在快速发展的同时，与国外企业相比各方面还存在着较大的差距。这应引起国内饼干企业的高度重视。目前，在国内饼干市场中，大部分饼干还是以中低档产品为主。一些已发展到一定规模的企业正处在转型阶段，饼干市场竞争日趋激烈，利润空间缩小。一些企业已经减少了低档饼干产品的生产量，开始向中高档产品领域进军，不断提升饼干产品的档次。</w:t>
      </w:r>
    </w:p>
    <w:p>
      <w:pPr>
        <w:spacing w:after="150"/>
      </w:pPr>
      <w:r>
        <w:rPr/>
        <w:t xml:space="preserve">未来2-3年，市场将在不断动荡中进一步得到整合，逐步趋于有序发展。但由于近年来品牌消费已越来越为消费者所接受，饼干企业品牌影响力的高低对销售量的影响会日趋明显，因此在高端市场品牌高度集中已成定局。</w:t>
      </w:r>
    </w:p>
    <w:p>
      <w:pPr>
        <w:spacing w:after="150"/>
      </w:pPr>
      <w:r>
        <w:rPr/>
        <w:t xml:space="preserve">本研究咨询报告由中道泰和咨询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饼干行业研究单位等公布和提供的大量资料以及对行业内企业调研访察所获得的大量第一手数据，对我国饼干市场的发展状况、供需状况、竞争格局、赢利水平、发展趋势等进行了分析。报告重点分析了饼干前十大企业的研发、产销、战略、经营状况等。报告还对饼干市场风险进行了预测，为饼干生产厂家、流通企业以及零售商提供了新的投资机会和可借鉴的操作模式，对欲在饼干行业从事资本运作的经济实体等单位准确了解目前中国饼干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饼干概述</w:t>
      </w:r>
    </w:p>
    <w:p>
      <w:pPr>
        <w:spacing w:before="75" w:after="0"/>
      </w:pPr>
      <w:r>
        <w:rPr/>
        <w:t xml:space="preserve">第一节 饼干定义</w:t>
      </w:r>
    </w:p>
    <w:p>
      <w:pPr>
        <w:spacing w:before="75" w:after="0"/>
      </w:pPr>
      <w:r>
        <w:rPr/>
        <w:t xml:space="preserve">第二节 饼干行业发展历程</w:t>
      </w:r>
    </w:p>
    <w:p>
      <w:pPr>
        <w:spacing w:before="75" w:after="0"/>
      </w:pPr>
      <w:r>
        <w:rPr/>
        <w:t xml:space="preserve">第三节 饼干分类情况</w:t>
      </w:r>
    </w:p>
    <w:p>
      <w:pPr>
        <w:spacing w:before="75" w:after="0"/>
      </w:pPr>
      <w:r>
        <w:rPr/>
        <w:t xml:space="preserve">第四节 饼干产业链分析</w:t>
      </w:r>
    </w:p>
    <w:p>
      <w:pPr>
        <w:spacing w:before="75" w:after="0"/>
      </w:pPr>
      <w:r>
        <w:rPr/>
        <w:t xml:space="preserve">一、产业链模型介绍</w:t>
      </w:r>
    </w:p>
    <w:p>
      <w:pPr>
        <w:spacing w:before="75" w:after="0"/>
      </w:pPr>
      <w:r>
        <w:rPr/>
        <w:t xml:space="preserve">二、饼干产业链模型分析</w:t>
      </w:r>
    </w:p>
    <w:p>
      <w:pPr>
        <w:spacing w:before="75" w:after="0"/>
      </w:pPr>
      <w:r>
        <w:rPr>
          <w:b w:val="1"/>
          <w:bCs w:val="1"/>
        </w:rPr>
        <w:t xml:space="preserve">第二章 中国饼干产业运行环境分析</w:t>
      </w:r>
    </w:p>
    <w:p>
      <w:pPr>
        <w:spacing w:before="75" w:after="0"/>
      </w:pPr>
      <w:r>
        <w:rPr/>
        <w:t xml:space="preserve">第一节 宏观经济环境分析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中国饼干产业政策分析</w:t>
      </w:r>
    </w:p>
    <w:p>
      <w:pPr>
        <w:spacing w:before="75" w:after="0"/>
      </w:pPr>
      <w:r>
        <w:rPr/>
        <w:t xml:space="preserve">一、饼干行业政策</w:t>
      </w:r>
    </w:p>
    <w:p>
      <w:pPr>
        <w:spacing w:before="75" w:after="0"/>
      </w:pPr>
      <w:r>
        <w:rPr/>
        <w:t xml:space="preserve">二、饼干行业标准分析</w:t>
      </w:r>
    </w:p>
    <w:p>
      <w:pPr>
        <w:spacing w:before="75" w:after="0"/>
      </w:pPr>
      <w:r>
        <w:rPr/>
        <w:t xml:space="preserve">三、饼干进出口贸易政策分析</w:t>
      </w:r>
    </w:p>
    <w:p>
      <w:pPr>
        <w:spacing w:before="75" w:after="0"/>
      </w:pPr>
      <w:r>
        <w:rPr/>
        <w:t xml:space="preserve">第三节 中国饼干行业社会环境分析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第三章 2021-2026年世界饼干产业发展态势分析</w:t>
      </w:r>
    </w:p>
    <w:p>
      <w:pPr>
        <w:spacing w:before="75" w:after="0"/>
      </w:pPr>
      <w:r>
        <w:rPr/>
        <w:t xml:space="preserve">第一节 2021-2026年世界饼干产业发展现状</w:t>
      </w:r>
    </w:p>
    <w:p>
      <w:pPr>
        <w:spacing w:before="75" w:after="0"/>
      </w:pPr>
      <w:r>
        <w:rPr/>
        <w:t xml:space="preserve">一、世界饼干产业发展历程分析</w:t>
      </w:r>
    </w:p>
    <w:p>
      <w:pPr>
        <w:spacing w:before="75" w:after="0"/>
      </w:pPr>
      <w:r>
        <w:rPr/>
        <w:t xml:space="preserve">二、世界饼干产业规模分析</w:t>
      </w:r>
    </w:p>
    <w:p>
      <w:pPr>
        <w:spacing w:before="75" w:after="0"/>
      </w:pPr>
      <w:r>
        <w:rPr/>
        <w:t xml:space="preserve">三、世界饼干产业技术现状分析</w:t>
      </w:r>
    </w:p>
    <w:p>
      <w:pPr>
        <w:spacing w:before="75" w:after="0"/>
      </w:pPr>
      <w:r>
        <w:rPr/>
        <w:t xml:space="preserve">第二节 2021-2026年世界饼干重点市场运行透析</w:t>
      </w:r>
    </w:p>
    <w:p>
      <w:pPr>
        <w:spacing w:before="75" w:after="0"/>
      </w:pPr>
      <w:r>
        <w:rPr/>
        <w:t xml:space="preserve">一、美国饼干市场发展分析</w:t>
      </w:r>
    </w:p>
    <w:p>
      <w:pPr>
        <w:spacing w:before="75" w:after="0"/>
      </w:pPr>
      <w:r>
        <w:rPr/>
        <w:t xml:space="preserve">二、日本饼干市场发展分析</w:t>
      </w:r>
    </w:p>
    <w:p>
      <w:pPr>
        <w:spacing w:before="75" w:after="0"/>
      </w:pPr>
      <w:r>
        <w:rPr/>
        <w:t xml:space="preserve">三、欧洲国家饼干市场发展解析</w:t>
      </w:r>
    </w:p>
    <w:p>
      <w:pPr>
        <w:spacing w:before="75" w:after="0"/>
      </w:pPr>
      <w:r>
        <w:rPr/>
        <w:t xml:space="preserve">第三节 2026-2031年世界饼干产业发展趋势分析</w:t>
      </w:r>
    </w:p>
    <w:p>
      <w:pPr>
        <w:spacing w:before="75" w:after="0"/>
      </w:pPr>
      <w:r>
        <w:rPr>
          <w:b w:val="1"/>
          <w:bCs w:val="1"/>
        </w:rPr>
        <w:t xml:space="preserve">第四章 2021-2026年中国饼干行业市场发展现状分析</w:t>
      </w:r>
    </w:p>
    <w:p>
      <w:pPr>
        <w:spacing w:before="75" w:after="0"/>
      </w:pPr>
      <w:r>
        <w:rPr/>
        <w:t xml:space="preserve">第一节 2021-2026年中国饼干行业发展概述</w:t>
      </w:r>
    </w:p>
    <w:p>
      <w:pPr>
        <w:spacing w:before="75" w:after="0"/>
      </w:pPr>
      <w:r>
        <w:rPr/>
        <w:t xml:space="preserve">一、行业运行特点分析</w:t>
      </w:r>
    </w:p>
    <w:p>
      <w:pPr>
        <w:spacing w:before="75" w:after="0"/>
      </w:pPr>
      <w:r>
        <w:rPr/>
        <w:t xml:space="preserve">二、行业主要品牌分析</w:t>
      </w:r>
    </w:p>
    <w:p>
      <w:pPr>
        <w:spacing w:before="75" w:after="0"/>
      </w:pPr>
      <w:r>
        <w:rPr/>
        <w:t xml:space="preserve">三、产业技术分析</w:t>
      </w:r>
    </w:p>
    <w:p>
      <w:pPr>
        <w:spacing w:before="75" w:after="0"/>
      </w:pPr>
      <w:r>
        <w:rPr/>
        <w:t xml:space="preserve">第二节 2021-2026年中国饼干行业发展存在问题分析</w:t>
      </w:r>
    </w:p>
    <w:p>
      <w:pPr>
        <w:spacing w:before="75" w:after="0"/>
      </w:pPr>
      <w:r>
        <w:rPr/>
        <w:t xml:space="preserve">第三节 2021-2026年中国饼干行业发展应对策略分析</w:t>
      </w:r>
    </w:p>
    <w:p>
      <w:pPr>
        <w:spacing w:before="75" w:after="0"/>
      </w:pPr>
      <w:r>
        <w:rPr/>
        <w:t xml:space="preserve">第四节 中国饼干行业价格走势及影响因素分析</w:t>
      </w:r>
    </w:p>
    <w:p>
      <w:pPr>
        <w:spacing w:before="75" w:after="0"/>
      </w:pPr>
      <w:r>
        <w:rPr/>
        <w:t xml:space="preserve">一、中国饼干行业当前市场价格及评述</w:t>
      </w:r>
    </w:p>
    <w:p>
      <w:pPr>
        <w:spacing w:before="75" w:after="0"/>
      </w:pPr>
      <w:r>
        <w:rPr/>
        <w:t xml:space="preserve">二、中国饼干行业价格影响因素分析</w:t>
      </w:r>
    </w:p>
    <w:p>
      <w:pPr>
        <w:spacing w:before="75" w:after="0"/>
      </w:pPr>
      <w:r>
        <w:rPr/>
        <w:t xml:space="preserve">三、2026-2031年国内产品未来价格走势预测</w:t>
      </w:r>
    </w:p>
    <w:p>
      <w:pPr>
        <w:spacing w:before="75" w:after="0"/>
      </w:pPr>
      <w:r>
        <w:rPr>
          <w:b w:val="1"/>
          <w:bCs w:val="1"/>
        </w:rPr>
        <w:t xml:space="preserve">第二部分 行业运行态势</w:t>
      </w:r>
    </w:p>
    <w:p>
      <w:pPr>
        <w:spacing w:before="75" w:after="0"/>
      </w:pPr>
      <w:r>
        <w:rPr>
          <w:b w:val="1"/>
          <w:bCs w:val="1"/>
        </w:rPr>
        <w:t xml:space="preserve">第五章 2021-2026年中国饼干行业供需分析</w:t>
      </w:r>
    </w:p>
    <w:p>
      <w:pPr>
        <w:spacing w:before="75" w:after="0"/>
      </w:pPr>
      <w:r>
        <w:rPr/>
        <w:t xml:space="preserve">第一节 中国饼干产品供给分析分析</w:t>
      </w:r>
    </w:p>
    <w:p>
      <w:pPr>
        <w:spacing w:before="75" w:after="0"/>
      </w:pPr>
      <w:r>
        <w:rPr/>
        <w:t xml:space="preserve">一、饼干行业总体产能规模</w:t>
      </w:r>
    </w:p>
    <w:p>
      <w:pPr>
        <w:spacing w:before="75" w:after="0"/>
      </w:pPr>
      <w:r>
        <w:rPr/>
        <w:t xml:space="preserve">二、饼干行业生产区域分布</w:t>
      </w:r>
    </w:p>
    <w:p>
      <w:pPr>
        <w:spacing w:before="75" w:after="0"/>
      </w:pPr>
      <w:r>
        <w:rPr/>
        <w:t xml:space="preserve">三、中国饼干细分产品市场分析</w:t>
      </w:r>
    </w:p>
    <w:p>
      <w:pPr>
        <w:spacing w:before="75" w:after="0"/>
      </w:pPr>
      <w:r>
        <w:rPr/>
        <w:t xml:space="preserve">四、供给影响因素分析</w:t>
      </w:r>
    </w:p>
    <w:p>
      <w:pPr>
        <w:spacing w:before="75" w:after="0"/>
      </w:pPr>
      <w:r>
        <w:rPr/>
        <w:t xml:space="preserve">第二节 中国饼干行业市场需求分析</w:t>
      </w:r>
    </w:p>
    <w:p>
      <w:pPr>
        <w:spacing w:before="75" w:after="0"/>
      </w:pPr>
      <w:r>
        <w:rPr>
          <w:b w:val="1"/>
          <w:bCs w:val="1"/>
        </w:rPr>
        <w:t xml:space="preserve">第六章 2021-2026年中国饼干行业经济运行情况分析</w:t>
      </w:r>
    </w:p>
    <w:p>
      <w:pPr>
        <w:spacing w:before="75" w:after="0"/>
      </w:pPr>
      <w:r>
        <w:rPr/>
        <w:t xml:space="preserve">第一节 饼干所属行业规模情况分析</w:t>
      </w:r>
    </w:p>
    <w:p>
      <w:pPr>
        <w:spacing w:before="75" w:after="0"/>
      </w:pPr>
      <w:r>
        <w:rPr/>
        <w:t xml:space="preserve">一、行业单位规模情况分析</w:t>
      </w:r>
    </w:p>
    <w:p>
      <w:pPr>
        <w:spacing w:before="75" w:after="0"/>
      </w:pPr>
      <w:r>
        <w:rPr/>
        <w:t xml:space="preserve">二、行业资产规模状况分析</w:t>
      </w:r>
    </w:p>
    <w:p>
      <w:pPr>
        <w:spacing w:before="75" w:after="0"/>
      </w:pPr>
      <w:r>
        <w:rPr/>
        <w:t xml:space="preserve">三、行业收入规模状况分析</w:t>
      </w:r>
    </w:p>
    <w:p>
      <w:pPr>
        <w:spacing w:before="75" w:after="0"/>
      </w:pPr>
      <w:r>
        <w:rPr/>
        <w:t xml:space="preserve">四、行业利润规模状况分析</w:t>
      </w:r>
    </w:p>
    <w:p>
      <w:pPr>
        <w:spacing w:before="75" w:after="0"/>
      </w:pPr>
      <w:r>
        <w:rPr/>
        <w:t xml:space="preserve">第二节 饼干所属行业结构和成本分析</w:t>
      </w:r>
    </w:p>
    <w:p>
      <w:pPr>
        <w:spacing w:before="75" w:after="0"/>
      </w:pPr>
      <w:r>
        <w:rPr/>
        <w:t xml:space="preserve">一、销售收入结构分析</w:t>
      </w:r>
    </w:p>
    <w:p>
      <w:pPr>
        <w:spacing w:before="75" w:after="0"/>
      </w:pPr>
      <w:r>
        <w:rPr/>
        <w:t xml:space="preserve">二、成本和费用分析</w:t>
      </w:r>
    </w:p>
    <w:p>
      <w:pPr>
        <w:spacing w:before="75" w:after="0"/>
      </w:pPr>
      <w:r>
        <w:rPr>
          <w:b w:val="1"/>
          <w:bCs w:val="1"/>
        </w:rPr>
        <w:t xml:space="preserve">第七章 饼干行业上下游行业分析</w:t>
      </w:r>
    </w:p>
    <w:p>
      <w:pPr>
        <w:spacing w:before="75" w:after="0"/>
      </w:pPr>
      <w:r>
        <w:rPr/>
        <w:t xml:space="preserve">第一节 上游行业分析</w:t>
      </w:r>
    </w:p>
    <w:p>
      <w:pPr>
        <w:spacing w:before="75" w:after="0"/>
      </w:pPr>
      <w:r>
        <w:rPr/>
        <w:t xml:space="preserve">一、发展现状</w:t>
      </w:r>
    </w:p>
    <w:p>
      <w:pPr>
        <w:spacing w:before="75" w:after="0"/>
      </w:pPr>
      <w:r>
        <w:rPr/>
        <w:t xml:space="preserve">二、发展趋势预测</w:t>
      </w:r>
    </w:p>
    <w:p>
      <w:pPr>
        <w:spacing w:before="75" w:after="0"/>
      </w:pPr>
      <w:r>
        <w:rPr/>
        <w:t xml:space="preserve">三、行业新动态及其对饼干行业的影响</w:t>
      </w:r>
    </w:p>
    <w:p>
      <w:pPr>
        <w:spacing w:before="75" w:after="0"/>
      </w:pPr>
      <w:r>
        <w:rPr/>
        <w:t xml:space="preserve">第二节 下游行业分析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四、行业新动态及其对饼干行业的影响</w:t>
      </w:r>
    </w:p>
    <w:p>
      <w:pPr>
        <w:spacing w:before="75" w:after="0"/>
      </w:pPr>
      <w:r>
        <w:rPr>
          <w:b w:val="1"/>
          <w:bCs w:val="1"/>
        </w:rPr>
        <w:t xml:space="preserve">第八章 2021-2026年中国饼干进出口分析</w:t>
      </w:r>
    </w:p>
    <w:p>
      <w:pPr>
        <w:spacing w:before="75" w:after="0"/>
      </w:pPr>
      <w:r>
        <w:rPr/>
        <w:t xml:space="preserve">第一节 2021-2026年饼干行业进口分析</w:t>
      </w:r>
    </w:p>
    <w:p>
      <w:pPr>
        <w:spacing w:before="75" w:after="0"/>
      </w:pPr>
      <w:r>
        <w:rPr/>
        <w:t xml:space="preserve">一、2021-2026年饼干进口总额</w:t>
      </w:r>
    </w:p>
    <w:p>
      <w:pPr>
        <w:spacing w:before="75" w:after="0"/>
      </w:pPr>
      <w:r>
        <w:rPr/>
        <w:t xml:space="preserve">二、2021-2026年饼干进口总量</w:t>
      </w:r>
    </w:p>
    <w:p>
      <w:pPr>
        <w:spacing w:before="75" w:after="0"/>
      </w:pPr>
      <w:r>
        <w:rPr/>
        <w:t xml:space="preserve">第二节 2021-2026年饼干行业出口分析</w:t>
      </w:r>
    </w:p>
    <w:p>
      <w:pPr>
        <w:spacing w:before="75" w:after="0"/>
      </w:pPr>
      <w:r>
        <w:rPr/>
        <w:t xml:space="preserve">一、2021-2026年饼干出口总额</w:t>
      </w:r>
    </w:p>
    <w:p>
      <w:pPr>
        <w:spacing w:before="75" w:after="0"/>
      </w:pPr>
      <w:r>
        <w:rPr/>
        <w:t xml:space="preserve">二、2021-2026年饼干出口总量</w:t>
      </w:r>
    </w:p>
    <w:p>
      <w:pPr>
        <w:spacing w:before="75" w:after="0"/>
      </w:pPr>
      <w:r>
        <w:rPr/>
        <w:t xml:space="preserve">第三节 2021-2026年饼干行业进出口价格走势分析</w:t>
      </w:r>
    </w:p>
    <w:p>
      <w:pPr>
        <w:spacing w:before="75" w:after="0"/>
      </w:pPr>
      <w:r>
        <w:rPr/>
        <w:t xml:space="preserve">一、2021-2026年饼干进口价格走势</w:t>
      </w:r>
    </w:p>
    <w:p>
      <w:pPr>
        <w:spacing w:before="75" w:after="0"/>
      </w:pPr>
      <w:r>
        <w:rPr/>
        <w:t xml:space="preserve">二、2021-2026年饼干出口价格走势</w:t>
      </w:r>
    </w:p>
    <w:p>
      <w:pPr>
        <w:spacing w:before="75" w:after="0"/>
      </w:pPr>
      <w:r>
        <w:rPr>
          <w:b w:val="1"/>
          <w:bCs w:val="1"/>
        </w:rPr>
        <w:t xml:space="preserve">第九章 2021-2026年中国饼干行业区域市场分析</w:t>
      </w:r>
    </w:p>
    <w:p>
      <w:pPr>
        <w:spacing w:before="75" w:after="0"/>
      </w:pPr>
      <w:r>
        <w:rPr/>
        <w:t xml:space="preserve">第一节 2021-2026年中国饼干行业区域市场结构分析</w:t>
      </w:r>
    </w:p>
    <w:p>
      <w:pPr>
        <w:spacing w:before="75" w:after="0"/>
      </w:pPr>
      <w:r>
        <w:rPr/>
        <w:t xml:space="preserve">第二节 2021-2026年中国饼干行业区域市场发展情况分析</w:t>
      </w:r>
    </w:p>
    <w:p>
      <w:pPr>
        <w:spacing w:before="75" w:after="0"/>
      </w:pPr>
      <w:r>
        <w:rPr/>
        <w:t xml:space="preserve">一、华北地区</w:t>
      </w:r>
    </w:p>
    <w:p>
      <w:pPr>
        <w:spacing w:before="75" w:after="0"/>
      </w:pPr>
      <w:r>
        <w:rPr/>
        <w:t xml:space="preserve">二、东北地区</w:t>
      </w:r>
    </w:p>
    <w:p>
      <w:pPr>
        <w:spacing w:before="75" w:after="0"/>
      </w:pPr>
      <w:r>
        <w:rPr/>
        <w:t xml:space="preserve">三、华东地区</w:t>
      </w:r>
    </w:p>
    <w:p>
      <w:pPr>
        <w:spacing w:before="75" w:after="0"/>
      </w:pPr>
      <w:r>
        <w:rPr/>
        <w:t xml:space="preserve">四、中南地区</w:t>
      </w:r>
    </w:p>
    <w:p>
      <w:pPr>
        <w:spacing w:before="75" w:after="0"/>
      </w:pPr>
      <w:r>
        <w:rPr/>
        <w:t xml:space="preserve">五、西南地区</w:t>
      </w:r>
    </w:p>
    <w:p>
      <w:pPr>
        <w:spacing w:before="75" w:after="0"/>
      </w:pPr>
      <w:r>
        <w:rPr/>
        <w:t xml:space="preserve">六、西北地区</w:t>
      </w:r>
    </w:p>
    <w:p>
      <w:pPr>
        <w:spacing w:before="75" w:after="0"/>
      </w:pPr>
      <w:r>
        <w:rPr>
          <w:b w:val="1"/>
          <w:bCs w:val="1"/>
        </w:rPr>
        <w:t xml:space="preserve">第三部分 行业竞争格局</w:t>
      </w:r>
    </w:p>
    <w:p>
      <w:pPr>
        <w:spacing w:before="75" w:after="0"/>
      </w:pPr>
      <w:r>
        <w:rPr>
          <w:b w:val="1"/>
          <w:bCs w:val="1"/>
        </w:rPr>
        <w:t xml:space="preserve">第十章 饼干行业市场竞争状况分析</w:t>
      </w:r>
    </w:p>
    <w:p>
      <w:pPr>
        <w:spacing w:before="75" w:after="0"/>
      </w:pPr>
      <w:r>
        <w:rPr/>
        <w:t xml:space="preserve">第一节 中国饼干行业市场集中度分析</w:t>
      </w:r>
    </w:p>
    <w:p>
      <w:pPr>
        <w:spacing w:before="75" w:after="0"/>
      </w:pPr>
      <w:r>
        <w:rPr/>
        <w:t xml:space="preserve">一、行业集中度分析</w:t>
      </w:r>
    </w:p>
    <w:p>
      <w:pPr>
        <w:spacing w:before="75" w:after="0"/>
      </w:pPr>
      <w:r>
        <w:rPr/>
        <w:t xml:space="preserve">二、企业集中度分析</w:t>
      </w:r>
    </w:p>
    <w:p>
      <w:pPr>
        <w:spacing w:before="75" w:after="0"/>
      </w:pPr>
      <w:r>
        <w:rPr/>
        <w:t xml:space="preserve">第二节 中国饼干行业竞争力分析</w:t>
      </w:r>
    </w:p>
    <w:p>
      <w:pPr>
        <w:spacing w:before="75" w:after="0"/>
      </w:pPr>
      <w:r>
        <w:rPr/>
        <w:t xml:space="preserve">一、中国饼干行业要素成本分析</w:t>
      </w:r>
    </w:p>
    <w:p>
      <w:pPr>
        <w:spacing w:before="75" w:after="0"/>
      </w:pPr>
      <w:r>
        <w:rPr/>
        <w:t xml:space="preserve">二、品牌竞争分析</w:t>
      </w:r>
    </w:p>
    <w:p>
      <w:pPr>
        <w:spacing w:before="75" w:after="0"/>
      </w:pPr>
      <w:r>
        <w:rPr/>
        <w:t xml:space="preserve">三、技术竞争分析</w:t>
      </w:r>
    </w:p>
    <w:p>
      <w:pPr>
        <w:spacing w:before="75" w:after="0"/>
      </w:pPr>
      <w:r>
        <w:rPr/>
        <w:t xml:space="preserve">第三节 中国饼干行业五力竞争分析</w:t>
      </w:r>
    </w:p>
    <w:p>
      <w:pPr>
        <w:spacing w:before="75" w:after="0"/>
      </w:pPr>
      <w:r>
        <w:rPr/>
        <w:t xml:space="preserve">一、“波特五力模型”介绍</w:t>
      </w:r>
    </w:p>
    <w:p>
      <w:pPr>
        <w:spacing w:before="75" w:after="0"/>
      </w:pPr>
      <w:r>
        <w:rPr/>
        <w:t xml:space="preserve">二、行业“波特五力模型”分析</w:t>
      </w:r>
    </w:p>
    <w:p>
      <w:pPr>
        <w:spacing w:before="75" w:after="0"/>
      </w:pPr>
      <w:r>
        <w:rPr/>
        <w:t xml:space="preserve">1、现有企业间的竞争</w:t>
      </w:r>
    </w:p>
    <w:p>
      <w:pPr>
        <w:spacing w:before="75" w:after="0"/>
      </w:pPr>
      <w:r>
        <w:rPr/>
        <w:t xml:space="preserve">2、供应商议价能力分析</w:t>
      </w:r>
    </w:p>
    <w:p>
      <w:pPr>
        <w:spacing w:before="75" w:after="0"/>
      </w:pPr>
      <w:r>
        <w:rPr/>
        <w:t xml:space="preserve">3、买方议价能力分析</w:t>
      </w:r>
    </w:p>
    <w:p>
      <w:pPr>
        <w:spacing w:before="75" w:after="0"/>
      </w:pPr>
      <w:r>
        <w:rPr/>
        <w:t xml:space="preserve">4、替代品威胁</w:t>
      </w:r>
    </w:p>
    <w:p>
      <w:pPr>
        <w:spacing w:before="75" w:after="0"/>
      </w:pPr>
      <w:r>
        <w:rPr/>
        <w:t xml:space="preserve">5、潜在进入者威胁</w:t>
      </w:r>
    </w:p>
    <w:p>
      <w:pPr>
        <w:spacing w:before="75" w:after="0"/>
      </w:pPr>
      <w:r>
        <w:rPr>
          <w:b w:val="1"/>
          <w:bCs w:val="1"/>
        </w:rPr>
        <w:t xml:space="preserve">第十一章 饼干行业重点企业分析</w:t>
      </w:r>
    </w:p>
    <w:p>
      <w:pPr>
        <w:spacing w:before="75" w:after="0"/>
      </w:pPr>
      <w:r>
        <w:rPr/>
        <w:t xml:space="preserve">第一节 卡夫食品集团有限公司</w:t>
      </w:r>
    </w:p>
    <w:p>
      <w:pPr>
        <w:spacing w:before="75" w:after="0"/>
      </w:pPr>
      <w:r>
        <w:rPr/>
        <w:t xml:space="preserve">一、企业简介</w:t>
      </w:r>
    </w:p>
    <w:p>
      <w:pPr>
        <w:spacing w:before="75" w:after="0"/>
      </w:pPr>
      <w:r>
        <w:rPr/>
        <w:t xml:space="preserve">二、企业经营范围</w:t>
      </w:r>
    </w:p>
    <w:p>
      <w:pPr>
        <w:spacing w:before="75" w:after="0"/>
      </w:pPr>
      <w:r>
        <w:rPr/>
        <w:t xml:space="preserve">三、企业发展情况</w:t>
      </w:r>
    </w:p>
    <w:p>
      <w:pPr>
        <w:spacing w:before="75" w:after="0"/>
      </w:pPr>
      <w:r>
        <w:rPr/>
        <w:t xml:space="preserve">第二节 康师傅控股有限公司</w:t>
      </w:r>
    </w:p>
    <w:p>
      <w:pPr>
        <w:spacing w:before="75" w:after="0"/>
      </w:pPr>
      <w:r>
        <w:rPr/>
        <w:t xml:space="preserve">一、企业简介</w:t>
      </w:r>
    </w:p>
    <w:p>
      <w:pPr>
        <w:spacing w:before="75" w:after="0"/>
      </w:pPr>
      <w:r>
        <w:rPr/>
        <w:t xml:space="preserve">二、企业经营范围</w:t>
      </w:r>
    </w:p>
    <w:p>
      <w:pPr>
        <w:spacing w:before="75" w:after="0"/>
      </w:pPr>
      <w:r>
        <w:rPr/>
        <w:t xml:space="preserve">三、企业发展情况</w:t>
      </w:r>
    </w:p>
    <w:p>
      <w:pPr>
        <w:spacing w:before="75" w:after="0"/>
      </w:pPr>
      <w:r>
        <w:rPr/>
        <w:t xml:space="preserve">第三节 达利食品</w:t>
      </w:r>
    </w:p>
    <w:p>
      <w:pPr>
        <w:spacing w:before="75" w:after="0"/>
      </w:pPr>
      <w:r>
        <w:rPr/>
        <w:t xml:space="preserve">一、企业简介</w:t>
      </w:r>
    </w:p>
    <w:p>
      <w:pPr>
        <w:spacing w:before="75" w:after="0"/>
      </w:pPr>
      <w:r>
        <w:rPr/>
        <w:t xml:space="preserve">二、企业经营范围</w:t>
      </w:r>
    </w:p>
    <w:p>
      <w:pPr>
        <w:spacing w:before="75" w:after="0"/>
      </w:pPr>
      <w:r>
        <w:rPr/>
        <w:t xml:space="preserve">三、企业发展情况</w:t>
      </w:r>
    </w:p>
    <w:p>
      <w:pPr>
        <w:spacing w:before="75" w:after="0"/>
      </w:pPr>
      <w:r>
        <w:rPr/>
        <w:t xml:space="preserve">第四节 旺旺食品</w:t>
      </w:r>
    </w:p>
    <w:p>
      <w:pPr>
        <w:spacing w:before="75" w:after="0"/>
      </w:pPr>
      <w:r>
        <w:rPr/>
        <w:t xml:space="preserve">一、企业简介</w:t>
      </w:r>
    </w:p>
    <w:p>
      <w:pPr>
        <w:spacing w:before="75" w:after="0"/>
      </w:pPr>
      <w:r>
        <w:rPr/>
        <w:t xml:space="preserve">二、企业经营范围</w:t>
      </w:r>
    </w:p>
    <w:p>
      <w:pPr>
        <w:spacing w:before="75" w:after="0"/>
      </w:pPr>
      <w:r>
        <w:rPr/>
        <w:t xml:space="preserve">三、企业发展情况</w:t>
      </w:r>
    </w:p>
    <w:p>
      <w:pPr>
        <w:spacing w:before="75" w:after="0"/>
      </w:pPr>
      <w:r>
        <w:rPr/>
        <w:t xml:space="preserve">第五节 福源食品</w:t>
      </w:r>
    </w:p>
    <w:p>
      <w:pPr>
        <w:spacing w:before="75" w:after="0"/>
      </w:pPr>
      <w:r>
        <w:rPr/>
        <w:t xml:space="preserve">一、企业简介</w:t>
      </w:r>
    </w:p>
    <w:p>
      <w:pPr>
        <w:spacing w:before="75" w:after="0"/>
      </w:pPr>
      <w:r>
        <w:rPr/>
        <w:t xml:space="preserve">二、企业经营范围</w:t>
      </w:r>
    </w:p>
    <w:p>
      <w:pPr>
        <w:spacing w:before="75" w:after="0"/>
      </w:pPr>
      <w:r>
        <w:rPr/>
        <w:t xml:space="preserve">三、企业发展情况</w:t>
      </w:r>
    </w:p>
    <w:p>
      <w:pPr>
        <w:spacing w:before="75" w:after="0"/>
      </w:pPr>
      <w:r>
        <w:rPr/>
        <w:t xml:space="preserve">第六节 嘉士利</w:t>
      </w:r>
    </w:p>
    <w:p>
      <w:pPr>
        <w:spacing w:before="75" w:after="0"/>
      </w:pPr>
      <w:r>
        <w:rPr/>
        <w:t xml:space="preserve">一、企业简介</w:t>
      </w:r>
    </w:p>
    <w:p>
      <w:pPr>
        <w:spacing w:before="75" w:after="0"/>
      </w:pPr>
      <w:r>
        <w:rPr/>
        <w:t xml:space="preserve">二、企业经营范围</w:t>
      </w:r>
    </w:p>
    <w:p>
      <w:pPr>
        <w:spacing w:before="75" w:after="0"/>
      </w:pPr>
      <w:r>
        <w:rPr/>
        <w:t xml:space="preserve">三、企业发展情况</w:t>
      </w:r>
    </w:p>
    <w:p>
      <w:pPr>
        <w:spacing w:before="75" w:after="0"/>
      </w:pPr>
      <w:r>
        <w:rPr/>
        <w:t xml:space="preserve">第七节 青食</w:t>
      </w:r>
    </w:p>
    <w:p>
      <w:pPr>
        <w:spacing w:before="75" w:after="0"/>
      </w:pPr>
      <w:r>
        <w:rPr/>
        <w:t xml:space="preserve">一、企业简介</w:t>
      </w:r>
    </w:p>
    <w:p>
      <w:pPr>
        <w:spacing w:before="75" w:after="0"/>
      </w:pPr>
      <w:r>
        <w:rPr/>
        <w:t xml:space="preserve">二、企业经营范围</w:t>
      </w:r>
    </w:p>
    <w:p>
      <w:pPr>
        <w:spacing w:before="75" w:after="0"/>
      </w:pPr>
      <w:r>
        <w:rPr/>
        <w:t xml:space="preserve">三、企业发展情况</w:t>
      </w:r>
    </w:p>
    <w:p>
      <w:pPr>
        <w:spacing w:before="75" w:after="0"/>
      </w:pPr>
      <w:r>
        <w:rPr/>
        <w:t xml:space="preserve">第八节 安阳市健丰食品</w:t>
      </w:r>
    </w:p>
    <w:p>
      <w:pPr>
        <w:spacing w:before="75" w:after="0"/>
      </w:pPr>
      <w:r>
        <w:rPr/>
        <w:t xml:space="preserve">一、企业简介</w:t>
      </w:r>
    </w:p>
    <w:p>
      <w:pPr>
        <w:spacing w:before="75" w:after="0"/>
      </w:pPr>
      <w:r>
        <w:rPr/>
        <w:t xml:space="preserve">二、企业经营范围</w:t>
      </w:r>
    </w:p>
    <w:p>
      <w:pPr>
        <w:spacing w:before="75" w:after="0"/>
      </w:pPr>
      <w:r>
        <w:rPr/>
        <w:t xml:space="preserve">三、企业发展情况</w:t>
      </w:r>
    </w:p>
    <w:p>
      <w:pPr>
        <w:spacing w:before="75" w:after="0"/>
      </w:pPr>
      <w:r>
        <w:rPr/>
        <w:t xml:space="preserve">第九节 漯河市恒达食品</w:t>
      </w:r>
    </w:p>
    <w:p>
      <w:pPr>
        <w:spacing w:before="75" w:after="0"/>
      </w:pPr>
      <w:r>
        <w:rPr/>
        <w:t xml:space="preserve">一、企业简介</w:t>
      </w:r>
    </w:p>
    <w:p>
      <w:pPr>
        <w:spacing w:before="75" w:after="0"/>
      </w:pPr>
      <w:r>
        <w:rPr/>
        <w:t xml:space="preserve">二、企业经营范围</w:t>
      </w:r>
    </w:p>
    <w:p>
      <w:pPr>
        <w:spacing w:before="75" w:after="0"/>
      </w:pPr>
      <w:r>
        <w:rPr/>
        <w:t xml:space="preserve">三、企业发展情况</w:t>
      </w:r>
    </w:p>
    <w:p>
      <w:pPr>
        <w:spacing w:before="75" w:after="0"/>
      </w:pPr>
      <w:r>
        <w:rPr/>
        <w:t xml:space="preserve">第十节 泉州嘉禾食品</w:t>
      </w:r>
    </w:p>
    <w:p>
      <w:pPr>
        <w:spacing w:before="75" w:after="0"/>
      </w:pPr>
      <w:r>
        <w:rPr/>
        <w:t xml:space="preserve">一、企业简介</w:t>
      </w:r>
    </w:p>
    <w:p>
      <w:pPr>
        <w:spacing w:before="75" w:after="0"/>
      </w:pPr>
      <w:r>
        <w:rPr/>
        <w:t xml:space="preserve">二、企业经营范围</w:t>
      </w:r>
    </w:p>
    <w:p>
      <w:pPr>
        <w:spacing w:before="75" w:after="0"/>
      </w:pPr>
      <w:r>
        <w:rPr/>
        <w:t xml:space="preserve">三、企业发展情况</w:t>
      </w:r>
    </w:p>
    <w:p>
      <w:pPr>
        <w:spacing w:before="75" w:after="0"/>
      </w:pPr>
      <w:r>
        <w:rPr/>
        <w:t xml:space="preserve">第十一节 广东旺通食品</w:t>
      </w:r>
    </w:p>
    <w:p>
      <w:pPr>
        <w:spacing w:before="75" w:after="0"/>
      </w:pPr>
      <w:r>
        <w:rPr/>
        <w:t xml:space="preserve">一、企业简介</w:t>
      </w:r>
    </w:p>
    <w:p>
      <w:pPr>
        <w:spacing w:before="75" w:after="0"/>
      </w:pPr>
      <w:r>
        <w:rPr/>
        <w:t xml:space="preserve">二、企业经营范围</w:t>
      </w:r>
    </w:p>
    <w:p>
      <w:pPr>
        <w:spacing w:before="75" w:after="0"/>
      </w:pPr>
      <w:r>
        <w:rPr/>
        <w:t xml:space="preserve">三、企业发展情况</w:t>
      </w:r>
    </w:p>
    <w:p>
      <w:pPr>
        <w:spacing w:before="75" w:after="0"/>
      </w:pPr>
      <w:r>
        <w:rPr/>
        <w:t xml:space="preserve">第十二节 家乐氏(山东)食品</w:t>
      </w:r>
    </w:p>
    <w:p>
      <w:pPr>
        <w:spacing w:before="75" w:after="0"/>
      </w:pPr>
      <w:r>
        <w:rPr/>
        <w:t xml:space="preserve">一、企业简介</w:t>
      </w:r>
    </w:p>
    <w:p>
      <w:pPr>
        <w:spacing w:before="75" w:after="0"/>
      </w:pPr>
      <w:r>
        <w:rPr/>
        <w:t xml:space="preserve">二、企业经营范围</w:t>
      </w:r>
    </w:p>
    <w:p>
      <w:pPr>
        <w:spacing w:before="75" w:after="0"/>
      </w:pPr>
      <w:r>
        <w:rPr/>
        <w:t xml:space="preserve">三、企业发展情况</w:t>
      </w:r>
    </w:p>
    <w:p>
      <w:pPr>
        <w:spacing w:before="75" w:after="0"/>
      </w:pPr>
      <w:r>
        <w:rPr>
          <w:b w:val="1"/>
          <w:bCs w:val="1"/>
        </w:rPr>
        <w:t xml:space="preserve">第四部分 行业发展趋势</w:t>
      </w:r>
    </w:p>
    <w:p>
      <w:pPr>
        <w:spacing w:before="75" w:after="0"/>
      </w:pPr>
      <w:r>
        <w:rPr>
          <w:b w:val="1"/>
          <w:bCs w:val="1"/>
        </w:rPr>
        <w:t xml:space="preserve">第十二章 2026-2031年中国饼干行业发展趋势预测分析</w:t>
      </w:r>
    </w:p>
    <w:p>
      <w:pPr>
        <w:spacing w:before="75" w:after="0"/>
      </w:pPr>
      <w:r>
        <w:rPr/>
        <w:t xml:space="preserve">第一节 2026-2031年中国饼干行业前景展望</w:t>
      </w:r>
    </w:p>
    <w:p>
      <w:pPr>
        <w:spacing w:before="75" w:after="0"/>
      </w:pPr>
      <w:r>
        <w:rPr/>
        <w:t xml:space="preserve">一、饼干的研究进展及趋势分析</w:t>
      </w:r>
    </w:p>
    <w:p>
      <w:pPr>
        <w:spacing w:before="75" w:after="0"/>
      </w:pPr>
      <w:r>
        <w:rPr/>
        <w:t xml:space="preserve">二、饼干价格趋势分析</w:t>
      </w:r>
    </w:p>
    <w:p>
      <w:pPr>
        <w:spacing w:before="75" w:after="0"/>
      </w:pPr>
      <w:r>
        <w:rPr/>
        <w:t xml:space="preserve">第二节 2026-2031年中国饼干行业市场预测分析</w:t>
      </w:r>
    </w:p>
    <w:p>
      <w:pPr>
        <w:spacing w:before="75" w:after="0"/>
      </w:pPr>
      <w:r>
        <w:rPr/>
        <w:t xml:space="preserve">一、饼干市场供给预测分析</w:t>
      </w:r>
    </w:p>
    <w:p>
      <w:pPr>
        <w:spacing w:before="75" w:after="0"/>
      </w:pPr>
      <w:r>
        <w:rPr/>
        <w:t xml:space="preserve">二、饼干需求预测分析</w:t>
      </w:r>
    </w:p>
    <w:p>
      <w:pPr>
        <w:spacing w:before="75" w:after="0"/>
      </w:pPr>
      <w:r>
        <w:rPr/>
        <w:t xml:space="preserve">三、饼干竞争格局预测分析</w:t>
      </w:r>
    </w:p>
    <w:p>
      <w:pPr>
        <w:spacing w:before="75" w:after="0"/>
      </w:pPr>
      <w:r>
        <w:rPr>
          <w:b w:val="1"/>
          <w:bCs w:val="1"/>
        </w:rPr>
        <w:t xml:space="preserve">第十三章 2026-2031年中国饼干行业投资和风险预警分析</w:t>
      </w:r>
    </w:p>
    <w:p>
      <w:pPr>
        <w:spacing w:before="75" w:after="0"/>
      </w:pPr>
      <w:r>
        <w:rPr/>
        <w:t xml:space="preserve">第一节 2026-2031年饼干行业发展环境分析</w:t>
      </w:r>
    </w:p>
    <w:p>
      <w:pPr>
        <w:spacing w:before="75" w:after="0"/>
      </w:pPr>
      <w:r>
        <w:rPr/>
        <w:t xml:space="preserve">第二节 2026-2031年饼干行业投资特性分析</w:t>
      </w:r>
    </w:p>
    <w:p>
      <w:pPr>
        <w:spacing w:before="75" w:after="0"/>
      </w:pPr>
      <w:r>
        <w:rPr/>
        <w:t xml:space="preserve">一、2026-2031年中国饼干行业进入壁垒</w:t>
      </w:r>
    </w:p>
    <w:p>
      <w:pPr>
        <w:spacing w:before="75" w:after="0"/>
      </w:pPr>
      <w:r>
        <w:rPr/>
        <w:t xml:space="preserve">二、2026-2031年中国饼干行业盈利模式</w:t>
      </w:r>
    </w:p>
    <w:p>
      <w:pPr>
        <w:spacing w:before="75" w:after="0"/>
      </w:pPr>
      <w:r>
        <w:rPr/>
        <w:t xml:space="preserve">三、2026-2031年中国饼干行业盈利因素</w:t>
      </w:r>
    </w:p>
    <w:p>
      <w:pPr>
        <w:spacing w:before="75" w:after="0"/>
      </w:pPr>
      <w:r>
        <w:rPr/>
        <w:t xml:space="preserve">第三节 2026-2031年饼干行业投资风险分析</w:t>
      </w:r>
    </w:p>
    <w:p>
      <w:pPr>
        <w:spacing w:before="75" w:after="0"/>
      </w:pPr>
      <w:r>
        <w:rPr/>
        <w:t xml:space="preserve">一、2026-2031年中国饼干行业政策风险</w:t>
      </w:r>
    </w:p>
    <w:p>
      <w:pPr>
        <w:spacing w:before="75" w:after="0"/>
      </w:pPr>
      <w:r>
        <w:rPr/>
        <w:t xml:space="preserve">二、2026-2031年中国饼干行业技术风险</w:t>
      </w:r>
    </w:p>
    <w:p>
      <w:pPr>
        <w:spacing w:before="75" w:after="0"/>
      </w:pPr>
      <w:r>
        <w:rPr/>
        <w:t xml:space="preserve">三、2026-2031年中国饼干行业供求风险</w:t>
      </w:r>
    </w:p>
    <w:p>
      <w:pPr>
        <w:spacing w:before="75" w:after="0"/>
      </w:pPr>
      <w:r>
        <w:rPr/>
        <w:t xml:space="preserve">四、2026-2031年中国饼干行业其它风险</w:t>
      </w:r>
    </w:p>
    <w:p>
      <w:pPr>
        <w:spacing w:before="75" w:after="0"/>
      </w:pPr>
      <w:r>
        <w:rPr/>
        <w:t xml:space="preserve">第四节 2026-2031年中国饼干行业投资机会</w:t>
      </w:r>
    </w:p>
    <w:p>
      <w:pPr>
        <w:spacing w:before="75" w:after="0"/>
      </w:pPr>
      <w:r>
        <w:rPr/>
        <w:t xml:space="preserve">一、2026-2031年中国饼干行业最新投资动向</w:t>
      </w:r>
    </w:p>
    <w:p>
      <w:pPr>
        <w:spacing w:before="75" w:after="0"/>
      </w:pPr>
      <w:r>
        <w:rPr/>
        <w:t xml:space="preserve">二、2026-2031年中国饼干行业投资机会分析</w:t>
      </w:r>
    </w:p>
    <w:p>
      <w:pPr>
        <w:spacing w:before="75" w:after="0"/>
      </w:pPr>
      <w:r>
        <w:rPr>
          <w:b w:val="1"/>
          <w:bCs w:val="1"/>
        </w:rPr>
        <w:t xml:space="preserve">第十四章 2026-2031年中国饼干行业发展策略及投资建议</w:t>
      </w:r>
    </w:p>
    <w:p>
      <w:pPr>
        <w:spacing w:before="75" w:after="0"/>
      </w:pPr>
      <w:r>
        <w:rPr/>
        <w:t xml:space="preserve">第一节 饼干行业发展策略分析</w:t>
      </w:r>
    </w:p>
    <w:p>
      <w:pPr>
        <w:spacing w:before="75" w:after="0"/>
      </w:pPr>
      <w:r>
        <w:rPr/>
        <w:t xml:space="preserve">第二节 饼干行业市场的重点客户战略实施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图表：2021-2026年我国国内生产总值及增长速度分析</w:t>
      </w:r>
    </w:p>
    <w:p>
      <w:pPr>
        <w:spacing w:before="75" w:after="0"/>
      </w:pPr>
      <w:r>
        <w:rPr/>
        <w:t xml:space="preserve">图表：2021-2026年全部工业增加值及其增长速度</w:t>
      </w:r>
    </w:p>
    <w:p>
      <w:pPr>
        <w:spacing w:before="75" w:after="0"/>
      </w:pPr>
      <w:r>
        <w:rPr/>
        <w:t xml:space="preserve">图表：2021-2026年主要工业产品产量及其增长速度</w:t>
      </w:r>
    </w:p>
    <w:p>
      <w:pPr>
        <w:spacing w:before="75" w:after="0"/>
      </w:pPr>
      <w:r>
        <w:rPr/>
        <w:t xml:space="preserve">图表：2021-2026年规模以上工业企业实现利润及其增长速度</w:t>
      </w:r>
    </w:p>
    <w:p>
      <w:pPr>
        <w:spacing w:before="75" w:after="0"/>
      </w:pPr>
      <w:r>
        <w:rPr/>
        <w:t xml:space="preserve">图表：2021-2026年建筑业增加值及其增长速度</w:t>
      </w:r>
    </w:p>
    <w:p>
      <w:pPr>
        <w:spacing w:before="75" w:after="0"/>
      </w:pPr>
      <w:r>
        <w:rPr/>
        <w:t xml:space="preserve">图表：2021-2026年粮食产量及其增长速度</w:t>
      </w:r>
    </w:p>
    <w:p>
      <w:pPr>
        <w:spacing w:before="75" w:after="0"/>
      </w:pPr>
      <w:r>
        <w:rPr/>
        <w:t xml:space="preserve">图表：2021-2026年全社会固定资产投资及增长速度</w:t>
      </w:r>
    </w:p>
    <w:p>
      <w:pPr>
        <w:spacing w:before="75" w:after="0"/>
      </w:pPr>
      <w:r>
        <w:rPr/>
        <w:t xml:space="preserve">图表：2021-2026年分行业固定资产投资(不含农户)及其增长速度</w:t>
      </w:r>
    </w:p>
    <w:p>
      <w:pPr>
        <w:spacing w:before="75" w:after="0"/>
      </w:pPr>
      <w:r>
        <w:rPr/>
        <w:t xml:space="preserve">图表：2021-2026年社会消费品零售总额及其实际增长速度</w:t>
      </w:r>
    </w:p>
    <w:p>
      <w:pPr>
        <w:spacing w:before="75" w:after="0"/>
      </w:pPr>
      <w:r>
        <w:rPr/>
        <w:t xml:space="preserve">图表：2021-2026年货物进出口总额及其增长速度</w:t>
      </w:r>
    </w:p>
    <w:p>
      <w:pPr>
        <w:spacing w:before="75" w:after="0"/>
      </w:pPr>
      <w:r>
        <w:rPr/>
        <w:t xml:space="preserve">图表：2021-2026年主要商品进口数量、金额及其增长速度</w:t>
      </w:r>
    </w:p>
    <w:p>
      <w:pPr>
        <w:spacing w:before="75" w:after="0"/>
      </w:pPr>
      <w:r>
        <w:rPr/>
        <w:t xml:space="preserve">图表：2021-2026年全国货物进出口总额</w:t>
      </w:r>
    </w:p>
    <w:p>
      <w:pPr>
        <w:spacing w:before="75" w:after="0"/>
      </w:pPr>
      <w:r>
        <w:rPr/>
        <w:t xml:space="preserve">图表：2021-2026年末人口数及其构成</w:t>
      </w:r>
    </w:p>
    <w:p>
      <w:pPr>
        <w:spacing w:before="75" w:after="0"/>
      </w:pPr>
      <w:r>
        <w:rPr/>
        <w:t xml:space="preserve">图表：2021-2026年我国人口数量变化图</w:t>
      </w:r>
    </w:p>
    <w:p>
      <w:pPr>
        <w:spacing w:before="75" w:after="0"/>
      </w:pPr>
      <w:r>
        <w:rPr/>
        <w:t xml:space="preserve">图表：2021-2026年普通高等教育、中等职业教育及普通高中招生人数</w:t>
      </w:r>
    </w:p>
    <w:p>
      <w:pPr>
        <w:spacing w:before="75" w:after="0"/>
      </w:pPr>
      <w:r>
        <w:rPr/>
        <w:t xml:space="preserve">图表：2021-2026年中国研究与试验发展(RD)经费支出走势图</w:t>
      </w:r>
    </w:p>
    <w:p>
      <w:pPr>
        <w:spacing w:before="75" w:after="0"/>
      </w:pPr>
      <w:r>
        <w:rPr/>
        <w:t xml:space="preserve">图表：2021-2026年中国广播和电视节目综合人口覆盖率走势图</w:t>
      </w:r>
    </w:p>
    <w:p>
      <w:pPr>
        <w:spacing w:before="75" w:after="0"/>
      </w:pPr>
      <w:r>
        <w:rPr/>
        <w:t xml:space="preserve">图表：2021-2026年中国城镇化率走势图</w:t>
      </w:r>
    </w:p>
    <w:p>
      <w:pPr>
        <w:spacing w:before="75" w:after="0"/>
      </w:pPr>
      <w:r>
        <w:rPr/>
        <w:t xml:space="preserve">图表：2021-2026年中国饼干所属行业资产变化情况分析</w:t>
      </w:r>
    </w:p>
    <w:p>
      <w:pPr>
        <w:spacing w:before="75" w:after="0"/>
      </w:pPr>
      <w:r>
        <w:rPr/>
        <w:t xml:space="preserve">图表：2021-2026年中国饼干所属行业资产变化趋势图</w:t>
      </w:r>
    </w:p>
    <w:p>
      <w:pPr>
        <w:spacing w:before="75" w:after="0"/>
      </w:pPr>
      <w:r>
        <w:rPr/>
        <w:t xml:space="preserve">图表：2021-2026年中国饼干所属行业数量总体情况分析</w:t>
      </w:r>
    </w:p>
    <w:p>
      <w:pPr>
        <w:spacing w:before="75" w:after="0"/>
      </w:pPr>
      <w:r>
        <w:rPr/>
        <w:t xml:space="preserve">图表：2021-2026年中国饼干所属行业销售收入总体情况分析</w:t>
      </w:r>
    </w:p>
    <w:p>
      <w:pPr>
        <w:spacing w:before="75" w:after="0"/>
      </w:pPr>
      <w:r>
        <w:rPr/>
        <w:t xml:space="preserve">图表：2021-2026年中国饼干所属行业销售收入总体变化趋势图</w:t>
      </w:r>
    </w:p>
    <w:p>
      <w:pPr>
        <w:spacing w:before="75" w:after="0"/>
      </w:pPr>
      <w:r>
        <w:rPr/>
        <w:t xml:space="preserve">图表：2021-2026年中国饼干所属行业利润总额分总体情况分析</w:t>
      </w:r>
    </w:p>
    <w:p>
      <w:pPr>
        <w:spacing w:before="75" w:after="0"/>
      </w:pPr>
      <w:r>
        <w:rPr/>
        <w:t xml:space="preserve">图表：2021-2026年中国饼干所属行业利润总额总体变化趋势图</w:t>
      </w:r>
    </w:p>
    <w:p>
      <w:pPr>
        <w:spacing w:before="75" w:after="0"/>
      </w:pPr>
      <w:r>
        <w:rPr/>
        <w:t xml:space="preserve">图表：2021-2026年中国饼干所属行业盈利能力分析</w:t>
      </w:r>
    </w:p>
    <w:p>
      <w:pPr>
        <w:spacing w:before="75" w:after="0"/>
      </w:pPr>
      <w:r>
        <w:rPr/>
        <w:t xml:space="preserve">图表：2021-2026年中国饼干所属行业运营能力分析</w:t>
      </w:r>
    </w:p>
    <w:p>
      <w:pPr>
        <w:spacing w:before="75" w:after="0"/>
      </w:pPr>
      <w:r>
        <w:rPr/>
        <w:t xml:space="preserve">图表：2021-2026年中国饼干所属行业偿债能力分析</w:t>
      </w:r>
    </w:p>
    <w:p>
      <w:pPr>
        <w:spacing w:before="75" w:after="0"/>
      </w:pPr>
      <w:r>
        <w:rPr/>
        <w:t xml:space="preserve">图表：2021-2026年中国饼干所属行业发展能力分析</w:t>
      </w:r>
    </w:p>
    <w:p>
      <w:pPr>
        <w:spacing w:before="75" w:after="0"/>
      </w:pPr>
      <w:r>
        <w:rPr/>
        <w:t xml:space="preserve">图表：2021-2026年我国饼干进口数量分析</w:t>
      </w:r>
    </w:p>
    <w:p>
      <w:pPr>
        <w:spacing w:before="75" w:after="0"/>
      </w:pPr>
      <w:r>
        <w:rPr/>
        <w:t xml:space="preserve">图表：2021-2026年我国饼干进口金额分析</w:t>
      </w:r>
    </w:p>
    <w:p>
      <w:pPr>
        <w:spacing w:before="75" w:after="0"/>
      </w:pPr>
      <w:r>
        <w:rPr/>
        <w:t xml:space="preserve">图表：2021-2026年我国饼干出口数量分析</w:t>
      </w:r>
    </w:p>
    <w:p>
      <w:pPr>
        <w:spacing w:before="75" w:after="0"/>
      </w:pPr>
      <w:r>
        <w:rPr/>
        <w:t xml:space="preserve">图表：2021-2026年我国饼干出口金额分析</w:t>
      </w:r>
    </w:p>
    <w:p>
      <w:pPr>
        <w:spacing w:before="75" w:after="0"/>
      </w:pPr>
      <w:r>
        <w:rPr/>
        <w:t xml:space="preserve">图表：2021-2026年我国饼干出口价格分析</w:t>
      </w:r>
    </w:p>
    <w:p>
      <w:pPr>
        <w:spacing w:before="75" w:after="0"/>
      </w:pPr>
      <w:r>
        <w:rPr/>
        <w:t xml:space="preserve">图表：2021-2026年我国饼干进口价格分析</w:t>
      </w:r>
    </w:p>
    <w:p>
      <w:pPr>
        <w:spacing w:before="75" w:after="0"/>
      </w:pPr>
      <w:r>
        <w:rPr/>
        <w:t xml:space="preserve">图表：2021-2026年我国饼干进口来源分析</w:t>
      </w:r>
    </w:p>
    <w:p>
      <w:pPr>
        <w:spacing w:before="75" w:after="0"/>
      </w:pPr>
      <w:r>
        <w:rPr/>
        <w:t xml:space="preserve">图表：2021-2026年我国饼干出口流向分析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本文地址：https://www.51baogao.cn/bg/20170214/41184.shtml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4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2026-2031年中国饼干行业竞争格局及投资战略研究资咨询报告</dc:title>
  <dc:description>2026-2031年中国饼干行业竞争格局及投资战略研究资咨询报告</dc:description>
  <dc:subject>2026-2031年中国饼干行业竞争格局及投资战略研究资咨询报告</dc:subject>
  <cp:keywords>研究报告</cp:keywords>
  <cp:category>研究报告</cp:category>
  <cp:lastModifiedBy>北京中道泰和信息咨询有限公司</cp:lastModifiedBy>
  <dcterms:created xsi:type="dcterms:W3CDTF">2026-03-26T21:59:57+08:00</dcterms:created>
  <dcterms:modified xsi:type="dcterms:W3CDTF">2026-03-26T21:59:57+08:00</dcterms:modified>
</cp:coreProperties>
</file>

<file path=docProps/custom.xml><?xml version="1.0" encoding="utf-8"?>
<Properties xmlns="http://schemas.openxmlformats.org/officeDocument/2006/custom-properties" xmlns:vt="http://schemas.openxmlformats.org/officeDocument/2006/docPropsVTypes"/>
</file>