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2024-2029年中国鹅肝酱行业竞争格局与投资战略研究咨询报告</w:t>
      </w:r>
    </w:p>
    <w:p>
      <w:pPr>
        <w:spacing w:after="150"/>
      </w:pPr>
      <w:r>
        <w:rPr>
          <w:b w:val="1"/>
          <w:bCs w:val="1"/>
        </w:rPr>
        <w:t xml:space="preserve">报告简介</w:t>
      </w:r>
    </w:p>
    <w:p>
      <w:pPr>
        <w:spacing w:after="150"/>
      </w:pPr>
      <w:r>
        <w:rPr/>
        <w:t xml:space="preserve">鹅肝酱是法国最著名的美食，它一直是老饕的最爱和动物保护人士的最痛，尽管营养学家认为鹅肝酱并不符合现代健康饮食，但这一美食依然风靡全球。鹅肝酱制作的原材料是经过填喂的鸭或鹅的肝脏，填喂时将一个软管经过动物的食道直接插至胃部，将玉米等饲料注入动物体内，如此产出的鸭或鹅肝才足够肥美。在肥肝的等级方面，最高级的肥肝是整块肥肝。档次低一点的肥肝，就是零碎肥肝做成的肥肝酱，原材料为整块肥肝装罐头或制作其他产品时所剩的肥肝屑片。</w:t>
      </w:r>
    </w:p>
    <w:p>
      <w:pPr>
        <w:spacing w:after="150"/>
      </w:pPr>
      <w:r>
        <w:rPr/>
        <w:t xml:space="preserve">肝是鹅体内储存养料的重要器官，含有丰富的营养物质，具有多种营养保健功能。鹅肝酱则传承了鹅肝的营养美味，甘腴味香，被誉为世界三大营养美食之一，在法国、日本等国家颇受消费者喜爱，是豪门贵族和招待贵宾的必备佳品。由享有“中国鹅业大王”美誉的馋神集团与享誉国内外的肉类研究基地——南京农业大学经多年联合研制，综合吸收了世界先进鹅肝酱生产技术，融入自主研制的独特配方和工艺，保留法国鹅肝酱的传统口味，适应中国消费者需求，2006年面向普通阶层推出了大众化制品中国人自己的鹅肝酱，产品自投放市场后，受到了国内外专家和消费者的高度评价，市场需求量与日俱增，产品供不应求。</w:t>
      </w:r>
    </w:p>
    <w:p>
      <w:pPr>
        <w:spacing w:after="150"/>
      </w:pPr>
      <w:r>
        <w:rPr/>
        <w:t xml:space="preserve">因肝脏具有高营养价值的特点，受到了消费者的普遍欢迎，如猪肝中铁质含量丰富，是补血食品中最常用的食物;羊肝中维生素的含量远远超过奶、蛋、肉、鱼等食品，具有维持正常生长和生殖机能的作用，能保护眼睛，维持正常视力，防止眼睛干涩、疲劳;维持健康的肤色。</w:t>
      </w:r>
    </w:p>
    <w:p>
      <w:pPr>
        <w:spacing w:after="150"/>
      </w:pPr>
      <w:r>
        <w:rPr/>
        <w:t xml:space="preserve">对皮肤的健美具有重要意义;鸭、鸡等肝脏中除铁元素、维生素含量丰富外，还含有维生素、和微量元素硒，能排去人体的毒素，增强人体的免疫反应，抗氧化，防衰老，并能抑制肿瘤细胞的产生。07年集团将陆续开发羊肝酱、猪肝酱、鸭肝酱、鸡肝酱类系列品种，改变紧靠鹅肝酱单一品种打市场的现状，工艺相近的鹅肝酱生产线也将得到充分利用，同时，将满足不同消费群体的需求。</w:t>
      </w:r>
    </w:p>
    <w:p>
      <w:pPr>
        <w:spacing w:after="150"/>
      </w:pPr>
      <w:r>
        <w:rPr/>
        <w:t xml:space="preserve">本研究咨询报告由中道泰和咨询公司领衔撰写，在大量周密的市场调研基础上，主要依据了国家统计局、国家发改委、国务院发展研究中心、国家商务部、中国海关总署、国家食品药品监督管理局、中国食品工业协会、中国畜牧业协会禽业分会、51行业报告网、国内外多种相关报刊杂志的基础信息以及专业研究单位等公布、提供的大量的内容翔实、统计精确的资料和数据。立足于当前鹅肝酱行业整体发展形势，对中国鹅肝酱行业的市场供需、产业链发展、市场竞争格局、发展趋势与经营建议等进行深入研究，并重点分析了鹅肝酱行业的前景与风险。报告揭示了鹅肝酱市场潜在需求与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鹅肝酱行业概述</w:t>
      </w:r>
    </w:p>
    <w:p>
      <w:pPr>
        <w:spacing w:after="150"/>
      </w:pPr>
      <w:r>
        <w:rPr/>
        <w:t xml:space="preserve">第一节 鹅肝酱概述</w:t>
      </w:r>
    </w:p>
    <w:p>
      <w:pPr>
        <w:spacing w:after="150"/>
      </w:pPr>
      <w:r>
        <w:rPr/>
        <w:t xml:space="preserve">一、鹅肝酱的定义</w:t>
      </w:r>
    </w:p>
    <w:p>
      <w:pPr>
        <w:spacing w:after="150"/>
      </w:pPr>
      <w:r>
        <w:rPr/>
        <w:t xml:space="preserve">二、鹅肝酱的主要产品分类</w:t>
      </w:r>
    </w:p>
    <w:p>
      <w:pPr>
        <w:spacing w:after="150"/>
      </w:pPr>
      <w:r>
        <w:rPr/>
        <w:t xml:space="preserve">第二节 行业发展历史和生命周期</w:t>
      </w:r>
    </w:p>
    <w:p>
      <w:pPr>
        <w:spacing w:after="150"/>
      </w:pPr>
      <w:r>
        <w:rPr/>
        <w:t xml:space="preserve">一、行业发展历史</w:t>
      </w:r>
    </w:p>
    <w:p>
      <w:pPr>
        <w:spacing w:after="150"/>
      </w:pPr>
      <w:r>
        <w:rPr/>
        <w:t xml:space="preserve">二、行业生命周期分析</w:t>
      </w:r>
    </w:p>
    <w:p>
      <w:pPr>
        <w:spacing w:after="150"/>
      </w:pPr>
      <w:r>
        <w:rPr/>
        <w:t xml:space="preserve">第三节 鹅肝酱行业产业链链模型分析</w:t>
      </w:r>
    </w:p>
    <w:p>
      <w:pPr>
        <w:spacing w:after="150"/>
      </w:pPr>
      <w:r>
        <w:rPr/>
        <w:t xml:space="preserve">一、产业链模型介绍</w:t>
      </w:r>
    </w:p>
    <w:p>
      <w:pPr>
        <w:spacing w:after="150"/>
      </w:pPr>
      <w:r>
        <w:rPr/>
        <w:t xml:space="preserve">二、鹅肝酱产业链链模型分析</w:t>
      </w:r>
    </w:p>
    <w:p>
      <w:pPr>
        <w:spacing w:after="150"/>
      </w:pPr>
      <w:r>
        <w:rPr>
          <w:b w:val="1"/>
          <w:bCs w:val="1"/>
        </w:rPr>
        <w:t xml:space="preserve">第二章 中国鹅肝酱行业运行环境分析</w:t>
      </w:r>
    </w:p>
    <w:p>
      <w:pPr>
        <w:spacing w:after="150"/>
      </w:pPr>
      <w:r>
        <w:rPr/>
        <w:t xml:space="preserve">第一节 宏观经济环境分析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中国鹅肝酱行业政策环境分析</w:t>
      </w:r>
    </w:p>
    <w:p>
      <w:pPr>
        <w:spacing w:after="150"/>
      </w:pPr>
      <w:r>
        <w:rPr/>
        <w:t xml:space="preserve">一、鹅肝酱行业政策</w:t>
      </w:r>
    </w:p>
    <w:p>
      <w:pPr>
        <w:spacing w:after="150"/>
      </w:pPr>
      <w:r>
        <w:rPr/>
        <w:t xml:space="preserve">二、鹅肝酱行业标准分析</w:t>
      </w:r>
    </w:p>
    <w:p>
      <w:pPr>
        <w:spacing w:after="150"/>
      </w:pPr>
      <w:r>
        <w:rPr/>
        <w:t xml:space="preserve">三、鹅肝酱进出口贸易政策分析</w:t>
      </w:r>
    </w:p>
    <w:p>
      <w:pPr>
        <w:spacing w:after="150"/>
      </w:pPr>
      <w:r>
        <w:rPr/>
        <w:t xml:space="preserve">第三节 中国鹅肝酱行业社会环境分析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第三章 2019-2023年世界鹅肝酱行业发展态势分析</w:t>
      </w:r>
    </w:p>
    <w:p>
      <w:pPr>
        <w:spacing w:after="150"/>
      </w:pPr>
      <w:r>
        <w:rPr/>
        <w:t xml:space="preserve">第一节 2019-2023年世界鹅肝酱行业发展现状</w:t>
      </w:r>
    </w:p>
    <w:p>
      <w:pPr>
        <w:spacing w:after="150"/>
      </w:pPr>
      <w:r>
        <w:rPr/>
        <w:t xml:space="preserve">一、世界鹅肝酱行业发展历程分析</w:t>
      </w:r>
    </w:p>
    <w:p>
      <w:pPr>
        <w:spacing w:after="150"/>
      </w:pPr>
      <w:r>
        <w:rPr/>
        <w:t xml:space="preserve">二、世界鹅肝酱行业规模分析</w:t>
      </w:r>
    </w:p>
    <w:p>
      <w:pPr>
        <w:spacing w:after="150"/>
      </w:pPr>
      <w:r>
        <w:rPr/>
        <w:t xml:space="preserve">三、世界鹅肝酱行业技术现状分析</w:t>
      </w:r>
    </w:p>
    <w:p>
      <w:pPr>
        <w:spacing w:after="150"/>
      </w:pPr>
      <w:r>
        <w:rPr/>
        <w:t xml:space="preserve">第二节 2019-2023年世界鹅肝酱重点市场运行透析</w:t>
      </w:r>
    </w:p>
    <w:p>
      <w:pPr>
        <w:spacing w:after="150"/>
      </w:pPr>
      <w:r>
        <w:rPr/>
        <w:t xml:space="preserve">一、美国鹅肝酱市场发展分析</w:t>
      </w:r>
    </w:p>
    <w:p>
      <w:pPr>
        <w:spacing w:after="150"/>
      </w:pPr>
      <w:r>
        <w:rPr/>
        <w:t xml:space="preserve">二、日本鹅肝酱市场发展分析</w:t>
      </w:r>
    </w:p>
    <w:p>
      <w:pPr>
        <w:spacing w:after="150"/>
      </w:pPr>
      <w:r>
        <w:rPr/>
        <w:t xml:space="preserve">三、欧洲鹅肝酱市场发展分析</w:t>
      </w:r>
    </w:p>
    <w:p>
      <w:pPr>
        <w:spacing w:after="150"/>
      </w:pPr>
      <w:r>
        <w:rPr/>
        <w:t xml:space="preserve">第三节 2024-2029年世界鹅肝酱行业发展趋势分析</w:t>
      </w:r>
    </w:p>
    <w:p>
      <w:pPr>
        <w:spacing w:after="150"/>
      </w:pPr>
      <w:r>
        <w:rPr>
          <w:b w:val="1"/>
          <w:bCs w:val="1"/>
        </w:rPr>
        <w:t xml:space="preserve">第四章 2019-2023年中国鹅肝酱行业市场发展现状分析</w:t>
      </w:r>
    </w:p>
    <w:p>
      <w:pPr>
        <w:spacing w:after="150"/>
      </w:pPr>
      <w:r>
        <w:rPr/>
        <w:t xml:space="preserve">第一节 2019-2023年中国鹅肝酱行业发展概述</w:t>
      </w:r>
    </w:p>
    <w:p>
      <w:pPr>
        <w:spacing w:after="150"/>
      </w:pPr>
      <w:r>
        <w:rPr/>
        <w:t xml:space="preserve">一、行业运行特点分析</w:t>
      </w:r>
    </w:p>
    <w:p>
      <w:pPr>
        <w:spacing w:after="150"/>
      </w:pPr>
      <w:r>
        <w:rPr/>
        <w:t xml:space="preserve">二、行业主要品牌分析</w:t>
      </w:r>
    </w:p>
    <w:p>
      <w:pPr>
        <w:spacing w:after="150"/>
      </w:pPr>
      <w:r>
        <w:rPr/>
        <w:t xml:space="preserve">三、行业技术分析</w:t>
      </w:r>
    </w:p>
    <w:p>
      <w:pPr>
        <w:spacing w:after="150"/>
      </w:pPr>
      <w:r>
        <w:rPr/>
        <w:t xml:space="preserve">第二节 2019-2023年中国鹅肝酱行业发展存在问题分析</w:t>
      </w:r>
    </w:p>
    <w:p>
      <w:pPr>
        <w:spacing w:after="150"/>
      </w:pPr>
      <w:r>
        <w:rPr/>
        <w:t xml:space="preserve">第三节 2019-2023年中国鹅肝酱行业发展应对策略分析</w:t>
      </w:r>
    </w:p>
    <w:p>
      <w:pPr>
        <w:spacing w:after="150"/>
      </w:pPr>
      <w:r>
        <w:rPr>
          <w:b w:val="1"/>
          <w:bCs w:val="1"/>
        </w:rPr>
        <w:t xml:space="preserve">第二部分 行业深度分析</w:t>
      </w:r>
    </w:p>
    <w:p>
      <w:pPr>
        <w:spacing w:after="150"/>
      </w:pPr>
      <w:r>
        <w:rPr>
          <w:b w:val="1"/>
          <w:bCs w:val="1"/>
        </w:rPr>
        <w:t xml:space="preserve">第五章 2019-2023年中国鹅肝酱行业供需分析</w:t>
      </w:r>
    </w:p>
    <w:p>
      <w:pPr>
        <w:spacing w:after="150"/>
      </w:pPr>
      <w:r>
        <w:rPr/>
        <w:t xml:space="preserve">第一节 中国鹅肝酱产品供给分析分析</w:t>
      </w:r>
    </w:p>
    <w:p>
      <w:pPr>
        <w:spacing w:after="150"/>
      </w:pPr>
      <w:r>
        <w:rPr/>
        <w:t xml:space="preserve">一、鹅肝酱行业总体产能规模</w:t>
      </w:r>
    </w:p>
    <w:p>
      <w:pPr>
        <w:spacing w:after="150"/>
      </w:pPr>
      <w:r>
        <w:rPr/>
        <w:t xml:space="preserve">二、鹅肝酱行业生产区域分布</w:t>
      </w:r>
    </w:p>
    <w:p>
      <w:pPr>
        <w:spacing w:after="150"/>
      </w:pPr>
      <w:r>
        <w:rPr/>
        <w:t xml:space="preserve">三、供给影响因素分析</w:t>
      </w:r>
    </w:p>
    <w:p>
      <w:pPr>
        <w:spacing w:after="150"/>
      </w:pPr>
      <w:r>
        <w:rPr/>
        <w:t xml:space="preserve">第二节 中国鹅肝酱行业市场需求分析</w:t>
      </w:r>
    </w:p>
    <w:p>
      <w:pPr>
        <w:spacing w:after="150"/>
      </w:pPr>
      <w:r>
        <w:rPr/>
        <w:t xml:space="preserve">一、2019-2023年中国鹅肝酱行业市场需求量分析</w:t>
      </w:r>
    </w:p>
    <w:p>
      <w:pPr>
        <w:spacing w:after="150"/>
      </w:pPr>
      <w:r>
        <w:rPr/>
        <w:t xml:space="preserve">二、区域市场分布</w:t>
      </w:r>
    </w:p>
    <w:p>
      <w:pPr>
        <w:spacing w:after="150"/>
      </w:pPr>
      <w:r>
        <w:rPr/>
        <w:t xml:space="preserve">三、需求影响因素分析</w:t>
      </w:r>
    </w:p>
    <w:p>
      <w:pPr>
        <w:spacing w:after="150"/>
      </w:pPr>
      <w:r>
        <w:rPr>
          <w:b w:val="1"/>
          <w:bCs w:val="1"/>
        </w:rPr>
        <w:t xml:space="preserve">第六章 2019-2023年中国鹅肝酱行业经济运行情况分析</w:t>
      </w:r>
    </w:p>
    <w:p>
      <w:pPr>
        <w:spacing w:after="150"/>
      </w:pPr>
      <w:r>
        <w:rPr/>
        <w:t xml:space="preserve">第一节 鹅肝酱所属行业规模情况分析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三、行业收入规模状况分析</w:t>
      </w:r>
    </w:p>
    <w:p>
      <w:pPr>
        <w:spacing w:after="150"/>
      </w:pPr>
      <w:r>
        <w:rPr/>
        <w:t xml:space="preserve">四、行业利润规模状况分析</w:t>
      </w:r>
    </w:p>
    <w:p>
      <w:pPr>
        <w:spacing w:after="150"/>
      </w:pPr>
      <w:r>
        <w:rPr/>
        <w:t xml:space="preserve">第二节 鹅肝酱所属行业结构和成本分析</w:t>
      </w:r>
    </w:p>
    <w:p>
      <w:pPr>
        <w:spacing w:after="150"/>
      </w:pPr>
      <w:r>
        <w:rPr/>
        <w:t xml:space="preserve">一、销售收入结构分析</w:t>
      </w:r>
    </w:p>
    <w:p>
      <w:pPr>
        <w:spacing w:after="150"/>
      </w:pPr>
      <w:r>
        <w:rPr/>
        <w:t xml:space="preserve">二、成本和费用分析</w:t>
      </w:r>
    </w:p>
    <w:p>
      <w:pPr>
        <w:spacing w:after="150"/>
      </w:pPr>
      <w:r>
        <w:rPr>
          <w:b w:val="1"/>
          <w:bCs w:val="1"/>
        </w:rPr>
        <w:t xml:space="preserve">第七章 2019-2023年中国鹅肝酱进出口分析</w:t>
      </w:r>
    </w:p>
    <w:p>
      <w:pPr>
        <w:spacing w:after="150"/>
      </w:pPr>
      <w:r>
        <w:rPr/>
        <w:t xml:space="preserve">第一节 2019-2023年鹅肝酱行业进口分析</w:t>
      </w:r>
    </w:p>
    <w:p>
      <w:pPr>
        <w:spacing w:after="150"/>
      </w:pPr>
      <w:r>
        <w:rPr/>
        <w:t xml:space="preserve">一、2019-2023年鹅肝酱进口总额</w:t>
      </w:r>
    </w:p>
    <w:p>
      <w:pPr>
        <w:spacing w:after="150"/>
      </w:pPr>
      <w:r>
        <w:rPr/>
        <w:t xml:space="preserve">二、2019-2023年鹅肝酱进口总量</w:t>
      </w:r>
    </w:p>
    <w:p>
      <w:pPr>
        <w:spacing w:after="150"/>
      </w:pPr>
      <w:r>
        <w:rPr/>
        <w:t xml:space="preserve">第二节 2019-2023年鹅肝酱行业出口分析</w:t>
      </w:r>
    </w:p>
    <w:p>
      <w:pPr>
        <w:spacing w:after="150"/>
      </w:pPr>
      <w:r>
        <w:rPr/>
        <w:t xml:space="preserve">一、2019-2023年鹅肝酱出口总额</w:t>
      </w:r>
    </w:p>
    <w:p>
      <w:pPr>
        <w:spacing w:after="150"/>
      </w:pPr>
      <w:r>
        <w:rPr/>
        <w:t xml:space="preserve">二、2019-2023年鹅肝酱出口总量</w:t>
      </w:r>
    </w:p>
    <w:p>
      <w:pPr>
        <w:spacing w:after="150"/>
      </w:pPr>
      <w:r>
        <w:rPr/>
        <w:t xml:space="preserve">第三节 2019-2023年鹅肝酱行业进出口价格走势分析</w:t>
      </w:r>
    </w:p>
    <w:p>
      <w:pPr>
        <w:spacing w:after="150"/>
      </w:pPr>
      <w:r>
        <w:rPr/>
        <w:t xml:space="preserve">一、2019-2023年鹅肝酱进口价格走势</w:t>
      </w:r>
    </w:p>
    <w:p>
      <w:pPr>
        <w:spacing w:after="150"/>
      </w:pPr>
      <w:r>
        <w:rPr/>
        <w:t xml:space="preserve">二、2019-2023年鹅肝酱出口价格走势</w:t>
      </w:r>
    </w:p>
    <w:p>
      <w:pPr>
        <w:spacing w:after="150"/>
      </w:pPr>
      <w:r>
        <w:rPr/>
        <w:t xml:space="preserve">第四节 进出口面临的问题及对策</w:t>
      </w:r>
    </w:p>
    <w:p>
      <w:pPr>
        <w:spacing w:after="150"/>
      </w:pPr>
      <w:r>
        <w:rPr>
          <w:b w:val="1"/>
          <w:bCs w:val="1"/>
        </w:rPr>
        <w:t xml:space="preserve">第八章 2019-2023年中国鹅肝酱行业区域市场分析</w:t>
      </w:r>
    </w:p>
    <w:p>
      <w:pPr>
        <w:spacing w:after="150"/>
      </w:pPr>
      <w:r>
        <w:rPr/>
        <w:t xml:space="preserve">第一节 2019-2023年中国鹅肝酱行业区域市场结构分析</w:t>
      </w:r>
    </w:p>
    <w:p>
      <w:pPr>
        <w:spacing w:after="150"/>
      </w:pPr>
      <w:r>
        <w:rPr/>
        <w:t xml:space="preserve">第二节 2019-2023年中国鹅肝酱行业华北地区市场发展情况分析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第三节 2019-2023年中国鹅肝酱行业东北地区市场发展情况分析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第四节 2019-2023年中国鹅肝酱行业华东地区市场发展情况分析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第五节 2019-2023年中国鹅肝酱行业中南地区市场发展情况分析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第六节 2019-2023年中国鹅肝酱行业西南地区市场发展情况分析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t xml:space="preserve">第七节 2019-2023年中国鹅肝酱行业西北地区市场发展情况分析</w:t>
      </w:r>
    </w:p>
    <w:p>
      <w:pPr>
        <w:spacing w:after="150"/>
      </w:pPr>
      <w:r>
        <w:rPr/>
        <w:t xml:space="preserve">一、2019-2023年产量情况分析</w:t>
      </w:r>
    </w:p>
    <w:p>
      <w:pPr>
        <w:spacing w:after="150"/>
      </w:pPr>
      <w:r>
        <w:rPr/>
        <w:t xml:space="preserve">二、2019-2023年需求情况分析</w:t>
      </w:r>
    </w:p>
    <w:p>
      <w:pPr>
        <w:spacing w:after="150"/>
      </w:pPr>
      <w:r>
        <w:rPr/>
        <w:t xml:space="preserve">三、2024-2029年行业发展趋势分析</w:t>
      </w:r>
    </w:p>
    <w:p>
      <w:pPr>
        <w:spacing w:after="150"/>
      </w:pPr>
      <w:r>
        <w:rPr>
          <w:b w:val="1"/>
          <w:bCs w:val="1"/>
        </w:rPr>
        <w:t xml:space="preserve">第三部分 行业竞争格局</w:t>
      </w:r>
    </w:p>
    <w:p>
      <w:pPr>
        <w:spacing w:after="150"/>
      </w:pPr>
      <w:r>
        <w:rPr>
          <w:b w:val="1"/>
          <w:bCs w:val="1"/>
        </w:rPr>
        <w:t xml:space="preserve">第九章 鹅肝酱行业市场竞争状况分析</w:t>
      </w:r>
    </w:p>
    <w:p>
      <w:pPr>
        <w:spacing w:after="150"/>
      </w:pPr>
      <w:r>
        <w:rPr/>
        <w:t xml:space="preserve">第一节 中国鹅肝酱行业市场集中度分析</w:t>
      </w:r>
    </w:p>
    <w:p>
      <w:pPr>
        <w:spacing w:after="150"/>
      </w:pPr>
      <w:r>
        <w:rPr/>
        <w:t xml:space="preserve">一、行业集中度分析</w:t>
      </w:r>
    </w:p>
    <w:p>
      <w:pPr>
        <w:spacing w:after="150"/>
      </w:pPr>
      <w:r>
        <w:rPr/>
        <w:t xml:space="preserve">二、企业集中度分析</w:t>
      </w:r>
    </w:p>
    <w:p>
      <w:pPr>
        <w:spacing w:after="150"/>
      </w:pPr>
      <w:r>
        <w:rPr/>
        <w:t xml:space="preserve">第二节 中国鹅肝酱行业竞争力分析</w:t>
      </w:r>
    </w:p>
    <w:p>
      <w:pPr>
        <w:spacing w:after="150"/>
      </w:pPr>
      <w:r>
        <w:rPr/>
        <w:t xml:space="preserve">一、中国鹅肝酱行业要素成本分析</w:t>
      </w:r>
    </w:p>
    <w:p>
      <w:pPr>
        <w:spacing w:after="150"/>
      </w:pPr>
      <w:r>
        <w:rPr/>
        <w:t xml:space="preserve">二、品牌竞争分析</w:t>
      </w:r>
    </w:p>
    <w:p>
      <w:pPr>
        <w:spacing w:after="150"/>
      </w:pPr>
      <w:r>
        <w:rPr/>
        <w:t xml:space="preserve">三、技术竞争分析</w:t>
      </w:r>
    </w:p>
    <w:p>
      <w:pPr>
        <w:spacing w:after="150"/>
      </w:pPr>
      <w:r>
        <w:rPr/>
        <w:t xml:space="preserve">第三节 中国鹅肝酱行业五力竞争分析</w:t>
      </w:r>
    </w:p>
    <w:p>
      <w:pPr>
        <w:spacing w:after="150"/>
      </w:pPr>
      <w:r>
        <w:rPr/>
        <w:t xml:space="preserve">一、“波特五力模型”介绍</w:t>
      </w:r>
    </w:p>
    <w:p>
      <w:pPr>
        <w:spacing w:after="150"/>
      </w:pPr>
      <w:r>
        <w:rPr/>
        <w:t xml:space="preserve">二、行业“波特五力模型”分析</w:t>
      </w:r>
    </w:p>
    <w:p>
      <w:pPr>
        <w:spacing w:after="150"/>
      </w:pPr>
      <w:r>
        <w:rPr/>
        <w:t xml:space="preserve">1、现有企业间的竞争</w:t>
      </w:r>
    </w:p>
    <w:p>
      <w:pPr>
        <w:spacing w:after="150"/>
      </w:pPr>
      <w:r>
        <w:rPr/>
        <w:t xml:space="preserve">2、供应商议价能力分析</w:t>
      </w:r>
    </w:p>
    <w:p>
      <w:pPr>
        <w:spacing w:after="150"/>
      </w:pPr>
      <w:r>
        <w:rPr/>
        <w:t xml:space="preserve">3、买方议价能力分析</w:t>
      </w:r>
    </w:p>
    <w:p>
      <w:pPr>
        <w:spacing w:after="150"/>
      </w:pPr>
      <w:r>
        <w:rPr/>
        <w:t xml:space="preserve">4、替代品威胁</w:t>
      </w:r>
    </w:p>
    <w:p>
      <w:pPr>
        <w:spacing w:after="150"/>
      </w:pPr>
      <w:r>
        <w:rPr/>
        <w:t xml:space="preserve">5、潜在进入者威胁</w:t>
      </w:r>
    </w:p>
    <w:p>
      <w:pPr>
        <w:spacing w:after="150"/>
      </w:pPr>
      <w:r>
        <w:rPr>
          <w:b w:val="1"/>
          <w:bCs w:val="1"/>
        </w:rPr>
        <w:t xml:space="preserve">第十章 鹅肝酱行业重点企业经营状况分析</w:t>
      </w:r>
    </w:p>
    <w:p>
      <w:pPr>
        <w:spacing w:after="150"/>
      </w:pPr>
      <w:r>
        <w:rPr/>
        <w:t xml:space="preserve">第一节 临朐法弥达鹅肝食品有限公司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第二节 临朐海兰德食品有限公司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第三节 上海市松江区九亭镇崔进副食品商店</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第四节 山东高密市雁王食品有限公司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第五节 山东春冠食品有限公司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第六节 焦作市解放区经纬食品厂</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第七节 上海福更多食品有限公司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第八节 彤彤食品有限公司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第九节 江苏馋神集团有限公司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t xml:space="preserve">第十节 连云港兴云鹅业有限公司</w:t>
      </w:r>
    </w:p>
    <w:p>
      <w:pPr>
        <w:spacing w:after="150"/>
      </w:pPr>
      <w:r>
        <w:rPr/>
        <w:t xml:space="preserve">一、企业简介</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第四部分 行业发展趋势</w:t>
      </w:r>
    </w:p>
    <w:p>
      <w:pPr>
        <w:spacing w:after="150"/>
      </w:pPr>
      <w:r>
        <w:rPr>
          <w:b w:val="1"/>
          <w:bCs w:val="1"/>
        </w:rPr>
        <w:t xml:space="preserve">第十一章 2024-2029年中国鹅肝酱行业发展趋势预测分析</w:t>
      </w:r>
    </w:p>
    <w:p>
      <w:pPr>
        <w:spacing w:after="150"/>
      </w:pPr>
      <w:r>
        <w:rPr/>
        <w:t xml:space="preserve">第一节 2024-2029年中国鹅肝酱行业前景展望分析</w:t>
      </w:r>
    </w:p>
    <w:p>
      <w:pPr>
        <w:spacing w:after="150"/>
      </w:pPr>
      <w:r>
        <w:rPr/>
        <w:t xml:space="preserve">一、鹅肝酱行业发展前景分析</w:t>
      </w:r>
    </w:p>
    <w:p>
      <w:pPr>
        <w:spacing w:after="150"/>
      </w:pPr>
      <w:r>
        <w:rPr/>
        <w:t xml:space="preserve">二、鹅肝酱行业价格趋势分析</w:t>
      </w:r>
    </w:p>
    <w:p>
      <w:pPr>
        <w:spacing w:after="150"/>
      </w:pPr>
      <w:r>
        <w:rPr/>
        <w:t xml:space="preserve">第二节 2024-2029年中国鹅肝酱行业市场预测分析</w:t>
      </w:r>
    </w:p>
    <w:p>
      <w:pPr>
        <w:spacing w:after="150"/>
      </w:pPr>
      <w:r>
        <w:rPr/>
        <w:t xml:space="preserve">一、鹅肝酱行业市场供给预测分析</w:t>
      </w:r>
    </w:p>
    <w:p>
      <w:pPr>
        <w:spacing w:after="150"/>
      </w:pPr>
      <w:r>
        <w:rPr/>
        <w:t xml:space="preserve">二、鹅肝酱行业需求市场预测分析</w:t>
      </w:r>
    </w:p>
    <w:p>
      <w:pPr>
        <w:spacing w:after="150"/>
      </w:pPr>
      <w:r>
        <w:rPr/>
        <w:t xml:space="preserve">三、鹅肝酱行业市场规模预测分析</w:t>
      </w:r>
    </w:p>
    <w:p>
      <w:pPr>
        <w:spacing w:after="150"/>
      </w:pPr>
      <w:r>
        <w:rPr/>
        <w:t xml:space="preserve">第三节 2024-2029年中国鹅肝酱行业市场盈利预测分析</w:t>
      </w:r>
    </w:p>
    <w:p>
      <w:pPr>
        <w:spacing w:after="150"/>
      </w:pPr>
      <w:r>
        <w:rPr>
          <w:b w:val="1"/>
          <w:bCs w:val="1"/>
        </w:rPr>
        <w:t xml:space="preserve">第十二章 2024-2029年中国鹅肝酱行业发展策略及投资建议</w:t>
      </w:r>
    </w:p>
    <w:p>
      <w:pPr>
        <w:spacing w:after="150"/>
      </w:pPr>
      <w:r>
        <w:rPr/>
        <w:t xml:space="preserve">第一节 鹅肝酱行业发展策略分析</w:t>
      </w:r>
    </w:p>
    <w:p>
      <w:pPr>
        <w:spacing w:after="150"/>
      </w:pPr>
      <w:r>
        <w:rPr/>
        <w:t xml:space="preserve">第二节 鹅肝酱行业市场的重点客户战略实施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第十三章 鹅肝酱行业投资战略研究</w:t>
      </w:r>
    </w:p>
    <w:p>
      <w:pPr>
        <w:spacing w:after="150"/>
      </w:pPr>
      <w:r>
        <w:rPr/>
        <w:t xml:space="preserve">第一节 鹅肝酱行业发展战略研究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鹅肝酱行业投资战略研究</w:t>
      </w:r>
    </w:p>
    <w:p>
      <w:pPr>
        <w:spacing w:after="150"/>
      </w:pPr>
      <w:r>
        <w:rPr/>
        <w:t xml:space="preserve">一、2019-2023年鹅肝酱行业投资战略</w:t>
      </w:r>
    </w:p>
    <w:p>
      <w:pPr>
        <w:spacing w:after="150"/>
      </w:pPr>
      <w:r>
        <w:rPr/>
        <w:t xml:space="preserve">二、2024-2029年鹅肝酱行业投资战略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图表：全国粮食产量及其增速</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2024-2029年中国鹅肝酱行业竞争格局与投资战略研究咨询报告</dc:title>
  <dc:description>2024-2029年中国鹅肝酱行业竞争格局与投资战略研究咨询报告</dc:description>
  <dc:subject>2024-2029年中国鹅肝酱行业竞争格局与投资战略研究咨询报告</dc:subject>
  <cp:keywords>研究报告</cp:keywords>
  <cp:category>研究报告</cp:category>
  <cp:lastModifiedBy>北京中道泰和信息咨询有限公司</cp:lastModifiedBy>
  <dcterms:created xsi:type="dcterms:W3CDTF">2024-01-24T00:28:32+08:00</dcterms:created>
  <dcterms:modified xsi:type="dcterms:W3CDTF">2024-01-24T00:28:32+08:00</dcterms:modified>
</cp:coreProperties>
</file>

<file path=docProps/custom.xml><?xml version="1.0" encoding="utf-8"?>
<Properties xmlns="http://schemas.openxmlformats.org/officeDocument/2006/custom-properties" xmlns:vt="http://schemas.openxmlformats.org/officeDocument/2006/docPropsVTypes"/>
</file>