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2024-2029年中国蛋制品行业竞争格局与投资战略研究咨询报告</w:t>
      </w:r>
    </w:p>
    <w:p>
      <w:pPr>
        <w:spacing w:after="150"/>
      </w:pPr>
      <w:r>
        <w:rPr>
          <w:b w:val="1"/>
          <w:bCs w:val="1"/>
        </w:rPr>
        <w:t xml:space="preserve">报告简介</w:t>
      </w:r>
    </w:p>
    <w:p>
      <w:pPr>
        <w:spacing w:after="150"/>
      </w:pPr>
      <w:r>
        <w:rPr/>
        <w:t xml:space="preserve">蛋制品包括以鸡蛋、鸭蛋、鹅蛋或其他禽蛋为原料加工而制成的蛋制品，分为四类：再制蛋类、干蛋类、冰蛋类和其他类。再制蛋类是指以鲜鸭蛋或其他禽蛋为原料，经由纯碱、生石灰、盐或含盐的纯净黄泥、红泥、草木灰等腌制或用食盐、酒糟及其他配料糟腌等工艺制成的蛋制品。如皮蛋、咸蛋、糟蛋。干蛋类是指以鲜鸡蛋或者其他禽蛋为原料，取其全蛋、蛋白或蛋黄部分，经加工处理(可发酵)、喷粉干燥工艺制成的蛋制品。如：巴氏杀菌鸡全蛋粉、鸡蛋黄粉、鸡蛋白片。冰蛋类是指以鲜鸡蛋或其他禽蛋为原料，取其全蛋、蛋白或蛋黄部分，经加工处理，冷冻工艺制成的蛋制品。如：巴氏杀菌冻鸡全蛋、冻鸡蛋黄、冰鸡蛋白。其他类是指以禽蛋或上述蛋制品为主要原料，经一定加工工艺制成的其他蛋制品。如：蛋黄酱、色拉酱。</w:t>
      </w:r>
    </w:p>
    <w:p>
      <w:pPr>
        <w:spacing w:after="150"/>
      </w:pPr>
      <w:r>
        <w:rPr/>
        <w:t xml:space="preserve">蛋品属于传统产业，仅仅在中国，蛋品行业的市场规模每年超过2000亿元。虽然市场规模大，但是蛋品生产企业发展不平衡，主要以价格为竞争手段，缺乏领导品牌，消费者品牌意识比较淡。中国是全球最大的蛋品生产国，占世界总产量的43%，且蛋品生产成本大大低于其他国家，近年来，在我国禽蛋产品中，鸡蛋产量占禽蛋总产量的比例稳定在85%，其他禽蛋产量稳定在15%(其中鸭蛋为12%，鹅蛋和鹌鹑蛋等其他禽蛋产量比例稳定在3%。新品种的开发与引进，促进了禽蛋结构进一步优化，加速了禽蛋生产由传统的数量增长型向效益增长型过渡。我国居民鸡蛋消费结构比较单一，主要以鲜蛋消费为主，鲜蛋消费量占我国鸡蛋总产量的90%，而鸡蛋加工转换程度仅为0.26%，其余9.74%的产量作为鲜蛋出口或损失掉。</w:t>
      </w:r>
    </w:p>
    <w:p>
      <w:pPr>
        <w:spacing w:after="150"/>
      </w:pPr>
      <w:r>
        <w:rPr/>
        <w:t xml:space="preserve">随着科学技术发展和消费者偏好变化，我国蛋产业不断以市场为导向，蛋产品结构不断优化且呈现多样性特点。一是鲜蛋产品的功能多样化。消费者在追求基本营养之外，对鲜蛋的功能追求也越来越普遍，从而促使高碘蛋、富硒蛋、高能蛋、低胆固醇蛋等鲜蛋的供给增加。二是鲜蛋的安全性能逐步增强，安全蛋受到高收入消费者的青睐。目前，我国部分禽类养殖场已经通过国家无公害、绿色和有机蛋的生产认证，较之传统蛋来说，安全蛋的生产比例将越来越高。三是蛋制品多样化。虽然我国蛋加工转换程度较低，但蛋制品加工的潜力却很大。</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制品专业研究单位等公布和提供的大量资料。对我国蛋制品行业作了详尽深入的分析，为蛋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蛋制品行业相关概述</w:t>
      </w:r>
    </w:p>
    <w:p>
      <w:pPr>
        <w:spacing w:after="150"/>
      </w:pPr>
      <w:r>
        <w:rPr/>
        <w:t xml:space="preserve">第一节 蛋制品的定义及分类</w:t>
      </w:r>
    </w:p>
    <w:p>
      <w:pPr>
        <w:spacing w:after="150"/>
      </w:pPr>
      <w:r>
        <w:rPr/>
        <w:t xml:space="preserve">一、蛋制品的定义</w:t>
      </w:r>
    </w:p>
    <w:p>
      <w:pPr>
        <w:spacing w:after="150"/>
      </w:pPr>
      <w:r>
        <w:rPr/>
        <w:t xml:space="preserve">二、蛋制品的分类</w:t>
      </w:r>
    </w:p>
    <w:p>
      <w:pPr>
        <w:spacing w:after="150"/>
      </w:pPr>
      <w:r>
        <w:rPr/>
        <w:t xml:space="preserve">三、蛋制品的特性</w:t>
      </w:r>
    </w:p>
    <w:p>
      <w:pPr>
        <w:spacing w:after="150"/>
      </w:pPr>
      <w:r>
        <w:rPr/>
        <w:t xml:space="preserve">第二节 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第三节 蛋制品行业产业链模型分析</w:t>
      </w:r>
    </w:p>
    <w:p>
      <w:pPr>
        <w:spacing w:after="150"/>
      </w:pPr>
      <w:r>
        <w:rPr/>
        <w:t xml:space="preserve">一、产业链模型介绍</w:t>
      </w:r>
    </w:p>
    <w:p>
      <w:pPr>
        <w:spacing w:after="150"/>
      </w:pPr>
      <w:r>
        <w:rPr/>
        <w:t xml:space="preserve">二、蛋制品产业链模型分析</w:t>
      </w:r>
    </w:p>
    <w:p>
      <w:pPr>
        <w:spacing w:after="150"/>
      </w:pPr>
      <w:r>
        <w:rPr>
          <w:b w:val="1"/>
          <w:bCs w:val="1"/>
        </w:rPr>
        <w:t xml:space="preserve">第二章 中国蛋制品产业运行环境分析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中国蛋制品产业政策分析</w:t>
      </w:r>
    </w:p>
    <w:p>
      <w:pPr>
        <w:spacing w:after="150"/>
      </w:pPr>
      <w:r>
        <w:rPr/>
        <w:t xml:space="preserve">一、蛋制品行业政策</w:t>
      </w:r>
    </w:p>
    <w:p>
      <w:pPr>
        <w:spacing w:after="150"/>
      </w:pPr>
      <w:r>
        <w:rPr/>
        <w:t xml:space="preserve">二、蛋制品行业标准分析</w:t>
      </w:r>
    </w:p>
    <w:p>
      <w:pPr>
        <w:spacing w:after="150"/>
      </w:pPr>
      <w:r>
        <w:rPr/>
        <w:t xml:space="preserve">三、蛋制品进出口贸易政策分析</w:t>
      </w:r>
    </w:p>
    <w:p>
      <w:pPr>
        <w:spacing w:after="150"/>
      </w:pPr>
      <w:r>
        <w:rPr/>
        <w:t xml:space="preserve">第三节 中国蛋制品行业社会环境分析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2019-2023年世界蛋制品产业发展态势分析</w:t>
      </w:r>
    </w:p>
    <w:p>
      <w:pPr>
        <w:spacing w:after="150"/>
      </w:pPr>
      <w:r>
        <w:rPr/>
        <w:t xml:space="preserve">第一节 2019-2023年世界蛋制品产业发展现状</w:t>
      </w:r>
    </w:p>
    <w:p>
      <w:pPr>
        <w:spacing w:after="150"/>
      </w:pPr>
      <w:r>
        <w:rPr/>
        <w:t xml:space="preserve">一、世界蛋制品产业发展历程分析</w:t>
      </w:r>
    </w:p>
    <w:p>
      <w:pPr>
        <w:spacing w:after="150"/>
      </w:pPr>
      <w:r>
        <w:rPr/>
        <w:t xml:space="preserve">二、世界蛋制品产业规模分析</w:t>
      </w:r>
    </w:p>
    <w:p>
      <w:pPr>
        <w:spacing w:after="150"/>
      </w:pPr>
      <w:r>
        <w:rPr/>
        <w:t xml:space="preserve">三、世界蛋制品产业技术现状分析</w:t>
      </w:r>
    </w:p>
    <w:p>
      <w:pPr>
        <w:spacing w:after="150"/>
      </w:pPr>
      <w:r>
        <w:rPr/>
        <w:t xml:space="preserve">第二节 2019-2023年世界蛋制品重点市场运行透析</w:t>
      </w:r>
    </w:p>
    <w:p>
      <w:pPr>
        <w:spacing w:after="150"/>
      </w:pPr>
      <w:r>
        <w:rPr/>
        <w:t xml:space="preserve">一、美国蛋制品市场发展分析</w:t>
      </w:r>
    </w:p>
    <w:p>
      <w:pPr>
        <w:spacing w:after="150"/>
      </w:pPr>
      <w:r>
        <w:rPr/>
        <w:t xml:space="preserve">二、日本蛋制品市场发展分析</w:t>
      </w:r>
    </w:p>
    <w:p>
      <w:pPr>
        <w:spacing w:after="150"/>
      </w:pPr>
      <w:r>
        <w:rPr/>
        <w:t xml:space="preserve">三、欧洲国家蛋制品市场发展解析</w:t>
      </w:r>
    </w:p>
    <w:p>
      <w:pPr>
        <w:spacing w:after="150"/>
      </w:pPr>
      <w:r>
        <w:rPr/>
        <w:t xml:space="preserve">第三节 2024-2029年世界蛋制品产业发展趋势分析</w:t>
      </w:r>
    </w:p>
    <w:p>
      <w:pPr>
        <w:spacing w:after="150"/>
      </w:pPr>
      <w:r>
        <w:rPr>
          <w:b w:val="1"/>
          <w:bCs w:val="1"/>
        </w:rPr>
        <w:t xml:space="preserve">第四章 2019-2023年中国蛋制品行业市场发展现状分析</w:t>
      </w:r>
    </w:p>
    <w:p>
      <w:pPr>
        <w:spacing w:after="150"/>
      </w:pPr>
      <w:r>
        <w:rPr/>
        <w:t xml:space="preserve">第一节 2019-2023年中国蛋制品行业发展概述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2019-2023年中国蛋制品行业发展存在问题分析</w:t>
      </w:r>
    </w:p>
    <w:p>
      <w:pPr>
        <w:spacing w:after="150"/>
      </w:pPr>
      <w:r>
        <w:rPr/>
        <w:t xml:space="preserve">第三节 2019-2023年中国蛋制品行业发展应对策略分析</w:t>
      </w:r>
    </w:p>
    <w:p>
      <w:pPr>
        <w:spacing w:after="150"/>
      </w:pPr>
      <w:r>
        <w:rPr>
          <w:b w:val="1"/>
          <w:bCs w:val="1"/>
        </w:rPr>
        <w:t xml:space="preserve">第二部分 行业深度分析</w:t>
      </w:r>
    </w:p>
    <w:p>
      <w:pPr>
        <w:spacing w:after="150"/>
      </w:pPr>
      <w:r>
        <w:rPr>
          <w:b w:val="1"/>
          <w:bCs w:val="1"/>
        </w:rPr>
        <w:t xml:space="preserve">第五章 2019-2023年中国蛋制品行业供需分析</w:t>
      </w:r>
    </w:p>
    <w:p>
      <w:pPr>
        <w:spacing w:after="150"/>
      </w:pPr>
      <w:r>
        <w:rPr/>
        <w:t xml:space="preserve">第一节 中国蛋制品产品供给分析分析</w:t>
      </w:r>
    </w:p>
    <w:p>
      <w:pPr>
        <w:spacing w:after="150"/>
      </w:pPr>
      <w:r>
        <w:rPr/>
        <w:t xml:space="preserve">一、蛋制品行业总体产能规模</w:t>
      </w:r>
    </w:p>
    <w:p>
      <w:pPr>
        <w:spacing w:after="150"/>
      </w:pPr>
      <w:r>
        <w:rPr/>
        <w:t xml:space="preserve">二、蛋制品行业生产区域分布</w:t>
      </w:r>
    </w:p>
    <w:p>
      <w:pPr>
        <w:spacing w:after="150"/>
      </w:pPr>
      <w:r>
        <w:rPr/>
        <w:t xml:space="preserve">三、中国蛋制品细分产品市场分析</w:t>
      </w:r>
    </w:p>
    <w:p>
      <w:pPr>
        <w:spacing w:after="150"/>
      </w:pPr>
      <w:r>
        <w:rPr/>
        <w:t xml:space="preserve">四、供给影响因素分析</w:t>
      </w:r>
    </w:p>
    <w:p>
      <w:pPr>
        <w:spacing w:after="150"/>
      </w:pPr>
      <w:r>
        <w:rPr/>
        <w:t xml:space="preserve">第二节 中国蛋制品行业市场需求分析</w:t>
      </w:r>
    </w:p>
    <w:p>
      <w:pPr>
        <w:spacing w:after="150"/>
      </w:pPr>
      <w:r>
        <w:rPr/>
        <w:t xml:space="preserve">一、2019-2023年中国蛋制品行业市场需求量分析</w:t>
      </w:r>
    </w:p>
    <w:p>
      <w:pPr>
        <w:spacing w:after="150"/>
      </w:pPr>
      <w:r>
        <w:rPr/>
        <w:t xml:space="preserve">二、区域市场分布</w:t>
      </w:r>
    </w:p>
    <w:p>
      <w:pPr>
        <w:spacing w:after="150"/>
      </w:pPr>
      <w:r>
        <w:rPr/>
        <w:t xml:space="preserve">三、下游需求构成分析</w:t>
      </w:r>
    </w:p>
    <w:p>
      <w:pPr>
        <w:spacing w:after="150"/>
      </w:pPr>
      <w:r>
        <w:rPr>
          <w:b w:val="1"/>
          <w:bCs w:val="1"/>
        </w:rPr>
        <w:t xml:space="preserve">第六章 2019-2023年中国蛋制品行业经济运行情况分析</w:t>
      </w:r>
    </w:p>
    <w:p>
      <w:pPr>
        <w:spacing w:after="150"/>
      </w:pPr>
      <w:r>
        <w:rPr/>
        <w:t xml:space="preserve">第一节 蛋制品所属行业规模情况分析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蛋制品所属行业结构和成本分析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第七章 2019-2023年中国蛋制品进出口分析</w:t>
      </w:r>
    </w:p>
    <w:p>
      <w:pPr>
        <w:spacing w:after="150"/>
      </w:pPr>
      <w:r>
        <w:rPr/>
        <w:t xml:space="preserve">第一节 2019-2023年蛋制品行业进口分析</w:t>
      </w:r>
    </w:p>
    <w:p>
      <w:pPr>
        <w:spacing w:after="150"/>
      </w:pPr>
      <w:r>
        <w:rPr/>
        <w:t xml:space="preserve">一、2019-2023年蛋制品进口总额</w:t>
      </w:r>
    </w:p>
    <w:p>
      <w:pPr>
        <w:spacing w:after="150"/>
      </w:pPr>
      <w:r>
        <w:rPr/>
        <w:t xml:space="preserve">二、2019-2023年蛋制品进口总量</w:t>
      </w:r>
    </w:p>
    <w:p>
      <w:pPr>
        <w:spacing w:after="150"/>
      </w:pPr>
      <w:r>
        <w:rPr/>
        <w:t xml:space="preserve">第二节 2019-2023年蛋制品行业出口分析</w:t>
      </w:r>
    </w:p>
    <w:p>
      <w:pPr>
        <w:spacing w:after="150"/>
      </w:pPr>
      <w:r>
        <w:rPr/>
        <w:t xml:space="preserve">一、2019-2023年蛋制品出口总额</w:t>
      </w:r>
    </w:p>
    <w:p>
      <w:pPr>
        <w:spacing w:after="150"/>
      </w:pPr>
      <w:r>
        <w:rPr/>
        <w:t xml:space="preserve">二、2019-2023年蛋制品出口总量</w:t>
      </w:r>
    </w:p>
    <w:p>
      <w:pPr>
        <w:spacing w:after="150"/>
      </w:pPr>
      <w:r>
        <w:rPr/>
        <w:t xml:space="preserve">第三节 2019-2023年蛋制品行业进出口价格走势分析</w:t>
      </w:r>
    </w:p>
    <w:p>
      <w:pPr>
        <w:spacing w:after="150"/>
      </w:pPr>
      <w:r>
        <w:rPr/>
        <w:t xml:space="preserve">一、2019-2023年蛋制品进口价格走势</w:t>
      </w:r>
    </w:p>
    <w:p>
      <w:pPr>
        <w:spacing w:after="150"/>
      </w:pPr>
      <w:r>
        <w:rPr/>
        <w:t xml:space="preserve">二、2019-2023年蛋制品出口价格走势</w:t>
      </w:r>
    </w:p>
    <w:p>
      <w:pPr>
        <w:spacing w:after="150"/>
      </w:pPr>
      <w:r>
        <w:rPr>
          <w:b w:val="1"/>
          <w:bCs w:val="1"/>
        </w:rPr>
        <w:t xml:space="preserve">第八章 蛋制品行业上下游行业分析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三、行业新动态及其对蛋制品行业的影响</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四、行业新动态及其对蛋制品行业的影响</w:t>
      </w:r>
    </w:p>
    <w:p>
      <w:pPr>
        <w:spacing w:after="150"/>
      </w:pPr>
      <w:r>
        <w:rPr>
          <w:b w:val="1"/>
          <w:bCs w:val="1"/>
        </w:rPr>
        <w:t xml:space="preserve">第九章 2019-2023年中国蛋制品行业区域市场分析</w:t>
      </w:r>
    </w:p>
    <w:p>
      <w:pPr>
        <w:spacing w:after="150"/>
      </w:pPr>
      <w:r>
        <w:rPr/>
        <w:t xml:space="preserve">第一节 2019-2023年中国蛋制品行业区域市场结构分析</w:t>
      </w:r>
    </w:p>
    <w:p>
      <w:pPr>
        <w:spacing w:after="150"/>
      </w:pPr>
      <w:r>
        <w:rPr/>
        <w:t xml:space="preserve">第二节 2019-2023年中国蛋制品行业区域市场发展情况分析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五、西南地区</w:t>
      </w:r>
    </w:p>
    <w:p>
      <w:pPr>
        <w:spacing w:after="150"/>
      </w:pPr>
      <w:r>
        <w:rPr/>
        <w:t xml:space="preserve">六、西北地区</w:t>
      </w:r>
    </w:p>
    <w:p>
      <w:pPr>
        <w:spacing w:after="150"/>
      </w:pPr>
      <w:r>
        <w:rPr>
          <w:b w:val="1"/>
          <w:bCs w:val="1"/>
        </w:rPr>
        <w:t xml:space="preserve">第三部分 行业竞争格局</w:t>
      </w:r>
    </w:p>
    <w:p>
      <w:pPr>
        <w:spacing w:after="150"/>
      </w:pPr>
      <w:r>
        <w:rPr>
          <w:b w:val="1"/>
          <w:bCs w:val="1"/>
        </w:rPr>
        <w:t xml:space="preserve">第十章 蛋制品行业市场竞争状况分析</w:t>
      </w:r>
    </w:p>
    <w:p>
      <w:pPr>
        <w:spacing w:after="150"/>
      </w:pPr>
      <w:r>
        <w:rPr/>
        <w:t xml:space="preserve">第一节 中国蛋制品行业市场集中度分析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中国蛋制品行业竞争力分析</w:t>
      </w:r>
    </w:p>
    <w:p>
      <w:pPr>
        <w:spacing w:after="150"/>
      </w:pPr>
      <w:r>
        <w:rPr/>
        <w:t xml:space="preserve">一、中国蛋制品行业要素成本分析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中国蛋制品行业五力竞争分析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第十一章 2019-2023年中国蛋制品优势生产企业分析</w:t>
      </w:r>
    </w:p>
    <w:p>
      <w:pPr>
        <w:spacing w:after="150"/>
      </w:pPr>
      <w:r>
        <w:rPr/>
        <w:t xml:space="preserve">第一节 湖北神丹健康食品有限公司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山东莲花食品有限公司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绍兴县安昌百顺蛋厂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南城县洪门绿色食品有限公司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微山县永甲湖产食品有限公司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嘉祥县耀昌食品有限责任公司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荆门蛟龙食品有限公司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山东国丹湖产品开发生产有限公司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高邮市秦邮蛋品有限公司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慈溪市祥龙食品厂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行业发展前景</w:t>
      </w:r>
    </w:p>
    <w:p>
      <w:pPr>
        <w:spacing w:after="150"/>
      </w:pPr>
      <w:r>
        <w:rPr>
          <w:b w:val="1"/>
          <w:bCs w:val="1"/>
        </w:rPr>
        <w:t xml:space="preserve">第十二章 2024-2029年中国蛋制品行业发展趋势预测分析</w:t>
      </w:r>
    </w:p>
    <w:p>
      <w:pPr>
        <w:spacing w:after="150"/>
      </w:pPr>
      <w:r>
        <w:rPr/>
        <w:t xml:space="preserve">第一节 2024-2029年中国蛋制品行业前景展望</w:t>
      </w:r>
    </w:p>
    <w:p>
      <w:pPr>
        <w:spacing w:after="150"/>
      </w:pPr>
      <w:r>
        <w:rPr/>
        <w:t xml:space="preserve">一、蛋制品的研究进展及趋势分析</w:t>
      </w:r>
    </w:p>
    <w:p>
      <w:pPr>
        <w:spacing w:after="150"/>
      </w:pPr>
      <w:r>
        <w:rPr/>
        <w:t xml:space="preserve">二、蛋制品价格趋势分析</w:t>
      </w:r>
    </w:p>
    <w:p>
      <w:pPr>
        <w:spacing w:after="150"/>
      </w:pPr>
      <w:r>
        <w:rPr/>
        <w:t xml:space="preserve">第二节 2024-2029年中国蛋制品行业市场预测分析</w:t>
      </w:r>
    </w:p>
    <w:p>
      <w:pPr>
        <w:spacing w:after="150"/>
      </w:pPr>
      <w:r>
        <w:rPr/>
        <w:t xml:space="preserve">一、蛋制品市场供给预测分析</w:t>
      </w:r>
    </w:p>
    <w:p>
      <w:pPr>
        <w:spacing w:after="150"/>
      </w:pPr>
      <w:r>
        <w:rPr/>
        <w:t xml:space="preserve">二、蛋制品需求预测分析</w:t>
      </w:r>
    </w:p>
    <w:p>
      <w:pPr>
        <w:spacing w:after="150"/>
      </w:pPr>
      <w:r>
        <w:rPr/>
        <w:t xml:space="preserve">三、蛋制品竞争格局预测分析</w:t>
      </w:r>
    </w:p>
    <w:p>
      <w:pPr>
        <w:spacing w:after="150"/>
      </w:pPr>
      <w:r>
        <w:rPr/>
        <w:t xml:space="preserve">第三节 2024-2029年中国蛋制品行业市场盈利预测分析</w:t>
      </w:r>
    </w:p>
    <w:p>
      <w:pPr>
        <w:spacing w:after="150"/>
      </w:pPr>
      <w:r>
        <w:rPr>
          <w:b w:val="1"/>
          <w:bCs w:val="1"/>
        </w:rPr>
        <w:t xml:space="preserve">第十三章 2024-2029年中国蛋制品行业投资和风险预警分析</w:t>
      </w:r>
    </w:p>
    <w:p>
      <w:pPr>
        <w:spacing w:after="150"/>
      </w:pPr>
      <w:r>
        <w:rPr/>
        <w:t xml:space="preserve">第一节 2024-2029年蛋制品行业发展环境分析</w:t>
      </w:r>
    </w:p>
    <w:p>
      <w:pPr>
        <w:spacing w:after="150"/>
      </w:pPr>
      <w:r>
        <w:rPr/>
        <w:t xml:space="preserve">第二节 2024-2029年蛋制品行业投资特性分析</w:t>
      </w:r>
    </w:p>
    <w:p>
      <w:pPr>
        <w:spacing w:after="150"/>
      </w:pPr>
      <w:r>
        <w:rPr/>
        <w:t xml:space="preserve">一、2024-2029年中国蛋制品行业进入壁垒</w:t>
      </w:r>
    </w:p>
    <w:p>
      <w:pPr>
        <w:spacing w:after="150"/>
      </w:pPr>
      <w:r>
        <w:rPr/>
        <w:t xml:space="preserve">二、2024-2029年中国蛋制品行业盈利模式</w:t>
      </w:r>
    </w:p>
    <w:p>
      <w:pPr>
        <w:spacing w:after="150"/>
      </w:pPr>
      <w:r>
        <w:rPr/>
        <w:t xml:space="preserve">三、2024-2029年中国蛋制品行业盈利因素</w:t>
      </w:r>
    </w:p>
    <w:p>
      <w:pPr>
        <w:spacing w:after="150"/>
      </w:pPr>
      <w:r>
        <w:rPr/>
        <w:t xml:space="preserve">第三节 2024-2029年蛋制品行业投资风险分析</w:t>
      </w:r>
    </w:p>
    <w:p>
      <w:pPr>
        <w:spacing w:after="150"/>
      </w:pPr>
      <w:r>
        <w:rPr/>
        <w:t xml:space="preserve">一、2024-2029年中国蛋制品行业政策风险</w:t>
      </w:r>
    </w:p>
    <w:p>
      <w:pPr>
        <w:spacing w:after="150"/>
      </w:pPr>
      <w:r>
        <w:rPr/>
        <w:t xml:space="preserve">二、2024-2029年中国蛋制品行业技术风险</w:t>
      </w:r>
    </w:p>
    <w:p>
      <w:pPr>
        <w:spacing w:after="150"/>
      </w:pPr>
      <w:r>
        <w:rPr/>
        <w:t xml:space="preserve">三、2024-2029年中国蛋制品行业供求风险</w:t>
      </w:r>
    </w:p>
    <w:p>
      <w:pPr>
        <w:spacing w:after="150"/>
      </w:pPr>
      <w:r>
        <w:rPr/>
        <w:t xml:space="preserve">四、2024-2029年中国蛋制品行业其它风险</w:t>
      </w:r>
    </w:p>
    <w:p>
      <w:pPr>
        <w:spacing w:after="150"/>
      </w:pPr>
      <w:r>
        <w:rPr/>
        <w:t xml:space="preserve">第四节 2024-2029年中国蛋制品行业投资机会</w:t>
      </w:r>
    </w:p>
    <w:p>
      <w:pPr>
        <w:spacing w:after="150"/>
      </w:pPr>
      <w:r>
        <w:rPr/>
        <w:t xml:space="preserve">一、2024-2029年中国蛋制品行业最新投资动向</w:t>
      </w:r>
    </w:p>
    <w:p>
      <w:pPr>
        <w:spacing w:after="150"/>
      </w:pPr>
      <w:r>
        <w:rPr/>
        <w:t xml:space="preserve">二、2024-2029年中国蛋制品行业投资机会分析</w:t>
      </w:r>
    </w:p>
    <w:p>
      <w:pPr>
        <w:spacing w:after="150"/>
      </w:pPr>
      <w:r>
        <w:rPr>
          <w:b w:val="1"/>
          <w:bCs w:val="1"/>
        </w:rPr>
        <w:t xml:space="preserve">第十四章 2024-2029年中国蛋制品行业发展策略及投资建议</w:t>
      </w:r>
    </w:p>
    <w:p>
      <w:pPr>
        <w:spacing w:after="150"/>
      </w:pPr>
      <w:r>
        <w:rPr/>
        <w:t xml:space="preserve">第一节 蛋制品行业发展策略分析</w:t>
      </w:r>
    </w:p>
    <w:p>
      <w:pPr>
        <w:spacing w:after="150"/>
      </w:pPr>
      <w:r>
        <w:rPr/>
        <w:t xml:space="preserve">第二节 蛋制品行业市场的重点客户战略实施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2024-2029年中国蛋制品行业竞争格局与投资战略研究咨询报告</dc:title>
  <dc:description>2024-2029年中国蛋制品行业竞争格局与投资战略研究咨询报告</dc:description>
  <dc:subject>2024-2029年中国蛋制品行业竞争格局与投资战略研究咨询报告</dc:subject>
  <cp:keywords>研究报告</cp:keywords>
  <cp:category>研究报告</cp:category>
  <cp:lastModifiedBy>北京中道泰和信息咨询有限公司</cp:lastModifiedBy>
  <dcterms:created xsi:type="dcterms:W3CDTF">2024-01-24T00:28:17+08:00</dcterms:created>
  <dcterms:modified xsi:type="dcterms:W3CDTF">2024-01-24T00:28:17+08:00</dcterms:modified>
</cp:coreProperties>
</file>

<file path=docProps/custom.xml><?xml version="1.0" encoding="utf-8"?>
<Properties xmlns="http://schemas.openxmlformats.org/officeDocument/2006/custom-properties" xmlns:vt="http://schemas.openxmlformats.org/officeDocument/2006/docPropsVTypes"/>
</file>