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2024-2029年中国大豆浓缩蛋白行业市场发展分析及投资战略研究咨询报告</w:t>
      </w:r>
    </w:p>
    <w:p>
      <w:pPr>
        <w:spacing w:after="150"/>
      </w:pPr>
      <w:r>
        <w:rPr>
          <w:b w:val="1"/>
          <w:bCs w:val="1"/>
        </w:rPr>
        <w:t xml:space="preserve">报告简介</w:t>
      </w:r>
    </w:p>
    <w:p>
      <w:pPr>
        <w:spacing w:after="150"/>
      </w:pPr>
      <w:r>
        <w:rPr/>
        <w:t xml:space="preserve">大豆浓缩蛋白是以低变性豆粕为原料，通过醇洗法或酸洗法除去醇溶性和/或水溶性后所制成得的含有65-90%(干基)蛋白质(N×6.25)的粉状大豆蛋白产品。根据生产方法不同，大豆浓缩蛋白分为醇洗法大豆浓缩蛋白和酸洗法大豆浓缩蛋白两类。与酸洗法大豆浓缩蛋白相比，醇洗法大豆浓缩蛋白因豆腥味低且生产时不产生废水而成为市场上主要的大豆浓缩蛋白。</w:t>
      </w:r>
    </w:p>
    <w:p>
      <w:pPr>
        <w:spacing w:after="150"/>
      </w:pPr>
      <w:r>
        <w:rPr/>
        <w:t xml:space="preserve">近几年来，中国大豆浓缩蛋白行业发展非常迅速，市场规模逐年增长。我国对大豆浓缩蛋白的市场需求，主要集中在肉制品。我国目前肉制品加工方面在世界上发展速度最快，已成为规模最大的肉制品市场。同时，潜在的饮料用大豆分离蛋白市场目前我国需求时约为6万吨;我国大豆分离蛋白在乳品中的应用目前还很少。现在，我国奶类总量每年超过1000万吨。在分离蛋白的市场需求也是一个很大的数字。大豆蛋白在面制品中的应用因其价格问题，在中国还是空白。</w:t>
      </w:r>
    </w:p>
    <w:p>
      <w:pPr>
        <w:spacing w:after="150"/>
      </w:pPr>
      <w:r>
        <w:rPr/>
        <w:t xml:space="preserve">在国外，大豆浓缩蛋白产品主要应用于肉制品、饲料行业、面制品等行业，作为肉食加工业中肉的替代品和填充剂以及喂养幼小动物的代乳品(特别是牛犊和乳猪) ，需求量在30 万t/ a 以上。在我国，由于浓缩蛋白产量很少，肉制品中主要以分离蛋白代替浓缩蛋白。同时，饲料行业浓缩蛋白的应用潜力更大，再加上在乳制品、面制品和保健品等行业，我国大豆浓缩蛋白的需求较大。随着社会的发展及技术水平的发展，不久的将来将会达到发达国家的应用水平。大豆浓缩蛋白国内市场需求将会向功能性、专一化、多样性的方向发展，市场潜力极大。</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浓缩蛋白专业研究单位等公布和提供的大量资料。对我国大豆浓缩蛋白行业作了详尽深入的分析，为大豆浓缩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大豆浓缩蛋白行业特性研究</w:t>
      </w:r>
    </w:p>
    <w:p>
      <w:pPr>
        <w:spacing w:after="150"/>
      </w:pPr>
      <w:r>
        <w:rPr>
          <w:b w:val="1"/>
          <w:bCs w:val="1"/>
        </w:rPr>
        <w:t xml:space="preserve">第一章 大豆浓缩蛋白行业发展概述</w:t>
      </w:r>
    </w:p>
    <w:p>
      <w:pPr>
        <w:spacing w:after="150"/>
      </w:pPr>
      <w:r>
        <w:rPr/>
        <w:t xml:space="preserve">第一节 大豆浓缩蛋白的概念</w:t>
      </w:r>
    </w:p>
    <w:p>
      <w:pPr>
        <w:spacing w:after="150"/>
      </w:pPr>
      <w:r>
        <w:rPr/>
        <w:t xml:space="preserve">一、大豆浓缩蛋白的定义</w:t>
      </w:r>
    </w:p>
    <w:p>
      <w:pPr>
        <w:spacing w:after="150"/>
      </w:pPr>
      <w:r>
        <w:rPr/>
        <w:t xml:space="preserve">二、大豆浓缩蛋白的特点</w:t>
      </w:r>
    </w:p>
    <w:p>
      <w:pPr>
        <w:spacing w:after="150"/>
      </w:pPr>
      <w:r>
        <w:rPr/>
        <w:t xml:space="preserve">第二节 大豆浓缩蛋白行业发展特征分析</w:t>
      </w:r>
    </w:p>
    <w:p>
      <w:pPr>
        <w:spacing w:after="150"/>
      </w:pPr>
      <w:r>
        <w:rPr/>
        <w:t xml:space="preserve">第三节 大豆浓缩蛋白行业生命周期分析</w:t>
      </w:r>
    </w:p>
    <w:p>
      <w:pPr>
        <w:spacing w:after="150"/>
      </w:pPr>
      <w:r>
        <w:rPr>
          <w:b w:val="1"/>
          <w:bCs w:val="1"/>
        </w:rPr>
        <w:t xml:space="preserve">第二章 2019-2023年中国大豆浓缩蛋白行业产业经济发展环境分析</w:t>
      </w:r>
    </w:p>
    <w:p>
      <w:pPr>
        <w:spacing w:after="150"/>
      </w:pPr>
      <w:r>
        <w:rPr/>
        <w:t xml:space="preserve">第一节 2019-2023年中国大豆浓缩蛋白行业产业经济运行环境分析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2019-2023年中国大豆浓缩蛋白行业产业政策环境分析</w:t>
      </w:r>
    </w:p>
    <w:p>
      <w:pPr>
        <w:spacing w:after="150"/>
      </w:pPr>
      <w:r>
        <w:rPr/>
        <w:t xml:space="preserve">一、大豆浓缩蛋白行业政策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2019-2023年中国大豆浓缩蛋白行业产业社会环境分析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2019-2023年中国大豆浓缩蛋白行业产业技术环境分析</w:t>
      </w:r>
    </w:p>
    <w:p>
      <w:pPr>
        <w:spacing w:after="150"/>
      </w:pPr>
      <w:r>
        <w:rPr>
          <w:b w:val="1"/>
          <w:bCs w:val="1"/>
        </w:rPr>
        <w:t xml:space="preserve">第二部分 大豆浓缩蛋白行业发展现状研究</w:t>
      </w:r>
    </w:p>
    <w:p>
      <w:pPr>
        <w:spacing w:after="150"/>
      </w:pPr>
      <w:r>
        <w:rPr>
          <w:b w:val="1"/>
          <w:bCs w:val="1"/>
        </w:rPr>
        <w:t xml:space="preserve">第三章 2019-2023年中国大豆浓缩蛋白行业市场发展分析</w:t>
      </w:r>
    </w:p>
    <w:p>
      <w:pPr>
        <w:spacing w:after="150"/>
      </w:pPr>
      <w:r>
        <w:rPr/>
        <w:t xml:space="preserve">第一节 大豆浓缩蛋白行业市场发展现状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大豆浓缩蛋白行业技术发展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中国大豆浓缩蛋白行业消费市场分析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大豆浓缩蛋白行业产销数据统计分析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2024-2029年大豆浓缩蛋白行业市场发展趋势</w:t>
      </w:r>
    </w:p>
    <w:p>
      <w:pPr>
        <w:spacing w:after="150"/>
      </w:pPr>
      <w:r>
        <w:rPr>
          <w:b w:val="1"/>
          <w:bCs w:val="1"/>
        </w:rPr>
        <w:t xml:space="preserve">第四章 2019-2023年中国大豆浓缩蛋白行业主要指标监测分析</w:t>
      </w:r>
    </w:p>
    <w:p>
      <w:pPr>
        <w:spacing w:after="150"/>
      </w:pPr>
      <w:r>
        <w:rPr/>
        <w:t xml:space="preserve">第一节 2019-2023年中国豆制品制造行业工业总产值分析</w:t>
      </w:r>
    </w:p>
    <w:p>
      <w:pPr>
        <w:spacing w:after="150"/>
      </w:pPr>
      <w:r>
        <w:rPr/>
        <w:t xml:space="preserve">一、2019-2023年中国豆制品制造行业工业总产值分析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2019-2023年中国豆制品制造行业主营业务收入分析</w:t>
      </w:r>
    </w:p>
    <w:p>
      <w:pPr>
        <w:spacing w:after="150"/>
      </w:pPr>
      <w:r>
        <w:rPr/>
        <w:t xml:space="preserve">一、2019-2023年中国豆制品制造行业主营业务收入分析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2019-2023年中国豆制品制造行业产品成本费用分析</w:t>
      </w:r>
    </w:p>
    <w:p>
      <w:pPr>
        <w:spacing w:after="150"/>
      </w:pPr>
      <w:r>
        <w:rPr/>
        <w:t xml:space="preserve">一、2019-2023年中国豆制品制造行业销售成本分析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2019-2023年中国豆制品制造行业利润总额分析</w:t>
      </w:r>
    </w:p>
    <w:p>
      <w:pPr>
        <w:spacing w:after="150"/>
      </w:pPr>
      <w:r>
        <w:rPr/>
        <w:t xml:space="preserve">一、2019-2023年中国豆制品制造行业利润总额分析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2019-2023年中国豆制品制造行业资产负债分析</w:t>
      </w:r>
    </w:p>
    <w:p>
      <w:pPr>
        <w:spacing w:after="150"/>
      </w:pPr>
      <w:r>
        <w:rPr/>
        <w:t xml:space="preserve">一、2019-2023年中国豆制品制造行业资产负债分析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2019-2023年中国豆制品制造行业财务指标分析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中国大豆浓缩蛋白行业区域市场分析</w:t>
      </w:r>
    </w:p>
    <w:p>
      <w:pPr>
        <w:spacing w:after="150"/>
      </w:pPr>
      <w:r>
        <w:rPr/>
        <w:t xml:space="preserve">第一节 2019-2023年中国大豆浓缩蛋白行业区域市场结构分析</w:t>
      </w:r>
    </w:p>
    <w:p>
      <w:pPr>
        <w:spacing w:after="150"/>
      </w:pPr>
      <w:r>
        <w:rPr/>
        <w:t xml:space="preserve">第二节 2019-2023年中国大豆浓缩蛋白行业区域市场发展情况分析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第六章 2019-2023年大豆浓缩蛋白行业竞争格局分析</w:t>
      </w:r>
    </w:p>
    <w:p>
      <w:pPr>
        <w:spacing w:after="150"/>
      </w:pPr>
      <w:r>
        <w:rPr/>
        <w:t xml:space="preserve">第一节 2019-2023年大豆浓缩蛋白行业竞争结构分析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2019-2023年大豆浓缩蛋白行业集中度分析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2019-2023年大豆浓缩蛋白行业竞争格局分析</w:t>
      </w:r>
    </w:p>
    <w:p>
      <w:pPr>
        <w:spacing w:after="150"/>
      </w:pPr>
      <w:r>
        <w:rPr/>
        <w:t xml:space="preserve">一、2019-2023年国外大豆浓缩蛋白竞争分析</w:t>
      </w:r>
    </w:p>
    <w:p>
      <w:pPr>
        <w:spacing w:after="150"/>
      </w:pPr>
      <w:r>
        <w:rPr/>
        <w:t xml:space="preserve">二、2019-2023年我国大豆浓缩蛋白市场竞争分析</w:t>
      </w:r>
    </w:p>
    <w:p>
      <w:pPr>
        <w:spacing w:after="150"/>
      </w:pPr>
      <w:r>
        <w:rPr/>
        <w:t xml:space="preserve">三、2019-2023年国内主要大豆浓缩蛋白企业动向</w:t>
      </w:r>
    </w:p>
    <w:p>
      <w:pPr>
        <w:spacing w:after="150"/>
      </w:pPr>
      <w:r>
        <w:rPr>
          <w:b w:val="1"/>
          <w:bCs w:val="1"/>
        </w:rPr>
        <w:t xml:space="preserve">第七章 2019-2023年公司对大豆浓缩蛋白企业竞争策略分析</w:t>
      </w:r>
    </w:p>
    <w:p>
      <w:pPr>
        <w:spacing w:after="150"/>
      </w:pPr>
      <w:r>
        <w:rPr/>
        <w:t xml:space="preserve">第一节 2019-2023年大豆浓缩蛋白市场竞争策略分析</w:t>
      </w:r>
    </w:p>
    <w:p>
      <w:pPr>
        <w:spacing w:after="150"/>
      </w:pPr>
      <w:r>
        <w:rPr/>
        <w:t xml:space="preserve">一、2019-2023年大豆浓缩蛋白市场增长潜力分析</w:t>
      </w:r>
    </w:p>
    <w:p>
      <w:pPr>
        <w:spacing w:after="150"/>
      </w:pPr>
      <w:r>
        <w:rPr/>
        <w:t xml:space="preserve">二、2019-2023年大豆浓缩蛋白主要潜力品种分析</w:t>
      </w:r>
    </w:p>
    <w:p>
      <w:pPr>
        <w:spacing w:after="150"/>
      </w:pPr>
      <w:r>
        <w:rPr/>
        <w:t xml:space="preserve">三、现有大豆浓缩蛋白产品竞争策略分析</w:t>
      </w:r>
    </w:p>
    <w:p>
      <w:pPr>
        <w:spacing w:after="150"/>
      </w:pPr>
      <w:r>
        <w:rPr/>
        <w:t xml:space="preserve">四、潜力大豆浓缩蛋白品种竞争策略选择</w:t>
      </w:r>
    </w:p>
    <w:p>
      <w:pPr>
        <w:spacing w:after="150"/>
      </w:pPr>
      <w:r>
        <w:rPr/>
        <w:t xml:space="preserve">五、典型企业产品竞争策略分析</w:t>
      </w:r>
    </w:p>
    <w:p>
      <w:pPr>
        <w:spacing w:after="150"/>
      </w:pPr>
      <w:r>
        <w:rPr/>
        <w:t xml:space="preserve">第二节 大豆浓缩蛋白企业竞争策略分析</w:t>
      </w:r>
    </w:p>
    <w:p>
      <w:pPr>
        <w:spacing w:after="150"/>
      </w:pPr>
      <w:r>
        <w:rPr/>
        <w:t xml:space="preserve">第三节 2019-2023年大豆浓缩蛋白行业产品定位及市场推广策略分析</w:t>
      </w:r>
    </w:p>
    <w:p>
      <w:pPr>
        <w:spacing w:after="150"/>
      </w:pPr>
      <w:r>
        <w:rPr/>
        <w:t xml:space="preserve">一、大豆浓缩蛋白行业产品市场定位</w:t>
      </w:r>
    </w:p>
    <w:p>
      <w:pPr>
        <w:spacing w:after="150"/>
      </w:pPr>
      <w:r>
        <w:rPr/>
        <w:t xml:space="preserve">二、大豆浓缩蛋白行业广告推广策略</w:t>
      </w:r>
    </w:p>
    <w:p>
      <w:pPr>
        <w:spacing w:after="150"/>
      </w:pPr>
      <w:r>
        <w:rPr/>
        <w:t xml:space="preserve">三、大豆浓缩蛋白行业产品促销策略</w:t>
      </w:r>
    </w:p>
    <w:p>
      <w:pPr>
        <w:spacing w:after="150"/>
      </w:pPr>
      <w:r>
        <w:rPr/>
        <w:t xml:space="preserve">四、大豆浓缩蛋白行业招商加盟策略</w:t>
      </w:r>
    </w:p>
    <w:p>
      <w:pPr>
        <w:spacing w:after="150"/>
      </w:pPr>
      <w:r>
        <w:rPr/>
        <w:t xml:space="preserve">五、大豆浓缩蛋白行业网络推广策略</w:t>
      </w:r>
    </w:p>
    <w:p>
      <w:pPr>
        <w:spacing w:after="150"/>
      </w:pPr>
      <w:r>
        <w:rPr>
          <w:b w:val="1"/>
          <w:bCs w:val="1"/>
        </w:rPr>
        <w:t xml:space="preserve">第三部分 大豆浓缩蛋白相关行业分析</w:t>
      </w:r>
    </w:p>
    <w:p>
      <w:pPr>
        <w:spacing w:after="150"/>
      </w:pPr>
      <w:r>
        <w:rPr>
          <w:b w:val="1"/>
          <w:bCs w:val="1"/>
        </w:rPr>
        <w:t xml:space="preserve">第八章 2019-2023年我国大豆浓缩蛋白行业上游发展情况分析</w:t>
      </w:r>
    </w:p>
    <w:p>
      <w:pPr>
        <w:spacing w:after="150"/>
      </w:pPr>
      <w:r>
        <w:rPr/>
        <w:t xml:space="preserve">第一节 2019-2023年我国大豆浓缩蛋白主要原料市场分析</w:t>
      </w:r>
    </w:p>
    <w:p>
      <w:pPr>
        <w:spacing w:after="150"/>
      </w:pPr>
      <w:r>
        <w:rPr/>
        <w:t xml:space="preserve">一、2019-2023年我国大豆浓缩蛋白主要原料市场状况分析</w:t>
      </w:r>
    </w:p>
    <w:p>
      <w:pPr>
        <w:spacing w:after="150"/>
      </w:pPr>
      <w:r>
        <w:rPr/>
        <w:t xml:space="preserve">二、2019-2023年主要原材料供应情况分析</w:t>
      </w:r>
    </w:p>
    <w:p>
      <w:pPr>
        <w:spacing w:after="150"/>
      </w:pPr>
      <w:r>
        <w:rPr/>
        <w:t xml:space="preserve">第二节 2019-2023年中国大豆浓缩蛋白上游原材料生产商情况</w:t>
      </w:r>
    </w:p>
    <w:p>
      <w:pPr>
        <w:spacing w:after="150"/>
      </w:pPr>
      <w:r>
        <w:rPr/>
        <w:t xml:space="preserve">第三节 2024-2029年我国大豆浓缩蛋白上游原材料发展趋势分析</w:t>
      </w:r>
    </w:p>
    <w:p>
      <w:pPr>
        <w:spacing w:after="150"/>
      </w:pPr>
      <w:r>
        <w:rPr>
          <w:b w:val="1"/>
          <w:bCs w:val="1"/>
        </w:rPr>
        <w:t xml:space="preserve">第九章 2019-2023年我国大豆浓缩蛋白行业下游发展情况分析</w:t>
      </w:r>
    </w:p>
    <w:p>
      <w:pPr>
        <w:spacing w:after="150"/>
      </w:pPr>
      <w:r>
        <w:rPr/>
        <w:t xml:space="preserve">第一节 2019-2023年我国大豆浓缩蛋白下游市场分析</w:t>
      </w:r>
    </w:p>
    <w:p>
      <w:pPr>
        <w:spacing w:after="150"/>
      </w:pPr>
      <w:r>
        <w:rPr/>
        <w:t xml:space="preserve">一、2019-2023年我国大豆浓缩蛋白下游市场状况分析</w:t>
      </w:r>
    </w:p>
    <w:p>
      <w:pPr>
        <w:spacing w:after="150"/>
      </w:pPr>
      <w:r>
        <w:rPr/>
        <w:t xml:space="preserve">二、2019-2023年下游应用情况分析</w:t>
      </w:r>
    </w:p>
    <w:p>
      <w:pPr>
        <w:spacing w:after="150"/>
      </w:pPr>
      <w:r>
        <w:rPr/>
        <w:t xml:space="preserve">第二节 2019-2023年中国大豆浓缩蛋白下游应用生产商情况</w:t>
      </w:r>
    </w:p>
    <w:p>
      <w:pPr>
        <w:spacing w:after="150"/>
      </w:pPr>
      <w:r>
        <w:rPr/>
        <w:t xml:space="preserve">第三节 2024-2029年我国大豆浓缩蛋白下游应用发展趋势分析</w:t>
      </w:r>
    </w:p>
    <w:p>
      <w:pPr>
        <w:spacing w:after="150"/>
      </w:pPr>
      <w:r>
        <w:rPr>
          <w:b w:val="1"/>
          <w:bCs w:val="1"/>
        </w:rPr>
        <w:t xml:space="preserve">第四部分 大豆浓缩蛋白行业企业竞争力分析</w:t>
      </w:r>
    </w:p>
    <w:p>
      <w:pPr>
        <w:spacing w:after="150"/>
      </w:pPr>
      <w:r>
        <w:rPr>
          <w:b w:val="1"/>
          <w:bCs w:val="1"/>
        </w:rPr>
        <w:t xml:space="preserve">第十章 公司对大豆浓缩蛋白企业竞争分析</w:t>
      </w:r>
    </w:p>
    <w:p>
      <w:pPr>
        <w:spacing w:after="150"/>
      </w:pPr>
      <w:r>
        <w:rPr/>
        <w:t xml:space="preserve">第一节 山东三维大豆蛋白有限公司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通榆县益发合大豆制品有限责任公司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杜邦郑州蛋白有限公司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大庆日月星有限公司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宁波索宝食品有限公司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秦始皇金海食品工业有限公司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山东玉馨豆业蛋白有限公司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山东冠华蛋白有限公司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哈高科大豆食品有限公司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山东万得福实业集团有限公司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第五部分 大豆浓缩蛋白行业未来市场前景展望、投资策略研究</w:t>
      </w:r>
    </w:p>
    <w:p>
      <w:pPr>
        <w:spacing w:after="150"/>
      </w:pPr>
      <w:r>
        <w:rPr>
          <w:b w:val="1"/>
          <w:bCs w:val="1"/>
        </w:rPr>
        <w:t xml:space="preserve">第十一章 2019-2023年大豆浓缩蛋白行业投资机会与风险</w:t>
      </w:r>
    </w:p>
    <w:p>
      <w:pPr>
        <w:spacing w:after="150"/>
      </w:pPr>
      <w:r>
        <w:rPr/>
        <w:t xml:space="preserve">第一节 大豆浓缩蛋白行业投资效益分析</w:t>
      </w:r>
    </w:p>
    <w:p>
      <w:pPr>
        <w:spacing w:after="150"/>
      </w:pPr>
      <w:r>
        <w:rPr/>
        <w:t xml:space="preserve">一、2019-2023年大豆浓缩蛋白行业投资状况分析</w:t>
      </w:r>
    </w:p>
    <w:p>
      <w:pPr>
        <w:spacing w:after="150"/>
      </w:pPr>
      <w:r>
        <w:rPr/>
        <w:t xml:space="preserve">二、2024-2029年大豆浓缩蛋白行业投资效益分析</w:t>
      </w:r>
    </w:p>
    <w:p>
      <w:pPr>
        <w:spacing w:after="150"/>
      </w:pPr>
      <w:r>
        <w:rPr/>
        <w:t xml:space="preserve">三、2024-2029年大豆浓缩蛋白行业投资趋势预测</w:t>
      </w:r>
    </w:p>
    <w:p>
      <w:pPr>
        <w:spacing w:after="150"/>
      </w:pPr>
      <w:r>
        <w:rPr/>
        <w:t xml:space="preserve">四、2024-2029年大豆浓缩蛋白行业的投资方向</w:t>
      </w:r>
    </w:p>
    <w:p>
      <w:pPr>
        <w:spacing w:after="150"/>
      </w:pPr>
      <w:r>
        <w:rPr/>
        <w:t xml:space="preserve">五、2024-2029年大豆浓缩蛋白行业投资的建议</w:t>
      </w:r>
    </w:p>
    <w:p>
      <w:pPr>
        <w:spacing w:after="150"/>
      </w:pPr>
      <w:r>
        <w:rPr/>
        <w:t xml:space="preserve">六、新进入者应注意的障碍因素分析</w:t>
      </w:r>
    </w:p>
    <w:p>
      <w:pPr>
        <w:spacing w:after="150"/>
      </w:pPr>
      <w:r>
        <w:rPr/>
        <w:t xml:space="preserve">第二节 影响大豆浓缩蛋白行业发展的主要因素</w:t>
      </w:r>
    </w:p>
    <w:p>
      <w:pPr>
        <w:spacing w:after="150"/>
      </w:pPr>
      <w:r>
        <w:rPr/>
        <w:t xml:space="preserve">一、2024-2029年影响大豆浓缩蛋白行业运行的有利因素分析</w:t>
      </w:r>
    </w:p>
    <w:p>
      <w:pPr>
        <w:spacing w:after="150"/>
      </w:pPr>
      <w:r>
        <w:rPr/>
        <w:t xml:space="preserve">二、2024-2029年影响大豆浓缩蛋白行业运行的稳定因素分析</w:t>
      </w:r>
    </w:p>
    <w:p>
      <w:pPr>
        <w:spacing w:after="150"/>
      </w:pPr>
      <w:r>
        <w:rPr/>
        <w:t xml:space="preserve">三、2024-2029年影响大豆浓缩蛋白行业运行的不利因素分析</w:t>
      </w:r>
    </w:p>
    <w:p>
      <w:pPr>
        <w:spacing w:after="150"/>
      </w:pPr>
      <w:r>
        <w:rPr/>
        <w:t xml:space="preserve">四、2024-2029年我国大豆浓缩蛋白行业发展面临的挑战分析</w:t>
      </w:r>
    </w:p>
    <w:p>
      <w:pPr>
        <w:spacing w:after="150"/>
      </w:pPr>
      <w:r>
        <w:rPr/>
        <w:t xml:space="preserve">五、2024-2029年我国大豆浓缩蛋白行业发展面临的机遇分析</w:t>
      </w:r>
    </w:p>
    <w:p>
      <w:pPr>
        <w:spacing w:after="150"/>
      </w:pPr>
      <w:r>
        <w:rPr/>
        <w:t xml:space="preserve">第三节 大豆浓缩蛋白行业投资风险及控制策略分析</w:t>
      </w:r>
    </w:p>
    <w:p>
      <w:pPr>
        <w:spacing w:after="150"/>
      </w:pPr>
      <w:r>
        <w:rPr/>
        <w:t xml:space="preserve">一、2024-2029年大豆浓缩蛋白行业市场风险及控制策略</w:t>
      </w:r>
    </w:p>
    <w:p>
      <w:pPr>
        <w:spacing w:after="150"/>
      </w:pPr>
      <w:r>
        <w:rPr/>
        <w:t xml:space="preserve">二、2024-2029年大豆浓缩蛋白行业政策风险及控制策略</w:t>
      </w:r>
    </w:p>
    <w:p>
      <w:pPr>
        <w:spacing w:after="150"/>
      </w:pPr>
      <w:r>
        <w:rPr/>
        <w:t xml:space="preserve">三、2024-2029年大豆浓缩蛋白行业经营风险及控制策略</w:t>
      </w:r>
    </w:p>
    <w:p>
      <w:pPr>
        <w:spacing w:after="150"/>
      </w:pPr>
      <w:r>
        <w:rPr/>
        <w:t xml:space="preserve">四、2024-2029年大豆浓缩蛋白行业技术风险及控制策略</w:t>
      </w:r>
    </w:p>
    <w:p>
      <w:pPr>
        <w:spacing w:after="150"/>
      </w:pPr>
      <w:r>
        <w:rPr/>
        <w:t xml:space="preserve">五、2024-2029年大豆浓缩蛋白行业同业竞争风险及控制策略</w:t>
      </w:r>
    </w:p>
    <w:p>
      <w:pPr>
        <w:spacing w:after="150"/>
      </w:pPr>
      <w:r>
        <w:rPr/>
        <w:t xml:space="preserve">六、2024-2029年大豆浓缩蛋白行业其他风险及控制策略</w:t>
      </w:r>
    </w:p>
    <w:p>
      <w:pPr>
        <w:spacing w:after="150"/>
      </w:pPr>
      <w:r>
        <w:rPr>
          <w:b w:val="1"/>
          <w:bCs w:val="1"/>
        </w:rPr>
        <w:t xml:space="preserve">第十二章 2024-2029年大豆浓缩蛋白行业投资战略研究</w:t>
      </w:r>
    </w:p>
    <w:p>
      <w:pPr>
        <w:spacing w:after="150"/>
      </w:pPr>
      <w:r>
        <w:rPr/>
        <w:t xml:space="preserve">第一节 大豆浓缩蛋白行业发展战略研究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对我国大豆浓缩蛋白品牌的战略思考</w:t>
      </w:r>
    </w:p>
    <w:p>
      <w:pPr>
        <w:spacing w:after="150"/>
      </w:pPr>
      <w:r>
        <w:rPr/>
        <w:t xml:space="preserve">一、企业品牌的重要性</w:t>
      </w:r>
    </w:p>
    <w:p>
      <w:pPr>
        <w:spacing w:after="150"/>
      </w:pPr>
      <w:r>
        <w:rPr/>
        <w:t xml:space="preserve">二、大豆浓缩蛋白实施品牌战略的意义</w:t>
      </w:r>
    </w:p>
    <w:p>
      <w:pPr>
        <w:spacing w:after="150"/>
      </w:pPr>
      <w:r>
        <w:rPr/>
        <w:t xml:space="preserve">三、大豆浓缩蛋白企业品牌的现状分析</w:t>
      </w:r>
    </w:p>
    <w:p>
      <w:pPr>
        <w:spacing w:after="150"/>
      </w:pPr>
      <w:r>
        <w:rPr/>
        <w:t xml:space="preserve">四、我国大豆浓缩蛋白企业的品牌战略</w:t>
      </w:r>
    </w:p>
    <w:p>
      <w:pPr>
        <w:spacing w:after="150"/>
      </w:pPr>
      <w:r>
        <w:rPr/>
        <w:t xml:space="preserve">五、大豆浓缩蛋白品牌战略管理的策略</w:t>
      </w:r>
    </w:p>
    <w:p>
      <w:pPr>
        <w:spacing w:after="150"/>
      </w:pPr>
      <w:r>
        <w:rPr/>
        <w:t xml:space="preserve">第三节 大豆浓缩蛋白行业投资战略研究</w:t>
      </w:r>
    </w:p>
    <w:p>
      <w:pPr>
        <w:spacing w:after="150"/>
      </w:pPr>
      <w:r>
        <w:rPr>
          <w:b w:val="1"/>
          <w:bCs w:val="1"/>
        </w:rPr>
        <w:t xml:space="preserve">第十三章 2024-2029年中国大豆浓缩蛋白行业发展策略及投资建议</w:t>
      </w:r>
    </w:p>
    <w:p>
      <w:pPr>
        <w:spacing w:after="150"/>
      </w:pPr>
      <w:r>
        <w:rPr/>
        <w:t xml:space="preserve">第一节 大豆浓缩蛋白行业发展策略分析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大豆浓缩蛋白行业市场的重点客户战略实施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2024-2029年中国大豆浓缩蛋白行业市场发展分析及投资战略研究咨询报告</dc:title>
  <dc:description>2024-2029年中国大豆浓缩蛋白行业市场发展分析及投资战略研究咨询报告</dc:description>
  <dc:subject>2024-2029年中国大豆浓缩蛋白行业市场发展分析及投资战略研究咨询报告</dc:subject>
  <cp:keywords>研究报告</cp:keywords>
  <cp:category>研究报告</cp:category>
  <cp:lastModifiedBy>北京中道泰和信息咨询有限公司</cp:lastModifiedBy>
  <dcterms:created xsi:type="dcterms:W3CDTF">2024-01-24T00:27:48+08:00</dcterms:created>
  <dcterms:modified xsi:type="dcterms:W3CDTF">2024-01-24T00:27:48+08:00</dcterms:modified>
</cp:coreProperties>
</file>

<file path=docProps/custom.xml><?xml version="1.0" encoding="utf-8"?>
<Properties xmlns="http://schemas.openxmlformats.org/officeDocument/2006/custom-properties" xmlns:vt="http://schemas.openxmlformats.org/officeDocument/2006/docPropsVTypes"/>
</file>